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2B14E1" w14:textId="77777777" w:rsidR="00E90D79" w:rsidRDefault="00E90D79" w:rsidP="00FB28F5">
      <w:pPr>
        <w:jc w:val="center"/>
        <w:rPr>
          <w:b/>
          <w:bCs/>
          <w:sz w:val="36"/>
          <w:szCs w:val="36"/>
        </w:rPr>
      </w:pPr>
    </w:p>
    <w:tbl>
      <w:tblPr>
        <w:tblpPr w:leftFromText="180" w:rightFromText="180" w:vertAnchor="text" w:horzAnchor="margin" w:tblpXSpec="center" w:tblpY="-178"/>
        <w:tblW w:w="0" w:type="auto"/>
        <w:tblLayout w:type="fixed"/>
        <w:tblLook w:val="0000" w:firstRow="0" w:lastRow="0" w:firstColumn="0" w:lastColumn="0" w:noHBand="0" w:noVBand="0"/>
      </w:tblPr>
      <w:tblGrid>
        <w:gridCol w:w="4248"/>
      </w:tblGrid>
      <w:tr w:rsidR="00A952E4" w14:paraId="2E224A4E" w14:textId="77777777" w:rsidTr="009D52DC">
        <w:trPr>
          <w:trHeight w:val="1438"/>
        </w:trPr>
        <w:tc>
          <w:tcPr>
            <w:tcW w:w="4248" w:type="dxa"/>
          </w:tcPr>
          <w:p w14:paraId="406EEEBF" w14:textId="253E067E" w:rsidR="00A952E4" w:rsidRDefault="00A952E4" w:rsidP="009D52DC">
            <w:pPr>
              <w:jc w:val="center"/>
              <w:rPr>
                <w:rFonts w:ascii="Bookman Old Style" w:hAnsi="Bookman Old Style" w:cs="Bookman Old Style"/>
                <w:b/>
                <w:bCs/>
              </w:rPr>
            </w:pPr>
            <w:r w:rsidRPr="00AD7DDF">
              <w:rPr>
                <w:noProof/>
              </w:rPr>
              <w:pict w14:anchorId="3CFF32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60.75pt;height:66pt;visibility:visible;mso-wrap-style:square">
                  <v:imagedata r:id="rId9" o:title=""/>
                </v:shape>
              </w:pict>
            </w:r>
          </w:p>
          <w:p w14:paraId="7AC9E34F" w14:textId="77777777" w:rsidR="00A952E4" w:rsidRDefault="00A952E4" w:rsidP="009D52DC">
            <w:pPr>
              <w:jc w:val="center"/>
              <w:rPr>
                <w:b/>
                <w:bCs/>
              </w:rPr>
            </w:pPr>
            <w:r>
              <w:t xml:space="preserve"> </w:t>
            </w:r>
          </w:p>
        </w:tc>
      </w:tr>
    </w:tbl>
    <w:p w14:paraId="74896EDF" w14:textId="77777777" w:rsidR="00A952E4" w:rsidRDefault="00A952E4" w:rsidP="00A952E4">
      <w:pPr>
        <w:jc w:val="center"/>
        <w:rPr>
          <w:b/>
          <w:bCs/>
          <w:sz w:val="28"/>
          <w:szCs w:val="28"/>
        </w:rPr>
      </w:pPr>
    </w:p>
    <w:p w14:paraId="576F475D" w14:textId="77777777" w:rsidR="00A952E4" w:rsidRDefault="00A952E4" w:rsidP="00A952E4">
      <w:pPr>
        <w:jc w:val="center"/>
        <w:rPr>
          <w:b/>
          <w:bCs/>
          <w:sz w:val="28"/>
          <w:szCs w:val="28"/>
        </w:rPr>
      </w:pPr>
    </w:p>
    <w:p w14:paraId="6311996B" w14:textId="77777777" w:rsidR="00A952E4" w:rsidRDefault="00A952E4" w:rsidP="00A952E4">
      <w:pPr>
        <w:jc w:val="center"/>
        <w:rPr>
          <w:b/>
          <w:bCs/>
          <w:sz w:val="28"/>
          <w:szCs w:val="28"/>
        </w:rPr>
      </w:pPr>
    </w:p>
    <w:p w14:paraId="35378785" w14:textId="77777777" w:rsidR="00A952E4" w:rsidRDefault="00A952E4" w:rsidP="00A952E4">
      <w:pPr>
        <w:jc w:val="center"/>
        <w:rPr>
          <w:b/>
          <w:bCs/>
          <w:sz w:val="28"/>
          <w:szCs w:val="28"/>
        </w:rPr>
      </w:pPr>
    </w:p>
    <w:p w14:paraId="2E56D781" w14:textId="77777777" w:rsidR="00A952E4" w:rsidRDefault="00A952E4" w:rsidP="00A952E4">
      <w:pPr>
        <w:rPr>
          <w:b/>
          <w:bCs/>
          <w:sz w:val="28"/>
          <w:szCs w:val="28"/>
        </w:rPr>
      </w:pPr>
    </w:p>
    <w:p w14:paraId="54962FB4" w14:textId="77777777" w:rsidR="00A952E4" w:rsidRPr="007809B9" w:rsidRDefault="00A952E4" w:rsidP="00A952E4">
      <w:pPr>
        <w:jc w:val="center"/>
        <w:rPr>
          <w:bCs/>
          <w:sz w:val="28"/>
          <w:szCs w:val="28"/>
        </w:rPr>
      </w:pPr>
      <w:r w:rsidRPr="00E030D6">
        <w:rPr>
          <w:b/>
          <w:bCs/>
          <w:sz w:val="28"/>
          <w:szCs w:val="28"/>
        </w:rPr>
        <w:t xml:space="preserve">СОВЕТ </w:t>
      </w:r>
      <w:r w:rsidRPr="007809B9">
        <w:rPr>
          <w:b/>
          <w:bCs/>
          <w:sz w:val="28"/>
          <w:szCs w:val="28"/>
        </w:rPr>
        <w:t>ЗАБАЙКАЛЬСКОГО МУНИЦИПАЛЬНОГО ОКРУГА</w:t>
      </w:r>
    </w:p>
    <w:p w14:paraId="20B0DCF1" w14:textId="77777777" w:rsidR="00A952E4" w:rsidRPr="007809B9" w:rsidRDefault="00A952E4" w:rsidP="00A952E4">
      <w:pPr>
        <w:jc w:val="center"/>
        <w:rPr>
          <w:b/>
          <w:bCs/>
          <w:sz w:val="28"/>
          <w:szCs w:val="28"/>
        </w:rPr>
      </w:pPr>
    </w:p>
    <w:p w14:paraId="3C18C724" w14:textId="77777777" w:rsidR="00A952E4" w:rsidRPr="007809B9" w:rsidRDefault="00A952E4" w:rsidP="00A952E4">
      <w:pPr>
        <w:jc w:val="center"/>
        <w:rPr>
          <w:b/>
          <w:bCs/>
          <w:sz w:val="28"/>
          <w:szCs w:val="28"/>
        </w:rPr>
      </w:pPr>
      <w:r w:rsidRPr="007809B9">
        <w:rPr>
          <w:b/>
          <w:bCs/>
          <w:sz w:val="28"/>
          <w:szCs w:val="28"/>
        </w:rPr>
        <w:t xml:space="preserve">РЕШЕНИЕ </w:t>
      </w:r>
    </w:p>
    <w:p w14:paraId="1D9C95C2" w14:textId="77777777" w:rsidR="00A952E4" w:rsidRPr="007809B9" w:rsidRDefault="00A952E4" w:rsidP="00A952E4">
      <w:pPr>
        <w:jc w:val="center"/>
        <w:rPr>
          <w:b/>
          <w:bCs/>
        </w:rPr>
      </w:pPr>
      <w:r w:rsidRPr="007809B9">
        <w:rPr>
          <w:b/>
          <w:bCs/>
        </w:rPr>
        <w:t>пгт.Забайкальск</w:t>
      </w:r>
    </w:p>
    <w:p w14:paraId="1B29F99D" w14:textId="77777777" w:rsidR="00A952E4" w:rsidRPr="007809B9" w:rsidRDefault="00A952E4" w:rsidP="00A952E4">
      <w:pPr>
        <w:jc w:val="both"/>
        <w:rPr>
          <w:b/>
          <w:bCs/>
          <w:sz w:val="28"/>
          <w:szCs w:val="28"/>
        </w:rPr>
      </w:pPr>
    </w:p>
    <w:p w14:paraId="3459B01D" w14:textId="49AFB043" w:rsidR="00A952E4" w:rsidRPr="007809B9" w:rsidRDefault="00A952E4" w:rsidP="00A952E4">
      <w:pPr>
        <w:jc w:val="both"/>
        <w:rPr>
          <w:b/>
          <w:sz w:val="28"/>
          <w:szCs w:val="28"/>
        </w:rPr>
      </w:pPr>
      <w:r>
        <w:rPr>
          <w:b/>
          <w:bCs/>
          <w:sz w:val="28"/>
          <w:szCs w:val="28"/>
        </w:rPr>
        <w:t>21 мая</w:t>
      </w:r>
      <w:r w:rsidRPr="007809B9">
        <w:rPr>
          <w:b/>
          <w:bCs/>
          <w:sz w:val="28"/>
          <w:szCs w:val="28"/>
        </w:rPr>
        <w:t xml:space="preserve"> 2025 года                                                  </w:t>
      </w:r>
      <w:r>
        <w:rPr>
          <w:b/>
          <w:bCs/>
          <w:sz w:val="28"/>
          <w:szCs w:val="28"/>
        </w:rPr>
        <w:t xml:space="preserve">                          № 121</w:t>
      </w:r>
    </w:p>
    <w:p w14:paraId="45F3E36F" w14:textId="77777777" w:rsidR="00550CA1" w:rsidRDefault="00550CA1" w:rsidP="00550CA1">
      <w:pPr>
        <w:rPr>
          <w:sz w:val="28"/>
          <w:szCs w:val="28"/>
        </w:rPr>
      </w:pPr>
    </w:p>
    <w:p w14:paraId="3B04BF93" w14:textId="77777777" w:rsidR="003C1B4B" w:rsidRDefault="003C1B4B">
      <w:pPr>
        <w:jc w:val="center"/>
        <w:rPr>
          <w:b/>
          <w:sz w:val="28"/>
          <w:szCs w:val="28"/>
        </w:rPr>
      </w:pPr>
      <w:r>
        <w:rPr>
          <w:b/>
          <w:sz w:val="28"/>
          <w:szCs w:val="28"/>
        </w:rPr>
        <w:t>Об утверждении исполнения бюджета сельского поселения «Степное»</w:t>
      </w:r>
    </w:p>
    <w:p w14:paraId="2F8CE9AE" w14:textId="354C44CD" w:rsidR="00550CA1" w:rsidRDefault="00665290" w:rsidP="00FB5D39">
      <w:pPr>
        <w:jc w:val="center"/>
        <w:rPr>
          <w:b/>
          <w:sz w:val="28"/>
          <w:szCs w:val="28"/>
        </w:rPr>
      </w:pPr>
      <w:r>
        <w:rPr>
          <w:b/>
          <w:sz w:val="28"/>
          <w:szCs w:val="28"/>
        </w:rPr>
        <w:t>за 202</w:t>
      </w:r>
      <w:r w:rsidR="00933BA5">
        <w:rPr>
          <w:b/>
          <w:sz w:val="28"/>
          <w:szCs w:val="28"/>
        </w:rPr>
        <w:t>4</w:t>
      </w:r>
      <w:r w:rsidR="003C1B4B">
        <w:rPr>
          <w:b/>
          <w:sz w:val="28"/>
          <w:szCs w:val="28"/>
        </w:rPr>
        <w:t xml:space="preserve"> год</w:t>
      </w:r>
    </w:p>
    <w:p w14:paraId="74F1E9FE" w14:textId="77777777" w:rsidR="00A952E4" w:rsidRDefault="00A952E4" w:rsidP="00FB5D39">
      <w:pPr>
        <w:jc w:val="center"/>
        <w:rPr>
          <w:b/>
          <w:sz w:val="28"/>
          <w:szCs w:val="28"/>
        </w:rPr>
      </w:pPr>
    </w:p>
    <w:p w14:paraId="131AA49F" w14:textId="77777777" w:rsidR="00A952E4" w:rsidRDefault="00A952E4" w:rsidP="00A952E4">
      <w:pPr>
        <w:jc w:val="both"/>
        <w:rPr>
          <w:bCs/>
          <w:sz w:val="28"/>
          <w:szCs w:val="28"/>
        </w:rPr>
      </w:pPr>
      <w:r w:rsidRPr="00E030D6">
        <w:rPr>
          <w:sz w:val="28"/>
          <w:szCs w:val="28"/>
        </w:rPr>
        <w:t xml:space="preserve">             В соответствии со статьями 264.5, 264.6 Бюджетного кодекса Российской Федерации, </w:t>
      </w:r>
      <w:r w:rsidRPr="007809B9">
        <w:rPr>
          <w:sz w:val="28"/>
          <w:szCs w:val="28"/>
        </w:rPr>
        <w:t xml:space="preserve">положением «О бюджетном процессе в Забайкальском муниципальном округе», утвержденного решением Совета Забайкальского муниципального округа от  11 декабря 2024 года № 58, руководствуясь статьей 30 Устава Забайкальского муниципального округа,  Совет Забайкальского муниципального округа, </w:t>
      </w:r>
      <w:r w:rsidRPr="007809B9">
        <w:rPr>
          <w:bCs/>
          <w:sz w:val="28"/>
          <w:szCs w:val="28"/>
        </w:rPr>
        <w:t>решил:</w:t>
      </w:r>
    </w:p>
    <w:p w14:paraId="1E1F86BE" w14:textId="3A80EDE8" w:rsidR="00A952E4" w:rsidRPr="00A952E4" w:rsidRDefault="00A952E4" w:rsidP="00FB5D39">
      <w:pPr>
        <w:pStyle w:val="a7"/>
        <w:ind w:firstLine="708"/>
        <w:rPr>
          <w:sz w:val="28"/>
          <w:szCs w:val="28"/>
        </w:rPr>
      </w:pPr>
      <w:r w:rsidRPr="00A952E4">
        <w:rPr>
          <w:sz w:val="28"/>
          <w:szCs w:val="28"/>
        </w:rPr>
        <w:t>1. Утвердить:</w:t>
      </w:r>
    </w:p>
    <w:p w14:paraId="382DE87A" w14:textId="77460E3C" w:rsidR="003C1B4B" w:rsidRPr="00A952E4" w:rsidRDefault="003C1B4B">
      <w:pPr>
        <w:ind w:firstLine="708"/>
        <w:jc w:val="both"/>
        <w:rPr>
          <w:sz w:val="28"/>
          <w:szCs w:val="28"/>
        </w:rPr>
      </w:pPr>
      <w:r w:rsidRPr="00A952E4">
        <w:rPr>
          <w:sz w:val="28"/>
          <w:szCs w:val="28"/>
        </w:rPr>
        <w:t>1) отчет об исполнении бюджета сельского поселения «Степное» за 202</w:t>
      </w:r>
      <w:r w:rsidR="00933BA5" w:rsidRPr="00A952E4">
        <w:rPr>
          <w:sz w:val="28"/>
          <w:szCs w:val="28"/>
        </w:rPr>
        <w:t>4</w:t>
      </w:r>
      <w:r w:rsidRPr="00A952E4">
        <w:rPr>
          <w:sz w:val="28"/>
          <w:szCs w:val="28"/>
        </w:rPr>
        <w:t xml:space="preserve"> год с основными характеристиками бюджета сельского поселения «Степное» на 202</w:t>
      </w:r>
      <w:r w:rsidR="00933BA5" w:rsidRPr="00A952E4">
        <w:rPr>
          <w:sz w:val="28"/>
          <w:szCs w:val="28"/>
        </w:rPr>
        <w:t>4</w:t>
      </w:r>
      <w:r w:rsidRPr="00A952E4">
        <w:rPr>
          <w:sz w:val="28"/>
          <w:szCs w:val="28"/>
        </w:rPr>
        <w:t xml:space="preserve"> год:</w:t>
      </w:r>
    </w:p>
    <w:p w14:paraId="543C6AAF" w14:textId="38BFA4AC" w:rsidR="003C1B4B" w:rsidRPr="00A952E4" w:rsidRDefault="003C1B4B">
      <w:pPr>
        <w:ind w:firstLine="708"/>
        <w:jc w:val="both"/>
        <w:rPr>
          <w:sz w:val="28"/>
          <w:szCs w:val="28"/>
        </w:rPr>
      </w:pPr>
      <w:r w:rsidRPr="00A952E4">
        <w:rPr>
          <w:sz w:val="28"/>
          <w:szCs w:val="28"/>
        </w:rPr>
        <w:t xml:space="preserve">- общий объем доходов бюджета сельского поселения «Степное» в сумме </w:t>
      </w:r>
      <w:r w:rsidR="00933BA5" w:rsidRPr="00A952E4">
        <w:rPr>
          <w:color w:val="000000"/>
          <w:spacing w:val="1"/>
          <w:sz w:val="28"/>
          <w:szCs w:val="28"/>
        </w:rPr>
        <w:t>6164,6</w:t>
      </w:r>
      <w:r w:rsidRPr="00A952E4">
        <w:rPr>
          <w:color w:val="000000"/>
          <w:spacing w:val="1"/>
          <w:sz w:val="28"/>
          <w:szCs w:val="28"/>
        </w:rPr>
        <w:t xml:space="preserve"> </w:t>
      </w:r>
      <w:r w:rsidRPr="00A952E4">
        <w:rPr>
          <w:sz w:val="28"/>
          <w:szCs w:val="28"/>
        </w:rPr>
        <w:t xml:space="preserve">тыс. рублей, в том числе объем безвозмездных поступлений от других бюджетов бюджетной системы Российской Федерации </w:t>
      </w:r>
      <w:r w:rsidR="00933BA5" w:rsidRPr="00A952E4">
        <w:rPr>
          <w:color w:val="000000"/>
          <w:spacing w:val="1"/>
          <w:sz w:val="28"/>
          <w:szCs w:val="28"/>
        </w:rPr>
        <w:t>5447,0</w:t>
      </w:r>
      <w:r w:rsidRPr="00A952E4">
        <w:rPr>
          <w:color w:val="000000"/>
          <w:spacing w:val="1"/>
          <w:sz w:val="28"/>
          <w:szCs w:val="28"/>
        </w:rPr>
        <w:t xml:space="preserve"> </w:t>
      </w:r>
      <w:r w:rsidRPr="00A952E4">
        <w:rPr>
          <w:sz w:val="28"/>
          <w:szCs w:val="28"/>
        </w:rPr>
        <w:t>тыс. рублей;</w:t>
      </w:r>
    </w:p>
    <w:p w14:paraId="2CD597AA" w14:textId="1717A32F" w:rsidR="003C1B4B" w:rsidRPr="00A952E4" w:rsidRDefault="003C1B4B">
      <w:pPr>
        <w:ind w:firstLine="708"/>
        <w:jc w:val="both"/>
        <w:rPr>
          <w:sz w:val="28"/>
          <w:szCs w:val="28"/>
        </w:rPr>
      </w:pPr>
      <w:r w:rsidRPr="00A952E4">
        <w:rPr>
          <w:sz w:val="28"/>
          <w:szCs w:val="28"/>
        </w:rPr>
        <w:t xml:space="preserve">- общий объем расходов бюджета сельского поселения «Степное» в сумме </w:t>
      </w:r>
      <w:r w:rsidR="00933BA5" w:rsidRPr="00A952E4">
        <w:rPr>
          <w:color w:val="000000"/>
          <w:spacing w:val="1"/>
          <w:sz w:val="28"/>
          <w:szCs w:val="28"/>
        </w:rPr>
        <w:t>6476,7</w:t>
      </w:r>
      <w:r w:rsidRPr="00A952E4">
        <w:rPr>
          <w:color w:val="000000"/>
          <w:spacing w:val="1"/>
          <w:sz w:val="28"/>
          <w:szCs w:val="28"/>
        </w:rPr>
        <w:t xml:space="preserve"> </w:t>
      </w:r>
      <w:r w:rsidRPr="00A952E4">
        <w:rPr>
          <w:sz w:val="28"/>
          <w:szCs w:val="28"/>
        </w:rPr>
        <w:t>тыс. рублей;</w:t>
      </w:r>
    </w:p>
    <w:p w14:paraId="1928114D" w14:textId="65E69F5B" w:rsidR="003C1B4B" w:rsidRPr="00A952E4" w:rsidRDefault="003C1B4B">
      <w:pPr>
        <w:ind w:firstLine="708"/>
        <w:jc w:val="both"/>
        <w:rPr>
          <w:sz w:val="28"/>
          <w:szCs w:val="28"/>
        </w:rPr>
      </w:pPr>
      <w:r w:rsidRPr="00A952E4">
        <w:rPr>
          <w:sz w:val="28"/>
          <w:szCs w:val="28"/>
        </w:rPr>
        <w:t xml:space="preserve">- размер </w:t>
      </w:r>
      <w:r w:rsidR="009D19DF" w:rsidRPr="00A952E4">
        <w:rPr>
          <w:sz w:val="28"/>
          <w:szCs w:val="28"/>
        </w:rPr>
        <w:t>де</w:t>
      </w:r>
      <w:r w:rsidRPr="00A952E4">
        <w:rPr>
          <w:sz w:val="28"/>
          <w:szCs w:val="28"/>
        </w:rPr>
        <w:t xml:space="preserve">фицита бюджета сельского поселения «Степное» в сумме </w:t>
      </w:r>
      <w:r w:rsidR="00933BA5" w:rsidRPr="00A952E4">
        <w:rPr>
          <w:color w:val="000000"/>
          <w:spacing w:val="1"/>
          <w:sz w:val="28"/>
          <w:szCs w:val="28"/>
        </w:rPr>
        <w:t>312,1</w:t>
      </w:r>
      <w:r w:rsidRPr="00A952E4">
        <w:rPr>
          <w:color w:val="000000"/>
          <w:spacing w:val="1"/>
          <w:sz w:val="28"/>
          <w:szCs w:val="28"/>
        </w:rPr>
        <w:t xml:space="preserve"> </w:t>
      </w:r>
      <w:r w:rsidRPr="00A952E4">
        <w:rPr>
          <w:sz w:val="28"/>
          <w:szCs w:val="28"/>
        </w:rPr>
        <w:t>тыс. рублей.</w:t>
      </w:r>
    </w:p>
    <w:p w14:paraId="312C87D2" w14:textId="3356DD57" w:rsidR="003C1B4B" w:rsidRPr="00A952E4" w:rsidRDefault="00550CA1">
      <w:pPr>
        <w:ind w:firstLine="708"/>
        <w:jc w:val="both"/>
        <w:rPr>
          <w:sz w:val="28"/>
          <w:szCs w:val="28"/>
        </w:rPr>
      </w:pPr>
      <w:r w:rsidRPr="00A952E4">
        <w:rPr>
          <w:sz w:val="28"/>
          <w:szCs w:val="28"/>
        </w:rPr>
        <w:t>2</w:t>
      </w:r>
      <w:r w:rsidR="003C1B4B" w:rsidRPr="00A952E4">
        <w:rPr>
          <w:sz w:val="28"/>
          <w:szCs w:val="28"/>
        </w:rPr>
        <w:t>) Приложение №</w:t>
      </w:r>
      <w:r w:rsidRPr="00A952E4">
        <w:rPr>
          <w:sz w:val="28"/>
          <w:szCs w:val="28"/>
        </w:rPr>
        <w:t>1</w:t>
      </w:r>
      <w:r w:rsidR="003C1B4B" w:rsidRPr="00A952E4">
        <w:rPr>
          <w:sz w:val="28"/>
          <w:szCs w:val="28"/>
        </w:rPr>
        <w:t xml:space="preserve"> к настоящему решению – исполнение доходов бюджета сельского поселения «Степное» за 202</w:t>
      </w:r>
      <w:r w:rsidR="00933BA5" w:rsidRPr="00A952E4">
        <w:rPr>
          <w:sz w:val="28"/>
          <w:szCs w:val="28"/>
        </w:rPr>
        <w:t>4</w:t>
      </w:r>
      <w:r w:rsidR="003C1B4B" w:rsidRPr="00A952E4">
        <w:rPr>
          <w:sz w:val="28"/>
          <w:szCs w:val="28"/>
        </w:rPr>
        <w:t xml:space="preserve"> год.</w:t>
      </w:r>
    </w:p>
    <w:p w14:paraId="42EA2D4F" w14:textId="1B3B49A1" w:rsidR="003C1B4B" w:rsidRPr="00A952E4" w:rsidRDefault="00550CA1">
      <w:pPr>
        <w:shd w:val="clear" w:color="auto" w:fill="FFFFFF"/>
        <w:ind w:firstLine="708"/>
        <w:jc w:val="both"/>
        <w:rPr>
          <w:bCs/>
          <w:color w:val="000000"/>
          <w:sz w:val="28"/>
          <w:szCs w:val="28"/>
        </w:rPr>
      </w:pPr>
      <w:r w:rsidRPr="00A952E4">
        <w:rPr>
          <w:sz w:val="28"/>
          <w:szCs w:val="28"/>
        </w:rPr>
        <w:t>3</w:t>
      </w:r>
      <w:r w:rsidR="003C1B4B" w:rsidRPr="00A952E4">
        <w:rPr>
          <w:sz w:val="28"/>
          <w:szCs w:val="28"/>
        </w:rPr>
        <w:t>) Приложение №</w:t>
      </w:r>
      <w:r w:rsidRPr="00A952E4">
        <w:rPr>
          <w:sz w:val="28"/>
          <w:szCs w:val="28"/>
        </w:rPr>
        <w:t>2</w:t>
      </w:r>
      <w:r w:rsidR="003C1B4B" w:rsidRPr="00A952E4">
        <w:rPr>
          <w:sz w:val="28"/>
          <w:szCs w:val="28"/>
        </w:rPr>
        <w:t xml:space="preserve"> к настоящему решению – исполнение расходов бюджета сельского поселения «Степное» за 202</w:t>
      </w:r>
      <w:r w:rsidR="00933BA5" w:rsidRPr="00A952E4">
        <w:rPr>
          <w:sz w:val="28"/>
          <w:szCs w:val="28"/>
        </w:rPr>
        <w:t>4</w:t>
      </w:r>
      <w:r w:rsidR="003C1B4B" w:rsidRPr="00A952E4">
        <w:rPr>
          <w:sz w:val="28"/>
          <w:szCs w:val="28"/>
        </w:rPr>
        <w:t xml:space="preserve"> год по </w:t>
      </w:r>
      <w:r w:rsidR="003C1B4B" w:rsidRPr="00A952E4">
        <w:rPr>
          <w:bCs/>
          <w:color w:val="000000"/>
          <w:sz w:val="28"/>
          <w:szCs w:val="28"/>
        </w:rPr>
        <w:t>разделам, подразделам, целевым статьям группам и подгруппам видов расходов классификации расходов бюджетов Российской Федерации.</w:t>
      </w:r>
    </w:p>
    <w:p w14:paraId="2CD8F755" w14:textId="0C55CD68" w:rsidR="003C1B4B" w:rsidRPr="00A952E4" w:rsidRDefault="00550CA1">
      <w:pPr>
        <w:ind w:firstLine="708"/>
        <w:jc w:val="both"/>
        <w:rPr>
          <w:sz w:val="28"/>
          <w:szCs w:val="28"/>
        </w:rPr>
      </w:pPr>
      <w:r w:rsidRPr="00A952E4">
        <w:rPr>
          <w:sz w:val="28"/>
          <w:szCs w:val="28"/>
        </w:rPr>
        <w:t>4</w:t>
      </w:r>
      <w:r w:rsidR="003C1B4B" w:rsidRPr="00A952E4">
        <w:rPr>
          <w:sz w:val="28"/>
          <w:szCs w:val="28"/>
        </w:rPr>
        <w:t xml:space="preserve">) Приложение № </w:t>
      </w:r>
      <w:r w:rsidRPr="00A952E4">
        <w:rPr>
          <w:sz w:val="28"/>
          <w:szCs w:val="28"/>
        </w:rPr>
        <w:t>3</w:t>
      </w:r>
      <w:r w:rsidR="003C1B4B" w:rsidRPr="00A952E4">
        <w:rPr>
          <w:sz w:val="28"/>
          <w:szCs w:val="28"/>
        </w:rPr>
        <w:t xml:space="preserve"> к настоящему решению – исполнение ведомственной структуры расходов бюджета сельского поселения «Степное» за 202</w:t>
      </w:r>
      <w:r w:rsidR="00933BA5" w:rsidRPr="00A952E4">
        <w:rPr>
          <w:sz w:val="28"/>
          <w:szCs w:val="28"/>
        </w:rPr>
        <w:t>4</w:t>
      </w:r>
      <w:r w:rsidR="003C1B4B" w:rsidRPr="00A952E4">
        <w:rPr>
          <w:sz w:val="28"/>
          <w:szCs w:val="28"/>
        </w:rPr>
        <w:t xml:space="preserve"> год.</w:t>
      </w:r>
    </w:p>
    <w:p w14:paraId="1A95443C" w14:textId="21D8F06D" w:rsidR="003C1B4B" w:rsidRPr="00A952E4" w:rsidRDefault="00550CA1">
      <w:pPr>
        <w:ind w:firstLine="708"/>
        <w:jc w:val="both"/>
        <w:rPr>
          <w:sz w:val="28"/>
          <w:szCs w:val="28"/>
        </w:rPr>
      </w:pPr>
      <w:r w:rsidRPr="00A952E4">
        <w:rPr>
          <w:sz w:val="28"/>
          <w:szCs w:val="28"/>
        </w:rPr>
        <w:t>5</w:t>
      </w:r>
      <w:r w:rsidR="003C1B4B" w:rsidRPr="00A952E4">
        <w:rPr>
          <w:sz w:val="28"/>
          <w:szCs w:val="28"/>
        </w:rPr>
        <w:t xml:space="preserve">) Приложение № </w:t>
      </w:r>
      <w:r w:rsidRPr="00A952E4">
        <w:rPr>
          <w:sz w:val="28"/>
          <w:szCs w:val="28"/>
        </w:rPr>
        <w:t>4</w:t>
      </w:r>
      <w:r w:rsidR="003C1B4B" w:rsidRPr="00A952E4">
        <w:rPr>
          <w:sz w:val="28"/>
          <w:szCs w:val="28"/>
        </w:rPr>
        <w:t xml:space="preserve"> к настоящему решению – исполнение источников финансирования дефицита бюджета сельского поселения «Степное» за 202</w:t>
      </w:r>
      <w:r w:rsidR="00933BA5" w:rsidRPr="00A952E4">
        <w:rPr>
          <w:sz w:val="28"/>
          <w:szCs w:val="28"/>
        </w:rPr>
        <w:t>4</w:t>
      </w:r>
      <w:r w:rsidR="003C1B4B" w:rsidRPr="00A952E4">
        <w:rPr>
          <w:sz w:val="28"/>
          <w:szCs w:val="28"/>
        </w:rPr>
        <w:t xml:space="preserve"> год по кодам классификации источников финансирования дефицита бюджета.</w:t>
      </w:r>
    </w:p>
    <w:p w14:paraId="30E4FE9B" w14:textId="64D85DED" w:rsidR="00A952E4" w:rsidRPr="007809B9" w:rsidRDefault="00A952E4" w:rsidP="00A952E4">
      <w:pPr>
        <w:tabs>
          <w:tab w:val="left" w:pos="0"/>
        </w:tabs>
        <w:jc w:val="both"/>
        <w:rPr>
          <w:sz w:val="28"/>
          <w:szCs w:val="28"/>
        </w:rPr>
      </w:pPr>
      <w:r>
        <w:rPr>
          <w:sz w:val="28"/>
          <w:szCs w:val="28"/>
        </w:rPr>
        <w:lastRenderedPageBreak/>
        <w:tab/>
      </w:r>
      <w:r>
        <w:rPr>
          <w:sz w:val="28"/>
          <w:szCs w:val="28"/>
        </w:rPr>
        <w:t xml:space="preserve">2. </w:t>
      </w:r>
      <w:r w:rsidRPr="007809B9">
        <w:rPr>
          <w:sz w:val="28"/>
          <w:szCs w:val="28"/>
        </w:rPr>
        <w:t xml:space="preserve">Опубликовать (обнародовать) настоящее решение в порядке, установленном Уставом Забайкальского муниципального округа и разместить на официальном сайте Забайкальского муниципального округа в информационно-телекоммуникационной сети «Интернет» </w:t>
      </w:r>
      <w:hyperlink r:id="rId10" w:history="1">
        <w:r w:rsidRPr="00A952E4">
          <w:rPr>
            <w:color w:val="0000FF"/>
            <w:sz w:val="28"/>
            <w:szCs w:val="28"/>
            <w:u w:val="single"/>
            <w:lang w:val="en-US"/>
          </w:rPr>
          <w:t>www</w:t>
        </w:r>
        <w:r w:rsidRPr="00A952E4">
          <w:rPr>
            <w:color w:val="0000FF"/>
            <w:sz w:val="28"/>
            <w:szCs w:val="28"/>
            <w:u w:val="single"/>
          </w:rPr>
          <w:t>.</w:t>
        </w:r>
        <w:r w:rsidRPr="00A952E4">
          <w:rPr>
            <w:color w:val="0000FF"/>
            <w:sz w:val="28"/>
            <w:szCs w:val="28"/>
            <w:u w:val="single"/>
            <w:lang w:val="en-US"/>
          </w:rPr>
          <w:t>zabaikalskadm</w:t>
        </w:r>
        <w:r w:rsidRPr="00A952E4">
          <w:rPr>
            <w:color w:val="0000FF"/>
            <w:sz w:val="28"/>
            <w:szCs w:val="28"/>
            <w:u w:val="single"/>
          </w:rPr>
          <w:t>.</w:t>
        </w:r>
        <w:r w:rsidRPr="00A952E4">
          <w:rPr>
            <w:color w:val="0000FF"/>
            <w:sz w:val="28"/>
            <w:szCs w:val="28"/>
            <w:u w:val="single"/>
            <w:lang w:val="en-US"/>
          </w:rPr>
          <w:t>ru</w:t>
        </w:r>
      </w:hyperlink>
    </w:p>
    <w:p w14:paraId="5C083DC0" w14:textId="77777777" w:rsidR="00A952E4" w:rsidRPr="007809B9" w:rsidRDefault="00A952E4" w:rsidP="00A952E4">
      <w:pPr>
        <w:tabs>
          <w:tab w:val="left" w:pos="0"/>
          <w:tab w:val="left" w:pos="6270"/>
        </w:tabs>
        <w:jc w:val="both"/>
        <w:rPr>
          <w:sz w:val="28"/>
          <w:szCs w:val="28"/>
        </w:rPr>
      </w:pPr>
      <w:r>
        <w:rPr>
          <w:sz w:val="28"/>
          <w:szCs w:val="28"/>
        </w:rPr>
        <w:tab/>
      </w:r>
    </w:p>
    <w:p w14:paraId="4335C67E" w14:textId="77777777" w:rsidR="00A952E4" w:rsidRPr="007809B9" w:rsidRDefault="00A952E4" w:rsidP="00A952E4">
      <w:pPr>
        <w:jc w:val="both"/>
        <w:rPr>
          <w:sz w:val="28"/>
          <w:szCs w:val="28"/>
        </w:rPr>
      </w:pPr>
      <w:r w:rsidRPr="007809B9">
        <w:rPr>
          <w:sz w:val="28"/>
          <w:szCs w:val="28"/>
        </w:rPr>
        <w:t xml:space="preserve">          3. Настоящее решение вступает в силу на следующий день после официального опубликования (обнародования).</w:t>
      </w:r>
    </w:p>
    <w:p w14:paraId="010C9E27" w14:textId="77777777" w:rsidR="00A952E4" w:rsidRPr="007809B9" w:rsidRDefault="00A952E4" w:rsidP="00A952E4">
      <w:pPr>
        <w:jc w:val="both"/>
        <w:rPr>
          <w:sz w:val="28"/>
          <w:szCs w:val="28"/>
        </w:rPr>
      </w:pPr>
    </w:p>
    <w:p w14:paraId="5C1BF17E" w14:textId="77777777" w:rsidR="00A952E4" w:rsidRPr="007809B9" w:rsidRDefault="00A952E4" w:rsidP="00A952E4">
      <w:pPr>
        <w:jc w:val="both"/>
        <w:rPr>
          <w:sz w:val="28"/>
          <w:szCs w:val="28"/>
        </w:rPr>
      </w:pPr>
    </w:p>
    <w:p w14:paraId="370C58E0" w14:textId="77777777" w:rsidR="00A952E4" w:rsidRPr="007809B9" w:rsidRDefault="00A952E4" w:rsidP="00A952E4">
      <w:pPr>
        <w:jc w:val="both"/>
        <w:rPr>
          <w:sz w:val="28"/>
          <w:szCs w:val="28"/>
        </w:rPr>
      </w:pPr>
    </w:p>
    <w:p w14:paraId="6FBA501B" w14:textId="77777777" w:rsidR="00A952E4" w:rsidRPr="007809B9" w:rsidRDefault="00A952E4" w:rsidP="00A952E4">
      <w:pPr>
        <w:jc w:val="both"/>
        <w:rPr>
          <w:sz w:val="28"/>
          <w:szCs w:val="28"/>
        </w:rPr>
      </w:pPr>
    </w:p>
    <w:p w14:paraId="59A007A1" w14:textId="77777777" w:rsidR="00A952E4" w:rsidRPr="00A67863" w:rsidRDefault="00A952E4" w:rsidP="00A952E4">
      <w:pPr>
        <w:jc w:val="both"/>
        <w:rPr>
          <w:b/>
          <w:sz w:val="28"/>
          <w:szCs w:val="28"/>
        </w:rPr>
      </w:pPr>
      <w:r w:rsidRPr="00A67863">
        <w:rPr>
          <w:b/>
          <w:sz w:val="28"/>
          <w:szCs w:val="28"/>
        </w:rPr>
        <w:t>Глава Забайкальского</w:t>
      </w:r>
    </w:p>
    <w:p w14:paraId="6B519403" w14:textId="77777777" w:rsidR="00A952E4" w:rsidRPr="00A67863" w:rsidRDefault="00A952E4" w:rsidP="00A952E4">
      <w:pPr>
        <w:jc w:val="both"/>
        <w:rPr>
          <w:b/>
          <w:sz w:val="28"/>
          <w:szCs w:val="28"/>
        </w:rPr>
      </w:pPr>
      <w:r w:rsidRPr="00A67863">
        <w:rPr>
          <w:b/>
          <w:sz w:val="28"/>
          <w:szCs w:val="28"/>
        </w:rPr>
        <w:t xml:space="preserve"> муниципального округа                                               А.В. Мочалов</w:t>
      </w:r>
    </w:p>
    <w:p w14:paraId="33A81FD7" w14:textId="77777777" w:rsidR="00A952E4" w:rsidRPr="00A67863" w:rsidRDefault="00A952E4" w:rsidP="00A952E4">
      <w:pPr>
        <w:tabs>
          <w:tab w:val="left" w:pos="0"/>
        </w:tabs>
        <w:jc w:val="both"/>
        <w:rPr>
          <w:b/>
          <w:bCs/>
          <w:sz w:val="22"/>
          <w:szCs w:val="22"/>
        </w:rPr>
      </w:pPr>
      <w:r w:rsidRPr="00A67863">
        <w:rPr>
          <w:b/>
        </w:rPr>
        <w:t xml:space="preserve">                                                                                           </w:t>
      </w:r>
      <w:r w:rsidRPr="00A67863">
        <w:rPr>
          <w:b/>
          <w:bCs/>
          <w:sz w:val="22"/>
          <w:szCs w:val="22"/>
        </w:rPr>
        <w:t xml:space="preserve">     </w:t>
      </w:r>
    </w:p>
    <w:p w14:paraId="53DA528C" w14:textId="77777777" w:rsidR="00A952E4" w:rsidRDefault="00A952E4" w:rsidP="00A952E4">
      <w:pPr>
        <w:rPr>
          <w:b/>
          <w:bCs/>
          <w:sz w:val="22"/>
          <w:szCs w:val="22"/>
        </w:rPr>
      </w:pPr>
    </w:p>
    <w:p w14:paraId="702A2056" w14:textId="77777777" w:rsidR="00CE5A5F" w:rsidRDefault="00CE5A5F" w:rsidP="008402C9">
      <w:pPr>
        <w:rPr>
          <w:b/>
          <w:bCs/>
          <w:sz w:val="22"/>
          <w:szCs w:val="22"/>
          <w:lang w:eastAsia="zh-CN"/>
        </w:rPr>
      </w:pPr>
    </w:p>
    <w:p w14:paraId="7FAAAFC7" w14:textId="77777777" w:rsidR="00A952E4" w:rsidRDefault="00A952E4" w:rsidP="008402C9">
      <w:pPr>
        <w:rPr>
          <w:b/>
          <w:bCs/>
          <w:sz w:val="22"/>
          <w:szCs w:val="22"/>
          <w:lang w:eastAsia="zh-CN"/>
        </w:rPr>
      </w:pPr>
    </w:p>
    <w:p w14:paraId="522664E5" w14:textId="77777777" w:rsidR="00A952E4" w:rsidRDefault="00A952E4" w:rsidP="008402C9">
      <w:pPr>
        <w:rPr>
          <w:b/>
          <w:bCs/>
          <w:sz w:val="22"/>
          <w:szCs w:val="22"/>
          <w:lang w:eastAsia="zh-CN"/>
        </w:rPr>
      </w:pPr>
    </w:p>
    <w:p w14:paraId="25F98BEC" w14:textId="77777777" w:rsidR="00A952E4" w:rsidRDefault="00A952E4" w:rsidP="008402C9">
      <w:pPr>
        <w:rPr>
          <w:b/>
          <w:bCs/>
          <w:sz w:val="22"/>
          <w:szCs w:val="22"/>
          <w:lang w:eastAsia="zh-CN"/>
        </w:rPr>
      </w:pPr>
    </w:p>
    <w:p w14:paraId="71799155" w14:textId="77777777" w:rsidR="00A952E4" w:rsidRDefault="00A952E4" w:rsidP="008402C9">
      <w:pPr>
        <w:rPr>
          <w:b/>
          <w:bCs/>
          <w:sz w:val="22"/>
          <w:szCs w:val="22"/>
          <w:lang w:eastAsia="zh-CN"/>
        </w:rPr>
      </w:pPr>
    </w:p>
    <w:p w14:paraId="5FC95759" w14:textId="77777777" w:rsidR="00A952E4" w:rsidRDefault="00A952E4" w:rsidP="008402C9">
      <w:pPr>
        <w:rPr>
          <w:b/>
          <w:bCs/>
          <w:sz w:val="22"/>
          <w:szCs w:val="22"/>
          <w:lang w:eastAsia="zh-CN"/>
        </w:rPr>
      </w:pPr>
    </w:p>
    <w:p w14:paraId="4A28D9B5" w14:textId="77777777" w:rsidR="00A952E4" w:rsidRDefault="00A952E4" w:rsidP="008402C9">
      <w:pPr>
        <w:rPr>
          <w:b/>
          <w:bCs/>
          <w:sz w:val="22"/>
          <w:szCs w:val="22"/>
          <w:lang w:eastAsia="zh-CN"/>
        </w:rPr>
      </w:pPr>
    </w:p>
    <w:p w14:paraId="1C34CF92" w14:textId="77777777" w:rsidR="00A952E4" w:rsidRDefault="00A952E4" w:rsidP="008402C9">
      <w:pPr>
        <w:rPr>
          <w:b/>
          <w:bCs/>
          <w:sz w:val="22"/>
          <w:szCs w:val="22"/>
          <w:lang w:eastAsia="zh-CN"/>
        </w:rPr>
      </w:pPr>
    </w:p>
    <w:p w14:paraId="310BCD36" w14:textId="77777777" w:rsidR="00A952E4" w:rsidRDefault="00A952E4" w:rsidP="008402C9">
      <w:pPr>
        <w:rPr>
          <w:b/>
          <w:bCs/>
          <w:sz w:val="22"/>
          <w:szCs w:val="22"/>
          <w:lang w:eastAsia="zh-CN"/>
        </w:rPr>
      </w:pPr>
    </w:p>
    <w:p w14:paraId="2CCC5ACC" w14:textId="77777777" w:rsidR="00A952E4" w:rsidRDefault="00A952E4" w:rsidP="008402C9">
      <w:pPr>
        <w:rPr>
          <w:b/>
          <w:bCs/>
          <w:sz w:val="22"/>
          <w:szCs w:val="22"/>
          <w:lang w:eastAsia="zh-CN"/>
        </w:rPr>
      </w:pPr>
    </w:p>
    <w:p w14:paraId="36C41735" w14:textId="77777777" w:rsidR="00A952E4" w:rsidRDefault="00A952E4" w:rsidP="008402C9">
      <w:pPr>
        <w:rPr>
          <w:b/>
          <w:bCs/>
          <w:sz w:val="22"/>
          <w:szCs w:val="22"/>
          <w:lang w:eastAsia="zh-CN"/>
        </w:rPr>
      </w:pPr>
    </w:p>
    <w:p w14:paraId="1BBB1097" w14:textId="77777777" w:rsidR="00A952E4" w:rsidRDefault="00A952E4" w:rsidP="008402C9">
      <w:pPr>
        <w:rPr>
          <w:b/>
          <w:bCs/>
          <w:sz w:val="22"/>
          <w:szCs w:val="22"/>
          <w:lang w:eastAsia="zh-CN"/>
        </w:rPr>
      </w:pPr>
    </w:p>
    <w:p w14:paraId="72783D81" w14:textId="77777777" w:rsidR="00A952E4" w:rsidRDefault="00A952E4" w:rsidP="008402C9">
      <w:pPr>
        <w:rPr>
          <w:b/>
          <w:bCs/>
          <w:sz w:val="22"/>
          <w:szCs w:val="22"/>
          <w:lang w:eastAsia="zh-CN"/>
        </w:rPr>
      </w:pPr>
    </w:p>
    <w:p w14:paraId="09DC771A" w14:textId="77777777" w:rsidR="00A952E4" w:rsidRDefault="00A952E4" w:rsidP="008402C9">
      <w:pPr>
        <w:rPr>
          <w:b/>
          <w:bCs/>
          <w:sz w:val="22"/>
          <w:szCs w:val="22"/>
          <w:lang w:eastAsia="zh-CN"/>
        </w:rPr>
      </w:pPr>
    </w:p>
    <w:p w14:paraId="69D1D006" w14:textId="77777777" w:rsidR="00A952E4" w:rsidRDefault="00A952E4" w:rsidP="008402C9">
      <w:pPr>
        <w:rPr>
          <w:b/>
          <w:bCs/>
          <w:sz w:val="22"/>
          <w:szCs w:val="22"/>
          <w:lang w:eastAsia="zh-CN"/>
        </w:rPr>
      </w:pPr>
    </w:p>
    <w:p w14:paraId="31265D22" w14:textId="77777777" w:rsidR="00A952E4" w:rsidRDefault="00A952E4" w:rsidP="008402C9">
      <w:pPr>
        <w:rPr>
          <w:b/>
          <w:bCs/>
          <w:sz w:val="22"/>
          <w:szCs w:val="22"/>
          <w:lang w:eastAsia="zh-CN"/>
        </w:rPr>
      </w:pPr>
    </w:p>
    <w:p w14:paraId="27CFAADC" w14:textId="77777777" w:rsidR="00A952E4" w:rsidRDefault="00A952E4" w:rsidP="008402C9">
      <w:pPr>
        <w:rPr>
          <w:b/>
          <w:bCs/>
          <w:sz w:val="22"/>
          <w:szCs w:val="22"/>
          <w:lang w:eastAsia="zh-CN"/>
        </w:rPr>
      </w:pPr>
    </w:p>
    <w:p w14:paraId="64DA74AA" w14:textId="77777777" w:rsidR="00A952E4" w:rsidRDefault="00A952E4" w:rsidP="008402C9">
      <w:pPr>
        <w:rPr>
          <w:b/>
          <w:bCs/>
          <w:sz w:val="22"/>
          <w:szCs w:val="22"/>
          <w:lang w:eastAsia="zh-CN"/>
        </w:rPr>
      </w:pPr>
    </w:p>
    <w:p w14:paraId="2BBA872F" w14:textId="77777777" w:rsidR="00A952E4" w:rsidRDefault="00A952E4" w:rsidP="008402C9">
      <w:pPr>
        <w:rPr>
          <w:b/>
          <w:bCs/>
          <w:sz w:val="22"/>
          <w:szCs w:val="22"/>
          <w:lang w:eastAsia="zh-CN"/>
        </w:rPr>
      </w:pPr>
    </w:p>
    <w:p w14:paraId="2DE0DF5B" w14:textId="77777777" w:rsidR="00A952E4" w:rsidRDefault="00A952E4" w:rsidP="008402C9">
      <w:pPr>
        <w:rPr>
          <w:b/>
          <w:bCs/>
          <w:sz w:val="22"/>
          <w:szCs w:val="22"/>
          <w:lang w:eastAsia="zh-CN"/>
        </w:rPr>
      </w:pPr>
    </w:p>
    <w:p w14:paraId="26E57243" w14:textId="77777777" w:rsidR="00A952E4" w:rsidRDefault="00A952E4" w:rsidP="008402C9">
      <w:pPr>
        <w:rPr>
          <w:b/>
          <w:bCs/>
          <w:sz w:val="22"/>
          <w:szCs w:val="22"/>
          <w:lang w:eastAsia="zh-CN"/>
        </w:rPr>
      </w:pPr>
    </w:p>
    <w:p w14:paraId="4B5D43C3" w14:textId="77777777" w:rsidR="00A952E4" w:rsidRDefault="00A952E4" w:rsidP="008402C9">
      <w:pPr>
        <w:rPr>
          <w:b/>
          <w:bCs/>
          <w:sz w:val="22"/>
          <w:szCs w:val="22"/>
          <w:lang w:eastAsia="zh-CN"/>
        </w:rPr>
      </w:pPr>
    </w:p>
    <w:p w14:paraId="53FD7E5C" w14:textId="77777777" w:rsidR="00A952E4" w:rsidRDefault="00A952E4" w:rsidP="008402C9">
      <w:pPr>
        <w:rPr>
          <w:b/>
          <w:bCs/>
          <w:sz w:val="22"/>
          <w:szCs w:val="22"/>
          <w:lang w:eastAsia="zh-CN"/>
        </w:rPr>
      </w:pPr>
    </w:p>
    <w:p w14:paraId="3EE56630" w14:textId="77777777" w:rsidR="00A952E4" w:rsidRDefault="00A952E4" w:rsidP="008402C9">
      <w:pPr>
        <w:rPr>
          <w:b/>
          <w:bCs/>
          <w:sz w:val="22"/>
          <w:szCs w:val="22"/>
          <w:lang w:eastAsia="zh-CN"/>
        </w:rPr>
      </w:pPr>
    </w:p>
    <w:p w14:paraId="018E2651" w14:textId="77777777" w:rsidR="00A952E4" w:rsidRDefault="00A952E4" w:rsidP="008402C9">
      <w:pPr>
        <w:rPr>
          <w:b/>
          <w:bCs/>
          <w:sz w:val="22"/>
          <w:szCs w:val="22"/>
          <w:lang w:eastAsia="zh-CN"/>
        </w:rPr>
      </w:pPr>
    </w:p>
    <w:p w14:paraId="4560B3F6" w14:textId="77777777" w:rsidR="00A952E4" w:rsidRDefault="00A952E4" w:rsidP="008402C9">
      <w:pPr>
        <w:rPr>
          <w:b/>
          <w:bCs/>
          <w:sz w:val="22"/>
          <w:szCs w:val="22"/>
          <w:lang w:eastAsia="zh-CN"/>
        </w:rPr>
      </w:pPr>
    </w:p>
    <w:p w14:paraId="29E4C999" w14:textId="77777777" w:rsidR="00A952E4" w:rsidRDefault="00A952E4" w:rsidP="008402C9">
      <w:pPr>
        <w:rPr>
          <w:b/>
          <w:bCs/>
          <w:sz w:val="22"/>
          <w:szCs w:val="22"/>
          <w:lang w:eastAsia="zh-CN"/>
        </w:rPr>
      </w:pPr>
    </w:p>
    <w:p w14:paraId="4916C0BB" w14:textId="77777777" w:rsidR="00A952E4" w:rsidRDefault="00A952E4" w:rsidP="008402C9">
      <w:pPr>
        <w:rPr>
          <w:b/>
          <w:bCs/>
          <w:sz w:val="22"/>
          <w:szCs w:val="22"/>
          <w:lang w:eastAsia="zh-CN"/>
        </w:rPr>
      </w:pPr>
    </w:p>
    <w:p w14:paraId="08ECB116" w14:textId="77777777" w:rsidR="00A952E4" w:rsidRDefault="00A952E4" w:rsidP="008402C9">
      <w:pPr>
        <w:rPr>
          <w:b/>
          <w:bCs/>
          <w:sz w:val="22"/>
          <w:szCs w:val="22"/>
          <w:lang w:eastAsia="zh-CN"/>
        </w:rPr>
      </w:pPr>
    </w:p>
    <w:p w14:paraId="7B5242B9" w14:textId="77777777" w:rsidR="00A952E4" w:rsidRDefault="00A952E4" w:rsidP="008402C9">
      <w:pPr>
        <w:rPr>
          <w:b/>
          <w:bCs/>
          <w:sz w:val="22"/>
          <w:szCs w:val="22"/>
          <w:lang w:eastAsia="zh-CN"/>
        </w:rPr>
      </w:pPr>
    </w:p>
    <w:p w14:paraId="1DD6BA15" w14:textId="77777777" w:rsidR="00A952E4" w:rsidRDefault="00A952E4" w:rsidP="008402C9">
      <w:pPr>
        <w:rPr>
          <w:b/>
          <w:bCs/>
          <w:sz w:val="22"/>
          <w:szCs w:val="22"/>
          <w:lang w:eastAsia="zh-CN"/>
        </w:rPr>
      </w:pPr>
    </w:p>
    <w:p w14:paraId="51AD694E" w14:textId="77777777" w:rsidR="00A952E4" w:rsidRDefault="00A952E4" w:rsidP="008402C9">
      <w:pPr>
        <w:rPr>
          <w:b/>
          <w:bCs/>
          <w:sz w:val="22"/>
          <w:szCs w:val="22"/>
          <w:lang w:eastAsia="zh-CN"/>
        </w:rPr>
      </w:pPr>
    </w:p>
    <w:p w14:paraId="04ADBF97" w14:textId="77777777" w:rsidR="00A952E4" w:rsidRDefault="00A952E4" w:rsidP="008402C9">
      <w:pPr>
        <w:rPr>
          <w:b/>
          <w:bCs/>
          <w:sz w:val="22"/>
          <w:szCs w:val="22"/>
          <w:lang w:eastAsia="zh-CN"/>
        </w:rPr>
      </w:pPr>
    </w:p>
    <w:p w14:paraId="189BA6B3" w14:textId="77777777" w:rsidR="00A952E4" w:rsidRDefault="00A952E4" w:rsidP="008402C9">
      <w:pPr>
        <w:rPr>
          <w:b/>
          <w:bCs/>
          <w:sz w:val="22"/>
          <w:szCs w:val="22"/>
          <w:lang w:eastAsia="zh-CN"/>
        </w:rPr>
      </w:pPr>
    </w:p>
    <w:p w14:paraId="2656E643" w14:textId="77777777" w:rsidR="00A952E4" w:rsidRDefault="00A952E4" w:rsidP="008402C9">
      <w:pPr>
        <w:rPr>
          <w:b/>
          <w:bCs/>
          <w:sz w:val="22"/>
          <w:szCs w:val="22"/>
          <w:lang w:eastAsia="zh-CN"/>
        </w:rPr>
      </w:pPr>
    </w:p>
    <w:p w14:paraId="6ECC6BE2" w14:textId="77777777" w:rsidR="00A952E4" w:rsidRDefault="00A952E4" w:rsidP="008402C9">
      <w:pPr>
        <w:rPr>
          <w:b/>
          <w:bCs/>
          <w:sz w:val="22"/>
          <w:szCs w:val="22"/>
          <w:lang w:eastAsia="zh-CN"/>
        </w:rPr>
      </w:pPr>
    </w:p>
    <w:p w14:paraId="3353AB3F" w14:textId="77777777" w:rsidR="00A952E4" w:rsidRDefault="00A952E4" w:rsidP="008402C9">
      <w:pPr>
        <w:rPr>
          <w:b/>
          <w:bCs/>
          <w:sz w:val="22"/>
          <w:szCs w:val="22"/>
          <w:lang w:eastAsia="zh-CN"/>
        </w:rPr>
      </w:pPr>
    </w:p>
    <w:p w14:paraId="2BDD6A54" w14:textId="77777777" w:rsidR="00A952E4" w:rsidRDefault="00A952E4" w:rsidP="008402C9">
      <w:pPr>
        <w:rPr>
          <w:b/>
          <w:bCs/>
          <w:sz w:val="22"/>
          <w:szCs w:val="22"/>
          <w:lang w:eastAsia="zh-CN"/>
        </w:rPr>
      </w:pPr>
    </w:p>
    <w:p w14:paraId="54D3AAC8" w14:textId="77777777" w:rsidR="00CE5A5F" w:rsidRDefault="00CE5A5F" w:rsidP="008402C9">
      <w:pPr>
        <w:rPr>
          <w:b/>
          <w:bCs/>
          <w:sz w:val="22"/>
          <w:szCs w:val="22"/>
          <w:lang w:eastAsia="zh-CN"/>
        </w:rPr>
      </w:pPr>
    </w:p>
    <w:tbl>
      <w:tblPr>
        <w:tblW w:w="0" w:type="auto"/>
        <w:tblInd w:w="4608" w:type="dxa"/>
        <w:tblLook w:val="01E0" w:firstRow="1" w:lastRow="1" w:firstColumn="1" w:lastColumn="1" w:noHBand="0" w:noVBand="0"/>
      </w:tblPr>
      <w:tblGrid>
        <w:gridCol w:w="4962"/>
      </w:tblGrid>
      <w:tr w:rsidR="00FD1690" w:rsidRPr="005D427A" w14:paraId="1FAA0E4B" w14:textId="77777777" w:rsidTr="004245EC">
        <w:trPr>
          <w:trHeight w:val="390"/>
        </w:trPr>
        <w:tc>
          <w:tcPr>
            <w:tcW w:w="4962"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6"/>
            </w:tblGrid>
            <w:tr w:rsidR="00FD1690" w:rsidRPr="005D427A" w14:paraId="546C12A8" w14:textId="77777777" w:rsidTr="004245EC">
              <w:tc>
                <w:tcPr>
                  <w:tcW w:w="4927" w:type="dxa"/>
                  <w:tcBorders>
                    <w:top w:val="nil"/>
                    <w:left w:val="nil"/>
                    <w:bottom w:val="nil"/>
                    <w:right w:val="nil"/>
                  </w:tcBorders>
                </w:tcPr>
                <w:p w14:paraId="40B355B7" w14:textId="7254A458" w:rsidR="00FD1690" w:rsidRDefault="00FD1690" w:rsidP="00FD1690">
                  <w:pPr>
                    <w:jc w:val="both"/>
                    <w:rPr>
                      <w:sz w:val="20"/>
                      <w:szCs w:val="20"/>
                    </w:rPr>
                  </w:pPr>
                  <w:r>
                    <w:rPr>
                      <w:sz w:val="20"/>
                      <w:szCs w:val="20"/>
                    </w:rPr>
                    <w:t xml:space="preserve">ПРИЛОЖЕНИЕ № </w:t>
                  </w:r>
                  <w:r w:rsidR="009D74EC">
                    <w:rPr>
                      <w:sz w:val="20"/>
                      <w:szCs w:val="20"/>
                    </w:rPr>
                    <w:t>1</w:t>
                  </w:r>
                </w:p>
                <w:p w14:paraId="0F3A8E26" w14:textId="1A320C78" w:rsidR="00FD1690" w:rsidRPr="00A952E4" w:rsidRDefault="00FD1690" w:rsidP="00A952E4">
                  <w:pPr>
                    <w:jc w:val="both"/>
                    <w:rPr>
                      <w:sz w:val="20"/>
                      <w:szCs w:val="20"/>
                    </w:rPr>
                  </w:pPr>
                  <w:r>
                    <w:rPr>
                      <w:sz w:val="20"/>
                      <w:szCs w:val="20"/>
                    </w:rPr>
                    <w:t xml:space="preserve">к решению Совета </w:t>
                  </w:r>
                  <w:r w:rsidR="00A952E4">
                    <w:rPr>
                      <w:sz w:val="20"/>
                      <w:szCs w:val="20"/>
                    </w:rPr>
                    <w:t xml:space="preserve">Забайкальского муниципального округа </w:t>
                  </w:r>
                  <w:r>
                    <w:rPr>
                      <w:sz w:val="20"/>
                      <w:szCs w:val="20"/>
                    </w:rPr>
                    <w:t>от</w:t>
                  </w:r>
                  <w:r w:rsidR="00A952E4">
                    <w:rPr>
                      <w:sz w:val="20"/>
                      <w:szCs w:val="20"/>
                    </w:rPr>
                    <w:t xml:space="preserve"> 21 мая</w:t>
                  </w:r>
                  <w:r>
                    <w:rPr>
                      <w:sz w:val="20"/>
                      <w:szCs w:val="20"/>
                    </w:rPr>
                    <w:t xml:space="preserve"> 2025 года №</w:t>
                  </w:r>
                  <w:r w:rsidR="00A952E4">
                    <w:rPr>
                      <w:sz w:val="20"/>
                      <w:szCs w:val="20"/>
                    </w:rPr>
                    <w:t xml:space="preserve"> </w:t>
                  </w:r>
                  <w:bookmarkStart w:id="0" w:name="_GoBack"/>
                  <w:bookmarkEnd w:id="0"/>
                  <w:r w:rsidR="00A952E4">
                    <w:rPr>
                      <w:sz w:val="20"/>
                      <w:szCs w:val="20"/>
                    </w:rPr>
                    <w:t>121</w:t>
                  </w:r>
                  <w:r>
                    <w:rPr>
                      <w:sz w:val="20"/>
                      <w:szCs w:val="20"/>
                    </w:rPr>
                    <w:t xml:space="preserve">  «Об утверждении исполнения бюджета сельского поселения «Степное» за 2024 год»</w:t>
                  </w:r>
                </w:p>
              </w:tc>
            </w:tr>
          </w:tbl>
          <w:p w14:paraId="5114A27A" w14:textId="77777777" w:rsidR="00FD1690" w:rsidRPr="005D427A" w:rsidRDefault="00FD1690" w:rsidP="004245EC">
            <w:pPr>
              <w:widowControl w:val="0"/>
              <w:autoSpaceDE w:val="0"/>
              <w:jc w:val="right"/>
              <w:rPr>
                <w:sz w:val="20"/>
                <w:szCs w:val="20"/>
              </w:rPr>
            </w:pPr>
          </w:p>
        </w:tc>
      </w:tr>
    </w:tbl>
    <w:p w14:paraId="7230AE5D" w14:textId="77777777" w:rsidR="00FD1690" w:rsidRDefault="00FD1690" w:rsidP="00F744E5">
      <w:pPr>
        <w:jc w:val="center"/>
        <w:rPr>
          <w:b/>
          <w:bCs/>
          <w:sz w:val="22"/>
          <w:szCs w:val="22"/>
          <w:lang w:eastAsia="zh-CN"/>
        </w:rPr>
      </w:pPr>
    </w:p>
    <w:p w14:paraId="5BDF86C8" w14:textId="77777777" w:rsidR="00FD1690" w:rsidRDefault="00FD1690" w:rsidP="00F744E5">
      <w:pPr>
        <w:jc w:val="center"/>
        <w:rPr>
          <w:b/>
          <w:bCs/>
          <w:sz w:val="22"/>
          <w:szCs w:val="22"/>
          <w:lang w:eastAsia="zh-CN"/>
        </w:rPr>
      </w:pPr>
    </w:p>
    <w:p w14:paraId="2E75E5C3" w14:textId="509E16DA" w:rsidR="00E47F8E" w:rsidRDefault="008C369A" w:rsidP="00F744E5">
      <w:pPr>
        <w:jc w:val="center"/>
        <w:rPr>
          <w:b/>
          <w:bCs/>
          <w:sz w:val="22"/>
          <w:szCs w:val="22"/>
          <w:lang w:eastAsia="zh-CN"/>
        </w:rPr>
      </w:pPr>
      <w:r>
        <w:rPr>
          <w:b/>
          <w:bCs/>
          <w:sz w:val="22"/>
          <w:szCs w:val="22"/>
          <w:lang w:eastAsia="zh-CN"/>
        </w:rPr>
        <w:t>ИСПОЛНЕНИЕ</w:t>
      </w:r>
      <w:r w:rsidR="00E47F8E">
        <w:rPr>
          <w:b/>
          <w:bCs/>
          <w:sz w:val="22"/>
          <w:szCs w:val="22"/>
          <w:lang w:eastAsia="zh-CN"/>
        </w:rPr>
        <w:t xml:space="preserve"> ДОХОДОВ БЮДЖЕТА СЕЛЬСКОГО ПОСЕЛЕНИЯ «СТЕПНОЕ»</w:t>
      </w:r>
    </w:p>
    <w:p w14:paraId="6739DB49" w14:textId="7FC814B1" w:rsidR="00B75803" w:rsidRPr="00B75803" w:rsidRDefault="008C369A" w:rsidP="00B75803">
      <w:pPr>
        <w:jc w:val="center"/>
        <w:rPr>
          <w:b/>
          <w:bCs/>
          <w:sz w:val="22"/>
          <w:szCs w:val="22"/>
          <w:lang w:eastAsia="zh-CN"/>
        </w:rPr>
      </w:pPr>
      <w:r>
        <w:rPr>
          <w:b/>
          <w:bCs/>
          <w:sz w:val="22"/>
          <w:szCs w:val="22"/>
          <w:lang w:eastAsia="zh-CN"/>
        </w:rPr>
        <w:t>З</w:t>
      </w:r>
      <w:r w:rsidR="00E47F8E">
        <w:rPr>
          <w:b/>
          <w:bCs/>
          <w:sz w:val="22"/>
          <w:szCs w:val="22"/>
          <w:lang w:eastAsia="zh-CN"/>
        </w:rPr>
        <w:t>А 202</w:t>
      </w:r>
      <w:r w:rsidR="00B75803">
        <w:rPr>
          <w:b/>
          <w:bCs/>
          <w:sz w:val="22"/>
          <w:szCs w:val="22"/>
          <w:lang w:eastAsia="zh-CN"/>
        </w:rPr>
        <w:t>4</w:t>
      </w:r>
      <w:r w:rsidR="00E47F8E">
        <w:rPr>
          <w:b/>
          <w:bCs/>
          <w:sz w:val="22"/>
          <w:szCs w:val="22"/>
          <w:lang w:eastAsia="zh-CN"/>
        </w:rPr>
        <w:t xml:space="preserve"> ГОД</w:t>
      </w:r>
    </w:p>
    <w:tbl>
      <w:tblPr>
        <w:tblW w:w="10539" w:type="dxa"/>
        <w:tblInd w:w="-792" w:type="dxa"/>
        <w:tblLayout w:type="fixed"/>
        <w:tblLook w:val="04A0" w:firstRow="1" w:lastRow="0" w:firstColumn="1" w:lastColumn="0" w:noHBand="0" w:noVBand="1"/>
      </w:tblPr>
      <w:tblGrid>
        <w:gridCol w:w="2460"/>
        <w:gridCol w:w="4961"/>
        <w:gridCol w:w="992"/>
        <w:gridCol w:w="992"/>
        <w:gridCol w:w="1134"/>
      </w:tblGrid>
      <w:tr w:rsidR="00B75803" w14:paraId="0491C615" w14:textId="77777777" w:rsidTr="004607BA">
        <w:trPr>
          <w:trHeight w:val="278"/>
        </w:trPr>
        <w:tc>
          <w:tcPr>
            <w:tcW w:w="8413" w:type="dxa"/>
            <w:gridSpan w:val="3"/>
            <w:tcBorders>
              <w:top w:val="nil"/>
              <w:left w:val="nil"/>
              <w:bottom w:val="single" w:sz="8" w:space="0" w:color="000000"/>
              <w:right w:val="nil"/>
            </w:tcBorders>
            <w:noWrap/>
            <w:vAlign w:val="bottom"/>
          </w:tcPr>
          <w:p w14:paraId="319E78E8" w14:textId="77777777" w:rsidR="00B75803" w:rsidRDefault="00B75803" w:rsidP="005364C9">
            <w:pPr>
              <w:rPr>
                <w:lang w:eastAsia="zh-CN"/>
              </w:rPr>
            </w:pPr>
          </w:p>
        </w:tc>
        <w:tc>
          <w:tcPr>
            <w:tcW w:w="2126" w:type="dxa"/>
            <w:gridSpan w:val="2"/>
            <w:tcBorders>
              <w:top w:val="nil"/>
              <w:left w:val="nil"/>
              <w:bottom w:val="single" w:sz="8" w:space="0" w:color="000000"/>
              <w:right w:val="nil"/>
            </w:tcBorders>
          </w:tcPr>
          <w:p w14:paraId="279119A6" w14:textId="77777777" w:rsidR="00B75803" w:rsidRDefault="00B75803" w:rsidP="005364C9">
            <w:pPr>
              <w:jc w:val="right"/>
              <w:rPr>
                <w:sz w:val="22"/>
                <w:szCs w:val="22"/>
                <w:lang w:eastAsia="zh-CN"/>
              </w:rPr>
            </w:pPr>
            <w:r>
              <w:rPr>
                <w:sz w:val="22"/>
                <w:szCs w:val="22"/>
                <w:lang w:eastAsia="zh-CN"/>
              </w:rPr>
              <w:t xml:space="preserve">       (тыс. рублей)</w:t>
            </w:r>
          </w:p>
        </w:tc>
      </w:tr>
      <w:tr w:rsidR="00B75803" w:rsidRPr="004607BA" w14:paraId="3DE9DABF" w14:textId="77777777" w:rsidTr="004607BA">
        <w:trPr>
          <w:trHeight w:val="649"/>
        </w:trPr>
        <w:tc>
          <w:tcPr>
            <w:tcW w:w="2460" w:type="dxa"/>
            <w:tcBorders>
              <w:top w:val="nil"/>
              <w:left w:val="single" w:sz="8" w:space="0" w:color="000000"/>
              <w:bottom w:val="single" w:sz="8" w:space="0" w:color="000000"/>
              <w:right w:val="single" w:sz="8" w:space="0" w:color="000000"/>
            </w:tcBorders>
          </w:tcPr>
          <w:p w14:paraId="6768BFC2" w14:textId="77777777" w:rsidR="00B75803" w:rsidRPr="004607BA" w:rsidRDefault="00B75803" w:rsidP="005364C9">
            <w:pPr>
              <w:jc w:val="center"/>
              <w:rPr>
                <w:b/>
                <w:bCs/>
                <w:sz w:val="20"/>
                <w:szCs w:val="20"/>
                <w:lang w:eastAsia="zh-CN"/>
              </w:rPr>
            </w:pPr>
            <w:r w:rsidRPr="004607BA">
              <w:rPr>
                <w:b/>
                <w:bCs/>
                <w:sz w:val="20"/>
                <w:szCs w:val="20"/>
                <w:lang w:eastAsia="zh-CN"/>
              </w:rPr>
              <w:t>Код БК РФ</w:t>
            </w:r>
          </w:p>
        </w:tc>
        <w:tc>
          <w:tcPr>
            <w:tcW w:w="4961" w:type="dxa"/>
            <w:tcBorders>
              <w:top w:val="nil"/>
              <w:left w:val="nil"/>
              <w:bottom w:val="single" w:sz="8" w:space="0" w:color="000000"/>
              <w:right w:val="single" w:sz="8" w:space="0" w:color="000000"/>
            </w:tcBorders>
          </w:tcPr>
          <w:p w14:paraId="38917528" w14:textId="77777777" w:rsidR="00B75803" w:rsidRPr="004607BA" w:rsidRDefault="00B75803" w:rsidP="005364C9">
            <w:pPr>
              <w:jc w:val="center"/>
              <w:rPr>
                <w:b/>
                <w:bCs/>
                <w:sz w:val="20"/>
                <w:szCs w:val="20"/>
                <w:lang w:eastAsia="zh-CN"/>
              </w:rPr>
            </w:pPr>
            <w:r w:rsidRPr="004607BA">
              <w:rPr>
                <w:b/>
                <w:bCs/>
                <w:sz w:val="20"/>
                <w:szCs w:val="20"/>
                <w:lang w:eastAsia="zh-CN"/>
              </w:rPr>
              <w:t>Наименование статьи доходов</w:t>
            </w:r>
          </w:p>
        </w:tc>
        <w:tc>
          <w:tcPr>
            <w:tcW w:w="992" w:type="dxa"/>
            <w:tcBorders>
              <w:top w:val="nil"/>
              <w:left w:val="nil"/>
              <w:bottom w:val="single" w:sz="8" w:space="0" w:color="000000"/>
              <w:right w:val="single" w:sz="8" w:space="0" w:color="000000"/>
            </w:tcBorders>
          </w:tcPr>
          <w:p w14:paraId="3F4846CA" w14:textId="4956576C" w:rsidR="00B75803" w:rsidRPr="004607BA" w:rsidRDefault="00B75803" w:rsidP="005364C9">
            <w:pPr>
              <w:jc w:val="center"/>
              <w:rPr>
                <w:b/>
                <w:bCs/>
                <w:sz w:val="20"/>
                <w:szCs w:val="20"/>
                <w:lang w:eastAsia="zh-CN"/>
              </w:rPr>
            </w:pPr>
            <w:r w:rsidRPr="004607BA">
              <w:rPr>
                <w:b/>
                <w:color w:val="000000"/>
                <w:sz w:val="20"/>
                <w:szCs w:val="20"/>
              </w:rPr>
              <w:t xml:space="preserve">Утверждено на 2024 г. </w:t>
            </w:r>
          </w:p>
        </w:tc>
        <w:tc>
          <w:tcPr>
            <w:tcW w:w="992" w:type="dxa"/>
            <w:tcBorders>
              <w:top w:val="nil"/>
              <w:left w:val="nil"/>
              <w:bottom w:val="single" w:sz="8" w:space="0" w:color="000000"/>
              <w:right w:val="single" w:sz="8" w:space="0" w:color="000000"/>
            </w:tcBorders>
          </w:tcPr>
          <w:p w14:paraId="52D08341" w14:textId="7A206F67" w:rsidR="00B75803" w:rsidRPr="004607BA" w:rsidRDefault="00B75803" w:rsidP="005364C9">
            <w:pPr>
              <w:jc w:val="center"/>
              <w:rPr>
                <w:b/>
                <w:color w:val="000000"/>
                <w:sz w:val="20"/>
                <w:szCs w:val="20"/>
              </w:rPr>
            </w:pPr>
            <w:r w:rsidRPr="004607BA">
              <w:rPr>
                <w:b/>
                <w:color w:val="000000"/>
                <w:sz w:val="20"/>
                <w:szCs w:val="20"/>
              </w:rPr>
              <w:t xml:space="preserve">Кассовое исполнение за </w:t>
            </w:r>
          </w:p>
          <w:p w14:paraId="24484695" w14:textId="4AABF25D" w:rsidR="00B75803" w:rsidRPr="004607BA" w:rsidRDefault="00B75803" w:rsidP="005364C9">
            <w:pPr>
              <w:jc w:val="center"/>
              <w:rPr>
                <w:b/>
                <w:bCs/>
                <w:sz w:val="20"/>
                <w:szCs w:val="20"/>
                <w:lang w:eastAsia="zh-CN"/>
              </w:rPr>
            </w:pPr>
            <w:r w:rsidRPr="004607BA">
              <w:rPr>
                <w:b/>
                <w:color w:val="000000"/>
                <w:sz w:val="20"/>
                <w:szCs w:val="20"/>
              </w:rPr>
              <w:t xml:space="preserve"> 2024 г.</w:t>
            </w:r>
          </w:p>
        </w:tc>
        <w:tc>
          <w:tcPr>
            <w:tcW w:w="1134" w:type="dxa"/>
            <w:tcBorders>
              <w:top w:val="nil"/>
              <w:left w:val="nil"/>
              <w:bottom w:val="single" w:sz="8" w:space="0" w:color="000000"/>
              <w:right w:val="single" w:sz="8" w:space="0" w:color="000000"/>
            </w:tcBorders>
          </w:tcPr>
          <w:p w14:paraId="03C8802C" w14:textId="77777777" w:rsidR="00B75803" w:rsidRPr="004607BA" w:rsidRDefault="00B75803" w:rsidP="005364C9">
            <w:pPr>
              <w:jc w:val="center"/>
              <w:rPr>
                <w:b/>
                <w:bCs/>
                <w:sz w:val="20"/>
                <w:szCs w:val="20"/>
                <w:lang w:eastAsia="zh-CN"/>
              </w:rPr>
            </w:pPr>
            <w:r w:rsidRPr="004607BA">
              <w:rPr>
                <w:b/>
                <w:color w:val="000000"/>
                <w:sz w:val="20"/>
                <w:szCs w:val="20"/>
              </w:rPr>
              <w:t>Процент исполнения</w:t>
            </w:r>
          </w:p>
        </w:tc>
      </w:tr>
      <w:tr w:rsidR="00B75803" w:rsidRPr="004607BA" w14:paraId="7DCEE646" w14:textId="77777777" w:rsidTr="004607BA">
        <w:trPr>
          <w:trHeight w:val="469"/>
        </w:trPr>
        <w:tc>
          <w:tcPr>
            <w:tcW w:w="2460" w:type="dxa"/>
            <w:tcBorders>
              <w:top w:val="nil"/>
              <w:left w:val="single" w:sz="8" w:space="0" w:color="000000"/>
              <w:bottom w:val="single" w:sz="8" w:space="0" w:color="000000"/>
              <w:right w:val="single" w:sz="8" w:space="0" w:color="000000"/>
            </w:tcBorders>
            <w:noWrap/>
          </w:tcPr>
          <w:p w14:paraId="4F79A528" w14:textId="77777777" w:rsidR="00B75803" w:rsidRPr="004607BA" w:rsidRDefault="00B75803" w:rsidP="005364C9">
            <w:pPr>
              <w:rPr>
                <w:b/>
                <w:bCs/>
                <w:sz w:val="20"/>
                <w:szCs w:val="20"/>
                <w:lang w:eastAsia="zh-CN"/>
              </w:rPr>
            </w:pPr>
            <w:r w:rsidRPr="004607BA">
              <w:rPr>
                <w:b/>
                <w:bCs/>
                <w:sz w:val="20"/>
                <w:szCs w:val="20"/>
                <w:lang w:eastAsia="zh-CN"/>
              </w:rPr>
              <w:t>1 00 00000 00 0000 000</w:t>
            </w:r>
          </w:p>
        </w:tc>
        <w:tc>
          <w:tcPr>
            <w:tcW w:w="4961" w:type="dxa"/>
            <w:tcBorders>
              <w:top w:val="nil"/>
              <w:left w:val="nil"/>
              <w:bottom w:val="single" w:sz="8" w:space="0" w:color="000000"/>
              <w:right w:val="single" w:sz="8" w:space="0" w:color="000000"/>
            </w:tcBorders>
          </w:tcPr>
          <w:p w14:paraId="08C1CC39" w14:textId="77777777" w:rsidR="00B75803" w:rsidRPr="004607BA" w:rsidRDefault="00B75803" w:rsidP="005364C9">
            <w:pPr>
              <w:rPr>
                <w:b/>
                <w:bCs/>
                <w:sz w:val="20"/>
                <w:szCs w:val="20"/>
                <w:lang w:eastAsia="zh-CN"/>
              </w:rPr>
            </w:pPr>
            <w:r w:rsidRPr="004607BA">
              <w:rPr>
                <w:b/>
                <w:bCs/>
                <w:sz w:val="20"/>
                <w:szCs w:val="20"/>
                <w:lang w:eastAsia="zh-CN"/>
              </w:rPr>
              <w:t>НАЛОГОВЫЕ И НЕНАЛОГОВЫЕ ДОХОДЫ</w:t>
            </w:r>
          </w:p>
        </w:tc>
        <w:tc>
          <w:tcPr>
            <w:tcW w:w="992" w:type="dxa"/>
            <w:tcBorders>
              <w:top w:val="nil"/>
              <w:left w:val="nil"/>
              <w:bottom w:val="single" w:sz="8" w:space="0" w:color="000000"/>
              <w:right w:val="single" w:sz="8" w:space="0" w:color="000000"/>
            </w:tcBorders>
            <w:noWrap/>
          </w:tcPr>
          <w:p w14:paraId="0DC44E46" w14:textId="4CE3BB4E" w:rsidR="00B75803" w:rsidRPr="004607BA" w:rsidRDefault="00EE4266" w:rsidP="005364C9">
            <w:pPr>
              <w:rPr>
                <w:b/>
                <w:bCs/>
                <w:sz w:val="20"/>
                <w:szCs w:val="20"/>
                <w:lang w:eastAsia="zh-CN"/>
              </w:rPr>
            </w:pPr>
            <w:r>
              <w:rPr>
                <w:b/>
                <w:bCs/>
                <w:sz w:val="20"/>
                <w:szCs w:val="20"/>
                <w:lang w:eastAsia="zh-CN"/>
              </w:rPr>
              <w:t>794,7</w:t>
            </w:r>
          </w:p>
        </w:tc>
        <w:tc>
          <w:tcPr>
            <w:tcW w:w="992" w:type="dxa"/>
            <w:tcBorders>
              <w:top w:val="nil"/>
              <w:left w:val="nil"/>
              <w:bottom w:val="single" w:sz="8" w:space="0" w:color="000000"/>
              <w:right w:val="single" w:sz="8" w:space="0" w:color="000000"/>
            </w:tcBorders>
          </w:tcPr>
          <w:p w14:paraId="3EFB834F" w14:textId="09588148" w:rsidR="00B75803" w:rsidRPr="004607BA" w:rsidRDefault="00EE4266" w:rsidP="005364C9">
            <w:pPr>
              <w:rPr>
                <w:b/>
                <w:bCs/>
                <w:sz w:val="20"/>
                <w:szCs w:val="20"/>
                <w:lang w:eastAsia="zh-CN"/>
              </w:rPr>
            </w:pPr>
            <w:r>
              <w:rPr>
                <w:b/>
                <w:bCs/>
                <w:sz w:val="20"/>
                <w:szCs w:val="20"/>
                <w:lang w:eastAsia="zh-CN"/>
              </w:rPr>
              <w:t>717,7</w:t>
            </w:r>
          </w:p>
        </w:tc>
        <w:tc>
          <w:tcPr>
            <w:tcW w:w="1134" w:type="dxa"/>
            <w:tcBorders>
              <w:top w:val="nil"/>
              <w:left w:val="nil"/>
              <w:bottom w:val="single" w:sz="8" w:space="0" w:color="000000"/>
              <w:right w:val="single" w:sz="8" w:space="0" w:color="000000"/>
            </w:tcBorders>
          </w:tcPr>
          <w:p w14:paraId="51E94A29" w14:textId="470096F1" w:rsidR="00B75803" w:rsidRPr="004607BA" w:rsidRDefault="00AE3259" w:rsidP="005364C9">
            <w:pPr>
              <w:jc w:val="center"/>
              <w:rPr>
                <w:b/>
                <w:bCs/>
                <w:sz w:val="20"/>
                <w:szCs w:val="20"/>
                <w:lang w:eastAsia="zh-CN"/>
              </w:rPr>
            </w:pPr>
            <w:r>
              <w:rPr>
                <w:b/>
                <w:bCs/>
                <w:sz w:val="20"/>
                <w:szCs w:val="20"/>
                <w:lang w:eastAsia="zh-CN"/>
              </w:rPr>
              <w:t>90,3</w:t>
            </w:r>
          </w:p>
        </w:tc>
      </w:tr>
      <w:tr w:rsidR="00B75803" w:rsidRPr="004607BA" w14:paraId="314B4609" w14:textId="77777777" w:rsidTr="004607BA">
        <w:trPr>
          <w:trHeight w:val="409"/>
        </w:trPr>
        <w:tc>
          <w:tcPr>
            <w:tcW w:w="2460" w:type="dxa"/>
            <w:tcBorders>
              <w:top w:val="nil"/>
              <w:left w:val="single" w:sz="8" w:space="0" w:color="000000"/>
              <w:bottom w:val="single" w:sz="8" w:space="0" w:color="000000"/>
              <w:right w:val="single" w:sz="8" w:space="0" w:color="000000"/>
            </w:tcBorders>
            <w:noWrap/>
          </w:tcPr>
          <w:p w14:paraId="05651467" w14:textId="77777777" w:rsidR="00B75803" w:rsidRPr="004607BA" w:rsidRDefault="00B75803" w:rsidP="005364C9">
            <w:pPr>
              <w:rPr>
                <w:b/>
                <w:bCs/>
                <w:sz w:val="20"/>
                <w:szCs w:val="20"/>
                <w:lang w:eastAsia="zh-CN"/>
              </w:rPr>
            </w:pPr>
            <w:r w:rsidRPr="004607BA">
              <w:rPr>
                <w:b/>
                <w:bCs/>
                <w:sz w:val="20"/>
                <w:szCs w:val="20"/>
                <w:lang w:eastAsia="zh-CN"/>
              </w:rPr>
              <w:t>1 01 00000 00 0000 000</w:t>
            </w:r>
          </w:p>
        </w:tc>
        <w:tc>
          <w:tcPr>
            <w:tcW w:w="4961" w:type="dxa"/>
            <w:tcBorders>
              <w:top w:val="nil"/>
              <w:left w:val="nil"/>
              <w:bottom w:val="single" w:sz="8" w:space="0" w:color="000000"/>
              <w:right w:val="single" w:sz="8" w:space="0" w:color="000000"/>
            </w:tcBorders>
          </w:tcPr>
          <w:p w14:paraId="11CC6865" w14:textId="77777777" w:rsidR="00B75803" w:rsidRPr="004607BA" w:rsidRDefault="00B75803" w:rsidP="005364C9">
            <w:pPr>
              <w:rPr>
                <w:b/>
                <w:bCs/>
                <w:sz w:val="20"/>
                <w:szCs w:val="20"/>
                <w:lang w:eastAsia="zh-CN"/>
              </w:rPr>
            </w:pPr>
            <w:r w:rsidRPr="004607BA">
              <w:rPr>
                <w:b/>
                <w:bCs/>
                <w:sz w:val="20"/>
                <w:szCs w:val="20"/>
                <w:lang w:eastAsia="zh-CN"/>
              </w:rPr>
              <w:t>НАЛОГИ НА ПРИБЫЛЬ, ДОХОДЫ</w:t>
            </w:r>
          </w:p>
        </w:tc>
        <w:tc>
          <w:tcPr>
            <w:tcW w:w="992" w:type="dxa"/>
            <w:tcBorders>
              <w:top w:val="nil"/>
              <w:left w:val="nil"/>
              <w:bottom w:val="single" w:sz="8" w:space="0" w:color="000000"/>
              <w:right w:val="single" w:sz="8" w:space="0" w:color="000000"/>
            </w:tcBorders>
            <w:noWrap/>
          </w:tcPr>
          <w:p w14:paraId="69CDAE46" w14:textId="53E28E8F" w:rsidR="00B75803" w:rsidRPr="004607BA" w:rsidRDefault="00EE4266" w:rsidP="005364C9">
            <w:pPr>
              <w:rPr>
                <w:b/>
                <w:bCs/>
                <w:sz w:val="20"/>
                <w:szCs w:val="20"/>
                <w:lang w:eastAsia="zh-CN"/>
              </w:rPr>
            </w:pPr>
            <w:r>
              <w:rPr>
                <w:b/>
                <w:bCs/>
                <w:sz w:val="20"/>
                <w:szCs w:val="20"/>
                <w:lang w:eastAsia="zh-CN"/>
              </w:rPr>
              <w:t>54,6</w:t>
            </w:r>
          </w:p>
        </w:tc>
        <w:tc>
          <w:tcPr>
            <w:tcW w:w="992" w:type="dxa"/>
            <w:tcBorders>
              <w:top w:val="nil"/>
              <w:left w:val="nil"/>
              <w:bottom w:val="single" w:sz="8" w:space="0" w:color="000000"/>
              <w:right w:val="single" w:sz="8" w:space="0" w:color="000000"/>
            </w:tcBorders>
          </w:tcPr>
          <w:p w14:paraId="12A3AD7E" w14:textId="0D6D50DF" w:rsidR="00B75803" w:rsidRPr="004607BA" w:rsidRDefault="00EE4266" w:rsidP="005364C9">
            <w:pPr>
              <w:rPr>
                <w:b/>
                <w:bCs/>
                <w:sz w:val="20"/>
                <w:szCs w:val="20"/>
                <w:lang w:eastAsia="zh-CN"/>
              </w:rPr>
            </w:pPr>
            <w:r>
              <w:rPr>
                <w:b/>
                <w:bCs/>
                <w:sz w:val="20"/>
                <w:szCs w:val="20"/>
                <w:lang w:eastAsia="zh-CN"/>
              </w:rPr>
              <w:t>54,9</w:t>
            </w:r>
          </w:p>
        </w:tc>
        <w:tc>
          <w:tcPr>
            <w:tcW w:w="1134" w:type="dxa"/>
            <w:tcBorders>
              <w:top w:val="nil"/>
              <w:left w:val="nil"/>
              <w:bottom w:val="single" w:sz="8" w:space="0" w:color="000000"/>
              <w:right w:val="single" w:sz="8" w:space="0" w:color="000000"/>
            </w:tcBorders>
          </w:tcPr>
          <w:p w14:paraId="2C436A21" w14:textId="2E57AB64" w:rsidR="00B75803" w:rsidRPr="004607BA" w:rsidRDefault="00AE3259" w:rsidP="005364C9">
            <w:pPr>
              <w:jc w:val="center"/>
              <w:rPr>
                <w:b/>
                <w:bCs/>
                <w:sz w:val="20"/>
                <w:szCs w:val="20"/>
                <w:lang w:eastAsia="zh-CN"/>
              </w:rPr>
            </w:pPr>
            <w:r>
              <w:rPr>
                <w:b/>
                <w:bCs/>
                <w:sz w:val="20"/>
                <w:szCs w:val="20"/>
                <w:lang w:eastAsia="zh-CN"/>
              </w:rPr>
              <w:t>100,5</w:t>
            </w:r>
          </w:p>
        </w:tc>
      </w:tr>
      <w:tr w:rsidR="00B75803" w:rsidRPr="004607BA" w14:paraId="0A1FD20A" w14:textId="77777777" w:rsidTr="004607BA">
        <w:trPr>
          <w:trHeight w:val="409"/>
        </w:trPr>
        <w:tc>
          <w:tcPr>
            <w:tcW w:w="2460" w:type="dxa"/>
            <w:tcBorders>
              <w:top w:val="nil"/>
              <w:left w:val="single" w:sz="8" w:space="0" w:color="000000"/>
              <w:bottom w:val="single" w:sz="8" w:space="0" w:color="000000"/>
              <w:right w:val="single" w:sz="8" w:space="0" w:color="000000"/>
            </w:tcBorders>
            <w:noWrap/>
          </w:tcPr>
          <w:p w14:paraId="2FCA9D23" w14:textId="77777777" w:rsidR="00B75803" w:rsidRPr="004607BA" w:rsidRDefault="00B75803" w:rsidP="005364C9">
            <w:pPr>
              <w:rPr>
                <w:sz w:val="20"/>
                <w:szCs w:val="20"/>
                <w:lang w:eastAsia="zh-CN"/>
              </w:rPr>
            </w:pPr>
            <w:r w:rsidRPr="004607BA">
              <w:rPr>
                <w:sz w:val="20"/>
                <w:szCs w:val="20"/>
                <w:lang w:eastAsia="zh-CN"/>
              </w:rPr>
              <w:t>1 01 02000 01 0000 110</w:t>
            </w:r>
          </w:p>
        </w:tc>
        <w:tc>
          <w:tcPr>
            <w:tcW w:w="4961" w:type="dxa"/>
            <w:tcBorders>
              <w:top w:val="nil"/>
              <w:left w:val="nil"/>
              <w:bottom w:val="single" w:sz="8" w:space="0" w:color="000000"/>
              <w:right w:val="single" w:sz="8" w:space="0" w:color="000000"/>
            </w:tcBorders>
          </w:tcPr>
          <w:p w14:paraId="0AFB27B4" w14:textId="77777777" w:rsidR="00B75803" w:rsidRPr="004607BA" w:rsidRDefault="00B75803" w:rsidP="005364C9">
            <w:pPr>
              <w:rPr>
                <w:sz w:val="20"/>
                <w:szCs w:val="20"/>
                <w:lang w:eastAsia="zh-CN"/>
              </w:rPr>
            </w:pPr>
            <w:r w:rsidRPr="004607BA">
              <w:rPr>
                <w:sz w:val="20"/>
                <w:szCs w:val="20"/>
                <w:lang w:eastAsia="zh-CN"/>
              </w:rPr>
              <w:t>Налог на доходы физических лиц</w:t>
            </w:r>
          </w:p>
        </w:tc>
        <w:tc>
          <w:tcPr>
            <w:tcW w:w="992" w:type="dxa"/>
            <w:tcBorders>
              <w:top w:val="nil"/>
              <w:left w:val="nil"/>
              <w:bottom w:val="single" w:sz="8" w:space="0" w:color="000000"/>
              <w:right w:val="single" w:sz="8" w:space="0" w:color="000000"/>
            </w:tcBorders>
            <w:noWrap/>
          </w:tcPr>
          <w:p w14:paraId="602ECBA7" w14:textId="1F40F064" w:rsidR="00B75803" w:rsidRPr="004607BA" w:rsidRDefault="00EE4266" w:rsidP="005364C9">
            <w:pPr>
              <w:rPr>
                <w:sz w:val="20"/>
                <w:szCs w:val="20"/>
                <w:lang w:eastAsia="zh-CN"/>
              </w:rPr>
            </w:pPr>
            <w:r>
              <w:rPr>
                <w:sz w:val="20"/>
                <w:szCs w:val="20"/>
                <w:lang w:eastAsia="zh-CN"/>
              </w:rPr>
              <w:t>54,6</w:t>
            </w:r>
          </w:p>
        </w:tc>
        <w:tc>
          <w:tcPr>
            <w:tcW w:w="992" w:type="dxa"/>
            <w:tcBorders>
              <w:top w:val="nil"/>
              <w:left w:val="nil"/>
              <w:bottom w:val="single" w:sz="8" w:space="0" w:color="000000"/>
              <w:right w:val="single" w:sz="8" w:space="0" w:color="000000"/>
            </w:tcBorders>
          </w:tcPr>
          <w:p w14:paraId="7E47A666" w14:textId="27C269D9" w:rsidR="00B75803" w:rsidRPr="004607BA" w:rsidRDefault="00EE4266" w:rsidP="005364C9">
            <w:pPr>
              <w:rPr>
                <w:sz w:val="20"/>
                <w:szCs w:val="20"/>
                <w:lang w:eastAsia="zh-CN"/>
              </w:rPr>
            </w:pPr>
            <w:r>
              <w:rPr>
                <w:sz w:val="20"/>
                <w:szCs w:val="20"/>
                <w:lang w:eastAsia="zh-CN"/>
              </w:rPr>
              <w:t>54,9</w:t>
            </w:r>
          </w:p>
        </w:tc>
        <w:tc>
          <w:tcPr>
            <w:tcW w:w="1134" w:type="dxa"/>
            <w:tcBorders>
              <w:top w:val="nil"/>
              <w:left w:val="nil"/>
              <w:bottom w:val="single" w:sz="8" w:space="0" w:color="000000"/>
              <w:right w:val="single" w:sz="8" w:space="0" w:color="000000"/>
            </w:tcBorders>
          </w:tcPr>
          <w:p w14:paraId="1DC78401" w14:textId="2EB47131" w:rsidR="00B75803" w:rsidRPr="004607BA" w:rsidRDefault="00AE3259" w:rsidP="005364C9">
            <w:pPr>
              <w:jc w:val="center"/>
              <w:rPr>
                <w:sz w:val="20"/>
                <w:szCs w:val="20"/>
                <w:lang w:eastAsia="zh-CN"/>
              </w:rPr>
            </w:pPr>
            <w:r>
              <w:rPr>
                <w:sz w:val="20"/>
                <w:szCs w:val="20"/>
                <w:lang w:eastAsia="zh-CN"/>
              </w:rPr>
              <w:t>100,5</w:t>
            </w:r>
          </w:p>
        </w:tc>
      </w:tr>
      <w:tr w:rsidR="00B75803" w:rsidRPr="004607BA" w14:paraId="6FDAD766" w14:textId="77777777" w:rsidTr="004607BA">
        <w:trPr>
          <w:trHeight w:val="915"/>
        </w:trPr>
        <w:tc>
          <w:tcPr>
            <w:tcW w:w="2460" w:type="dxa"/>
            <w:tcBorders>
              <w:top w:val="nil"/>
              <w:left w:val="single" w:sz="8" w:space="0" w:color="000000"/>
              <w:bottom w:val="single" w:sz="8" w:space="0" w:color="000000"/>
              <w:right w:val="single" w:sz="8" w:space="0" w:color="000000"/>
            </w:tcBorders>
            <w:noWrap/>
          </w:tcPr>
          <w:p w14:paraId="01C97B8A" w14:textId="77777777" w:rsidR="00B75803" w:rsidRPr="004607BA" w:rsidRDefault="00B75803" w:rsidP="005364C9">
            <w:pPr>
              <w:jc w:val="both"/>
              <w:rPr>
                <w:sz w:val="20"/>
                <w:szCs w:val="20"/>
                <w:lang w:eastAsia="zh-CN"/>
              </w:rPr>
            </w:pPr>
            <w:r w:rsidRPr="004607BA">
              <w:rPr>
                <w:sz w:val="20"/>
                <w:szCs w:val="20"/>
                <w:lang w:eastAsia="zh-CN"/>
              </w:rPr>
              <w:t>1 01 02010 01 0000 110</w:t>
            </w:r>
          </w:p>
        </w:tc>
        <w:tc>
          <w:tcPr>
            <w:tcW w:w="4961" w:type="dxa"/>
            <w:tcBorders>
              <w:top w:val="nil"/>
              <w:left w:val="nil"/>
              <w:bottom w:val="single" w:sz="8" w:space="0" w:color="000000"/>
              <w:right w:val="single" w:sz="8" w:space="0" w:color="000000"/>
            </w:tcBorders>
          </w:tcPr>
          <w:p w14:paraId="29950F90" w14:textId="77777777" w:rsidR="00B75803" w:rsidRPr="004607BA" w:rsidRDefault="00B75803" w:rsidP="005364C9">
            <w:pPr>
              <w:jc w:val="both"/>
              <w:rPr>
                <w:sz w:val="20"/>
                <w:szCs w:val="20"/>
                <w:lang w:eastAsia="zh-CN"/>
              </w:rPr>
            </w:pPr>
            <w:r w:rsidRPr="004607BA">
              <w:rPr>
                <w:sz w:val="20"/>
                <w:szCs w:val="20"/>
                <w:lang w:eastAsia="zh-CN"/>
              </w:rPr>
              <w:t>Налог на доходы физических лиц с доходов, источником которых является налоговый агент, за исключением доходов, в отношение которых исчисление и уплата налога осуществляются в соответствии со статьями 227,227.1 и 228 НК РФ</w:t>
            </w:r>
          </w:p>
        </w:tc>
        <w:tc>
          <w:tcPr>
            <w:tcW w:w="992" w:type="dxa"/>
            <w:tcBorders>
              <w:top w:val="nil"/>
              <w:left w:val="nil"/>
              <w:bottom w:val="single" w:sz="8" w:space="0" w:color="000000"/>
              <w:right w:val="single" w:sz="8" w:space="0" w:color="000000"/>
            </w:tcBorders>
            <w:noWrap/>
          </w:tcPr>
          <w:p w14:paraId="5682C428" w14:textId="2576F554" w:rsidR="00B75803" w:rsidRPr="004607BA" w:rsidRDefault="00EE4266" w:rsidP="005364C9">
            <w:pPr>
              <w:jc w:val="both"/>
              <w:rPr>
                <w:sz w:val="20"/>
                <w:szCs w:val="20"/>
                <w:lang w:eastAsia="zh-CN"/>
              </w:rPr>
            </w:pPr>
            <w:r>
              <w:rPr>
                <w:sz w:val="20"/>
                <w:szCs w:val="20"/>
                <w:lang w:eastAsia="zh-CN"/>
              </w:rPr>
              <w:t>54,6</w:t>
            </w:r>
          </w:p>
        </w:tc>
        <w:tc>
          <w:tcPr>
            <w:tcW w:w="992" w:type="dxa"/>
            <w:tcBorders>
              <w:top w:val="nil"/>
              <w:left w:val="nil"/>
              <w:bottom w:val="single" w:sz="8" w:space="0" w:color="000000"/>
              <w:right w:val="single" w:sz="8" w:space="0" w:color="000000"/>
            </w:tcBorders>
          </w:tcPr>
          <w:p w14:paraId="71AC0FE4" w14:textId="1073D502" w:rsidR="00B75803" w:rsidRPr="004607BA" w:rsidRDefault="00EE4266" w:rsidP="005364C9">
            <w:pPr>
              <w:jc w:val="both"/>
              <w:rPr>
                <w:sz w:val="20"/>
                <w:szCs w:val="20"/>
                <w:lang w:eastAsia="zh-CN"/>
              </w:rPr>
            </w:pPr>
            <w:r>
              <w:rPr>
                <w:sz w:val="20"/>
                <w:szCs w:val="20"/>
                <w:lang w:eastAsia="zh-CN"/>
              </w:rPr>
              <w:t>54,9</w:t>
            </w:r>
          </w:p>
        </w:tc>
        <w:tc>
          <w:tcPr>
            <w:tcW w:w="1134" w:type="dxa"/>
            <w:tcBorders>
              <w:top w:val="nil"/>
              <w:left w:val="nil"/>
              <w:bottom w:val="single" w:sz="8" w:space="0" w:color="000000"/>
              <w:right w:val="single" w:sz="8" w:space="0" w:color="000000"/>
            </w:tcBorders>
          </w:tcPr>
          <w:p w14:paraId="70EA841A" w14:textId="070D85F2" w:rsidR="00B75803" w:rsidRPr="004607BA" w:rsidRDefault="00AE3259" w:rsidP="005364C9">
            <w:pPr>
              <w:jc w:val="center"/>
              <w:rPr>
                <w:sz w:val="20"/>
                <w:szCs w:val="20"/>
                <w:lang w:eastAsia="zh-CN"/>
              </w:rPr>
            </w:pPr>
            <w:r>
              <w:rPr>
                <w:sz w:val="20"/>
                <w:szCs w:val="20"/>
                <w:lang w:eastAsia="zh-CN"/>
              </w:rPr>
              <w:t>100,5</w:t>
            </w:r>
          </w:p>
        </w:tc>
      </w:tr>
      <w:tr w:rsidR="00B75803" w:rsidRPr="004607BA" w14:paraId="26DFBF1A" w14:textId="77777777" w:rsidTr="004607BA">
        <w:trPr>
          <w:trHeight w:val="323"/>
        </w:trPr>
        <w:tc>
          <w:tcPr>
            <w:tcW w:w="2460" w:type="dxa"/>
            <w:tcBorders>
              <w:top w:val="nil"/>
              <w:left w:val="single" w:sz="8" w:space="0" w:color="000000"/>
              <w:bottom w:val="single" w:sz="8" w:space="0" w:color="000000"/>
              <w:right w:val="single" w:sz="8" w:space="0" w:color="000000"/>
            </w:tcBorders>
            <w:noWrap/>
          </w:tcPr>
          <w:p w14:paraId="39864AEF" w14:textId="77777777" w:rsidR="00B75803" w:rsidRPr="004607BA" w:rsidRDefault="00B75803" w:rsidP="005364C9">
            <w:pPr>
              <w:jc w:val="both"/>
              <w:rPr>
                <w:b/>
                <w:bCs/>
                <w:sz w:val="20"/>
                <w:szCs w:val="20"/>
                <w:lang w:eastAsia="zh-CN"/>
              </w:rPr>
            </w:pPr>
            <w:r w:rsidRPr="004607BA">
              <w:rPr>
                <w:b/>
                <w:bCs/>
                <w:sz w:val="20"/>
                <w:szCs w:val="20"/>
                <w:lang w:eastAsia="zh-CN"/>
              </w:rPr>
              <w:t>1 06 00000 00 0000 000</w:t>
            </w:r>
          </w:p>
        </w:tc>
        <w:tc>
          <w:tcPr>
            <w:tcW w:w="4961" w:type="dxa"/>
            <w:tcBorders>
              <w:top w:val="nil"/>
              <w:left w:val="nil"/>
              <w:bottom w:val="single" w:sz="8" w:space="0" w:color="000000"/>
              <w:right w:val="single" w:sz="8" w:space="0" w:color="000000"/>
            </w:tcBorders>
          </w:tcPr>
          <w:p w14:paraId="6FF5756F" w14:textId="77777777" w:rsidR="00B75803" w:rsidRPr="004607BA" w:rsidRDefault="00B75803" w:rsidP="005364C9">
            <w:pPr>
              <w:jc w:val="both"/>
              <w:rPr>
                <w:b/>
                <w:bCs/>
                <w:sz w:val="20"/>
                <w:szCs w:val="20"/>
                <w:lang w:eastAsia="zh-CN"/>
              </w:rPr>
            </w:pPr>
            <w:r w:rsidRPr="004607BA">
              <w:rPr>
                <w:b/>
                <w:bCs/>
                <w:sz w:val="20"/>
                <w:szCs w:val="20"/>
                <w:lang w:eastAsia="zh-CN"/>
              </w:rPr>
              <w:t>НАЛОГИ НА ИМУЩЕСТВО</w:t>
            </w:r>
          </w:p>
        </w:tc>
        <w:tc>
          <w:tcPr>
            <w:tcW w:w="992" w:type="dxa"/>
            <w:tcBorders>
              <w:top w:val="nil"/>
              <w:left w:val="nil"/>
              <w:bottom w:val="single" w:sz="8" w:space="0" w:color="000000"/>
              <w:right w:val="single" w:sz="8" w:space="0" w:color="000000"/>
            </w:tcBorders>
            <w:noWrap/>
          </w:tcPr>
          <w:p w14:paraId="36A70F86" w14:textId="77777777" w:rsidR="00B75803" w:rsidRPr="004607BA" w:rsidRDefault="00B75803" w:rsidP="005364C9">
            <w:pPr>
              <w:jc w:val="both"/>
              <w:rPr>
                <w:b/>
                <w:bCs/>
                <w:sz w:val="20"/>
                <w:szCs w:val="20"/>
                <w:lang w:eastAsia="zh-CN"/>
              </w:rPr>
            </w:pPr>
            <w:r w:rsidRPr="004607BA">
              <w:rPr>
                <w:b/>
                <w:bCs/>
                <w:sz w:val="20"/>
                <w:szCs w:val="20"/>
                <w:lang w:eastAsia="zh-CN"/>
              </w:rPr>
              <w:t>178,7</w:t>
            </w:r>
          </w:p>
        </w:tc>
        <w:tc>
          <w:tcPr>
            <w:tcW w:w="992" w:type="dxa"/>
            <w:tcBorders>
              <w:top w:val="nil"/>
              <w:left w:val="nil"/>
              <w:bottom w:val="single" w:sz="8" w:space="0" w:color="000000"/>
              <w:right w:val="single" w:sz="8" w:space="0" w:color="000000"/>
            </w:tcBorders>
          </w:tcPr>
          <w:p w14:paraId="420B463F" w14:textId="10DF6D59" w:rsidR="00B75803" w:rsidRPr="004607BA" w:rsidRDefault="00EE4266" w:rsidP="005364C9">
            <w:pPr>
              <w:jc w:val="both"/>
              <w:rPr>
                <w:b/>
                <w:bCs/>
                <w:sz w:val="20"/>
                <w:szCs w:val="20"/>
                <w:lang w:eastAsia="zh-CN"/>
              </w:rPr>
            </w:pPr>
            <w:r>
              <w:rPr>
                <w:b/>
                <w:bCs/>
                <w:sz w:val="20"/>
                <w:szCs w:val="20"/>
                <w:lang w:eastAsia="zh-CN"/>
              </w:rPr>
              <w:t>114,0</w:t>
            </w:r>
          </w:p>
        </w:tc>
        <w:tc>
          <w:tcPr>
            <w:tcW w:w="1134" w:type="dxa"/>
            <w:tcBorders>
              <w:top w:val="nil"/>
              <w:left w:val="nil"/>
              <w:bottom w:val="single" w:sz="8" w:space="0" w:color="000000"/>
              <w:right w:val="single" w:sz="8" w:space="0" w:color="000000"/>
            </w:tcBorders>
          </w:tcPr>
          <w:p w14:paraId="4592AC10" w14:textId="249352B7" w:rsidR="00B75803" w:rsidRPr="004607BA" w:rsidRDefault="00AE3259" w:rsidP="005364C9">
            <w:pPr>
              <w:jc w:val="center"/>
              <w:rPr>
                <w:b/>
                <w:bCs/>
                <w:sz w:val="20"/>
                <w:szCs w:val="20"/>
                <w:lang w:eastAsia="zh-CN"/>
              </w:rPr>
            </w:pPr>
            <w:r>
              <w:rPr>
                <w:b/>
                <w:bCs/>
                <w:sz w:val="20"/>
                <w:szCs w:val="20"/>
                <w:lang w:eastAsia="zh-CN"/>
              </w:rPr>
              <w:t>63,8</w:t>
            </w:r>
          </w:p>
        </w:tc>
      </w:tr>
      <w:tr w:rsidR="00B75803" w:rsidRPr="004607BA" w14:paraId="72F3A29A" w14:textId="77777777" w:rsidTr="004607BA">
        <w:trPr>
          <w:trHeight w:val="338"/>
        </w:trPr>
        <w:tc>
          <w:tcPr>
            <w:tcW w:w="2460" w:type="dxa"/>
            <w:tcBorders>
              <w:top w:val="nil"/>
              <w:left w:val="single" w:sz="8" w:space="0" w:color="000000"/>
              <w:bottom w:val="single" w:sz="8" w:space="0" w:color="000000"/>
              <w:right w:val="single" w:sz="8" w:space="0" w:color="000000"/>
            </w:tcBorders>
          </w:tcPr>
          <w:p w14:paraId="70B30163" w14:textId="77777777" w:rsidR="00B75803" w:rsidRPr="004607BA" w:rsidRDefault="00B75803" w:rsidP="005364C9">
            <w:pPr>
              <w:jc w:val="both"/>
              <w:rPr>
                <w:b/>
                <w:bCs/>
                <w:sz w:val="20"/>
                <w:szCs w:val="20"/>
                <w:lang w:eastAsia="zh-CN"/>
              </w:rPr>
            </w:pPr>
            <w:r w:rsidRPr="004607BA">
              <w:rPr>
                <w:b/>
                <w:bCs/>
                <w:sz w:val="20"/>
                <w:szCs w:val="20"/>
                <w:lang w:eastAsia="zh-CN"/>
              </w:rPr>
              <w:t>1 06 01000 00 0000 110</w:t>
            </w:r>
          </w:p>
        </w:tc>
        <w:tc>
          <w:tcPr>
            <w:tcW w:w="4961" w:type="dxa"/>
            <w:tcBorders>
              <w:top w:val="nil"/>
              <w:left w:val="nil"/>
              <w:bottom w:val="single" w:sz="8" w:space="0" w:color="000000"/>
              <w:right w:val="single" w:sz="8" w:space="0" w:color="000000"/>
            </w:tcBorders>
          </w:tcPr>
          <w:p w14:paraId="1E4934F8" w14:textId="77777777" w:rsidR="00B75803" w:rsidRPr="004607BA" w:rsidRDefault="00B75803" w:rsidP="005364C9">
            <w:pPr>
              <w:jc w:val="both"/>
              <w:rPr>
                <w:b/>
                <w:bCs/>
                <w:sz w:val="20"/>
                <w:szCs w:val="20"/>
                <w:lang w:eastAsia="zh-CN"/>
              </w:rPr>
            </w:pPr>
            <w:r w:rsidRPr="004607BA">
              <w:rPr>
                <w:b/>
                <w:bCs/>
                <w:sz w:val="20"/>
                <w:szCs w:val="20"/>
                <w:lang w:eastAsia="zh-CN"/>
              </w:rPr>
              <w:t>Налог на имущество физических лиц</w:t>
            </w:r>
          </w:p>
        </w:tc>
        <w:tc>
          <w:tcPr>
            <w:tcW w:w="992" w:type="dxa"/>
            <w:tcBorders>
              <w:top w:val="nil"/>
              <w:left w:val="nil"/>
              <w:bottom w:val="single" w:sz="8" w:space="0" w:color="000000"/>
              <w:right w:val="single" w:sz="8" w:space="0" w:color="000000"/>
            </w:tcBorders>
            <w:noWrap/>
          </w:tcPr>
          <w:p w14:paraId="7981C743" w14:textId="77777777" w:rsidR="00B75803" w:rsidRPr="004607BA" w:rsidRDefault="00B75803" w:rsidP="005364C9">
            <w:pPr>
              <w:jc w:val="both"/>
              <w:rPr>
                <w:b/>
                <w:bCs/>
                <w:sz w:val="20"/>
                <w:szCs w:val="20"/>
                <w:lang w:eastAsia="zh-CN"/>
              </w:rPr>
            </w:pPr>
            <w:r w:rsidRPr="004607BA">
              <w:rPr>
                <w:b/>
                <w:bCs/>
                <w:sz w:val="20"/>
                <w:szCs w:val="20"/>
                <w:lang w:eastAsia="zh-CN"/>
              </w:rPr>
              <w:t>4,0</w:t>
            </w:r>
          </w:p>
        </w:tc>
        <w:tc>
          <w:tcPr>
            <w:tcW w:w="992" w:type="dxa"/>
            <w:tcBorders>
              <w:top w:val="nil"/>
              <w:left w:val="nil"/>
              <w:bottom w:val="single" w:sz="8" w:space="0" w:color="000000"/>
              <w:right w:val="single" w:sz="8" w:space="0" w:color="000000"/>
            </w:tcBorders>
          </w:tcPr>
          <w:p w14:paraId="02C645E3" w14:textId="567AF544" w:rsidR="00B75803" w:rsidRPr="004607BA" w:rsidRDefault="00EE4266" w:rsidP="005364C9">
            <w:pPr>
              <w:jc w:val="both"/>
              <w:rPr>
                <w:b/>
                <w:bCs/>
                <w:sz w:val="20"/>
                <w:szCs w:val="20"/>
                <w:lang w:eastAsia="zh-CN"/>
              </w:rPr>
            </w:pPr>
            <w:r>
              <w:rPr>
                <w:b/>
                <w:bCs/>
                <w:sz w:val="20"/>
                <w:szCs w:val="20"/>
                <w:lang w:eastAsia="zh-CN"/>
              </w:rPr>
              <w:t>3</w:t>
            </w:r>
            <w:r w:rsidR="00B75803" w:rsidRPr="004607BA">
              <w:rPr>
                <w:b/>
                <w:bCs/>
                <w:sz w:val="20"/>
                <w:szCs w:val="20"/>
                <w:lang w:eastAsia="zh-CN"/>
              </w:rPr>
              <w:t>,3</w:t>
            </w:r>
          </w:p>
        </w:tc>
        <w:tc>
          <w:tcPr>
            <w:tcW w:w="1134" w:type="dxa"/>
            <w:tcBorders>
              <w:top w:val="nil"/>
              <w:left w:val="nil"/>
              <w:bottom w:val="single" w:sz="8" w:space="0" w:color="000000"/>
              <w:right w:val="single" w:sz="8" w:space="0" w:color="000000"/>
            </w:tcBorders>
          </w:tcPr>
          <w:p w14:paraId="0B73C25A" w14:textId="2887CF91" w:rsidR="00B75803" w:rsidRPr="004607BA" w:rsidRDefault="006D1759" w:rsidP="005364C9">
            <w:pPr>
              <w:jc w:val="center"/>
              <w:rPr>
                <w:b/>
                <w:bCs/>
                <w:sz w:val="20"/>
                <w:szCs w:val="20"/>
                <w:lang w:eastAsia="zh-CN"/>
              </w:rPr>
            </w:pPr>
            <w:r>
              <w:rPr>
                <w:b/>
                <w:bCs/>
                <w:sz w:val="20"/>
                <w:szCs w:val="20"/>
                <w:lang w:eastAsia="zh-CN"/>
              </w:rPr>
              <w:t>82,5</w:t>
            </w:r>
          </w:p>
        </w:tc>
      </w:tr>
      <w:tr w:rsidR="00B75803" w:rsidRPr="004607BA" w14:paraId="5DE968D4" w14:textId="77777777" w:rsidTr="004607BA">
        <w:trPr>
          <w:trHeight w:val="672"/>
        </w:trPr>
        <w:tc>
          <w:tcPr>
            <w:tcW w:w="2460" w:type="dxa"/>
            <w:tcBorders>
              <w:top w:val="nil"/>
              <w:left w:val="single" w:sz="8" w:space="0" w:color="000000"/>
              <w:bottom w:val="single" w:sz="8" w:space="0" w:color="000000"/>
              <w:right w:val="single" w:sz="8" w:space="0" w:color="000000"/>
            </w:tcBorders>
          </w:tcPr>
          <w:p w14:paraId="07B1EFB7" w14:textId="77777777" w:rsidR="00B75803" w:rsidRPr="004607BA" w:rsidRDefault="00B75803" w:rsidP="005364C9">
            <w:pPr>
              <w:jc w:val="both"/>
              <w:rPr>
                <w:sz w:val="20"/>
                <w:szCs w:val="20"/>
                <w:lang w:eastAsia="zh-CN"/>
              </w:rPr>
            </w:pPr>
            <w:r w:rsidRPr="004607BA">
              <w:rPr>
                <w:sz w:val="20"/>
                <w:szCs w:val="20"/>
                <w:lang w:eastAsia="zh-CN"/>
              </w:rPr>
              <w:t>1 06 01030 10 0000 110</w:t>
            </w:r>
          </w:p>
        </w:tc>
        <w:tc>
          <w:tcPr>
            <w:tcW w:w="4961" w:type="dxa"/>
            <w:tcBorders>
              <w:top w:val="nil"/>
              <w:left w:val="nil"/>
              <w:bottom w:val="single" w:sz="8" w:space="0" w:color="000000"/>
              <w:right w:val="single" w:sz="8" w:space="0" w:color="000000"/>
            </w:tcBorders>
          </w:tcPr>
          <w:p w14:paraId="5045FAE6" w14:textId="77777777" w:rsidR="00B75803" w:rsidRPr="004607BA" w:rsidRDefault="00B75803" w:rsidP="005364C9">
            <w:pPr>
              <w:jc w:val="both"/>
              <w:rPr>
                <w:sz w:val="20"/>
                <w:szCs w:val="20"/>
                <w:lang w:eastAsia="zh-CN"/>
              </w:rPr>
            </w:pPr>
            <w:r w:rsidRPr="004607BA">
              <w:rPr>
                <w:sz w:val="20"/>
                <w:szCs w:val="20"/>
                <w:lang w:eastAsia="zh-CN"/>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992" w:type="dxa"/>
            <w:tcBorders>
              <w:top w:val="nil"/>
              <w:left w:val="nil"/>
              <w:bottom w:val="single" w:sz="8" w:space="0" w:color="000000"/>
              <w:right w:val="single" w:sz="8" w:space="0" w:color="000000"/>
            </w:tcBorders>
            <w:noWrap/>
          </w:tcPr>
          <w:p w14:paraId="27B724F8" w14:textId="77777777" w:rsidR="00B75803" w:rsidRPr="004607BA" w:rsidRDefault="00B75803" w:rsidP="005364C9">
            <w:pPr>
              <w:jc w:val="both"/>
              <w:rPr>
                <w:sz w:val="20"/>
                <w:szCs w:val="20"/>
                <w:lang w:eastAsia="zh-CN"/>
              </w:rPr>
            </w:pPr>
            <w:r w:rsidRPr="004607BA">
              <w:rPr>
                <w:sz w:val="20"/>
                <w:szCs w:val="20"/>
                <w:lang w:eastAsia="zh-CN"/>
              </w:rPr>
              <w:t>4,0</w:t>
            </w:r>
          </w:p>
        </w:tc>
        <w:tc>
          <w:tcPr>
            <w:tcW w:w="992" w:type="dxa"/>
            <w:tcBorders>
              <w:top w:val="nil"/>
              <w:left w:val="nil"/>
              <w:bottom w:val="single" w:sz="8" w:space="0" w:color="000000"/>
              <w:right w:val="single" w:sz="8" w:space="0" w:color="000000"/>
            </w:tcBorders>
          </w:tcPr>
          <w:p w14:paraId="381208A6" w14:textId="5A167ABF" w:rsidR="00B75803" w:rsidRPr="004607BA" w:rsidRDefault="00EE4266" w:rsidP="005364C9">
            <w:pPr>
              <w:jc w:val="both"/>
              <w:rPr>
                <w:sz w:val="20"/>
                <w:szCs w:val="20"/>
                <w:lang w:eastAsia="zh-CN"/>
              </w:rPr>
            </w:pPr>
            <w:r>
              <w:rPr>
                <w:sz w:val="20"/>
                <w:szCs w:val="20"/>
                <w:lang w:eastAsia="zh-CN"/>
              </w:rPr>
              <w:t>3</w:t>
            </w:r>
            <w:r w:rsidR="00B75803" w:rsidRPr="004607BA">
              <w:rPr>
                <w:sz w:val="20"/>
                <w:szCs w:val="20"/>
                <w:lang w:eastAsia="zh-CN"/>
              </w:rPr>
              <w:t>,3</w:t>
            </w:r>
          </w:p>
        </w:tc>
        <w:tc>
          <w:tcPr>
            <w:tcW w:w="1134" w:type="dxa"/>
            <w:tcBorders>
              <w:top w:val="nil"/>
              <w:left w:val="nil"/>
              <w:bottom w:val="single" w:sz="8" w:space="0" w:color="000000"/>
              <w:right w:val="single" w:sz="8" w:space="0" w:color="000000"/>
            </w:tcBorders>
          </w:tcPr>
          <w:p w14:paraId="26E297E1" w14:textId="528DAED5" w:rsidR="00B75803" w:rsidRPr="004607BA" w:rsidRDefault="006D1759" w:rsidP="005364C9">
            <w:pPr>
              <w:jc w:val="center"/>
              <w:rPr>
                <w:sz w:val="20"/>
                <w:szCs w:val="20"/>
                <w:lang w:eastAsia="zh-CN"/>
              </w:rPr>
            </w:pPr>
            <w:r>
              <w:rPr>
                <w:sz w:val="20"/>
                <w:szCs w:val="20"/>
                <w:lang w:eastAsia="zh-CN"/>
              </w:rPr>
              <w:t>82,5</w:t>
            </w:r>
          </w:p>
        </w:tc>
      </w:tr>
      <w:tr w:rsidR="00B75803" w:rsidRPr="004607BA" w14:paraId="4EAD5AFA" w14:textId="77777777" w:rsidTr="004607BA">
        <w:trPr>
          <w:trHeight w:val="327"/>
        </w:trPr>
        <w:tc>
          <w:tcPr>
            <w:tcW w:w="2460" w:type="dxa"/>
            <w:tcBorders>
              <w:top w:val="nil"/>
              <w:left w:val="single" w:sz="8" w:space="0" w:color="000000"/>
              <w:bottom w:val="single" w:sz="8" w:space="0" w:color="000000"/>
              <w:right w:val="single" w:sz="8" w:space="0" w:color="000000"/>
            </w:tcBorders>
          </w:tcPr>
          <w:p w14:paraId="5E6781E7" w14:textId="77777777" w:rsidR="00B75803" w:rsidRPr="004607BA" w:rsidRDefault="00B75803" w:rsidP="005364C9">
            <w:pPr>
              <w:jc w:val="both"/>
              <w:rPr>
                <w:b/>
                <w:bCs/>
                <w:sz w:val="20"/>
                <w:szCs w:val="20"/>
                <w:lang w:eastAsia="zh-CN"/>
              </w:rPr>
            </w:pPr>
            <w:r w:rsidRPr="004607BA">
              <w:rPr>
                <w:b/>
                <w:bCs/>
                <w:sz w:val="20"/>
                <w:szCs w:val="20"/>
                <w:lang w:eastAsia="zh-CN"/>
              </w:rPr>
              <w:t>1 06 06000 00 0000 110</w:t>
            </w:r>
          </w:p>
        </w:tc>
        <w:tc>
          <w:tcPr>
            <w:tcW w:w="4961" w:type="dxa"/>
            <w:tcBorders>
              <w:top w:val="nil"/>
              <w:left w:val="nil"/>
              <w:bottom w:val="single" w:sz="8" w:space="0" w:color="000000"/>
              <w:right w:val="single" w:sz="8" w:space="0" w:color="000000"/>
            </w:tcBorders>
          </w:tcPr>
          <w:p w14:paraId="43EF628B" w14:textId="77777777" w:rsidR="00B75803" w:rsidRPr="004607BA" w:rsidRDefault="00B75803" w:rsidP="005364C9">
            <w:pPr>
              <w:jc w:val="both"/>
              <w:rPr>
                <w:b/>
                <w:bCs/>
                <w:sz w:val="20"/>
                <w:szCs w:val="20"/>
                <w:lang w:eastAsia="zh-CN"/>
              </w:rPr>
            </w:pPr>
            <w:r w:rsidRPr="004607BA">
              <w:rPr>
                <w:b/>
                <w:bCs/>
                <w:sz w:val="20"/>
                <w:szCs w:val="20"/>
                <w:lang w:eastAsia="zh-CN"/>
              </w:rPr>
              <w:t>Земельный налог</w:t>
            </w:r>
          </w:p>
        </w:tc>
        <w:tc>
          <w:tcPr>
            <w:tcW w:w="992" w:type="dxa"/>
            <w:tcBorders>
              <w:top w:val="nil"/>
              <w:left w:val="nil"/>
              <w:bottom w:val="single" w:sz="8" w:space="0" w:color="000000"/>
              <w:right w:val="single" w:sz="8" w:space="0" w:color="000000"/>
            </w:tcBorders>
            <w:noWrap/>
          </w:tcPr>
          <w:p w14:paraId="51A4505A" w14:textId="77777777" w:rsidR="00B75803" w:rsidRPr="004607BA" w:rsidRDefault="00B75803" w:rsidP="005364C9">
            <w:pPr>
              <w:jc w:val="both"/>
              <w:rPr>
                <w:b/>
                <w:bCs/>
                <w:sz w:val="20"/>
                <w:szCs w:val="20"/>
                <w:lang w:eastAsia="zh-CN"/>
              </w:rPr>
            </w:pPr>
            <w:r w:rsidRPr="004607BA">
              <w:rPr>
                <w:b/>
                <w:bCs/>
                <w:sz w:val="20"/>
                <w:szCs w:val="20"/>
                <w:lang w:eastAsia="zh-CN"/>
              </w:rPr>
              <w:t>174,7</w:t>
            </w:r>
          </w:p>
        </w:tc>
        <w:tc>
          <w:tcPr>
            <w:tcW w:w="992" w:type="dxa"/>
            <w:tcBorders>
              <w:top w:val="nil"/>
              <w:left w:val="nil"/>
              <w:bottom w:val="single" w:sz="8" w:space="0" w:color="000000"/>
              <w:right w:val="single" w:sz="8" w:space="0" w:color="000000"/>
            </w:tcBorders>
          </w:tcPr>
          <w:p w14:paraId="27AB6F14" w14:textId="6020425E" w:rsidR="00B75803" w:rsidRPr="004607BA" w:rsidRDefault="00EE4266" w:rsidP="005364C9">
            <w:pPr>
              <w:jc w:val="both"/>
              <w:rPr>
                <w:b/>
                <w:bCs/>
                <w:sz w:val="20"/>
                <w:szCs w:val="20"/>
                <w:lang w:eastAsia="zh-CN"/>
              </w:rPr>
            </w:pPr>
            <w:r>
              <w:rPr>
                <w:b/>
                <w:bCs/>
                <w:sz w:val="20"/>
                <w:szCs w:val="20"/>
                <w:lang w:eastAsia="zh-CN"/>
              </w:rPr>
              <w:t>110,</w:t>
            </w:r>
            <w:r w:rsidR="009F3730">
              <w:rPr>
                <w:b/>
                <w:bCs/>
                <w:sz w:val="20"/>
                <w:szCs w:val="20"/>
                <w:lang w:eastAsia="zh-CN"/>
              </w:rPr>
              <w:t>7</w:t>
            </w:r>
          </w:p>
        </w:tc>
        <w:tc>
          <w:tcPr>
            <w:tcW w:w="1134" w:type="dxa"/>
            <w:tcBorders>
              <w:top w:val="nil"/>
              <w:left w:val="nil"/>
              <w:bottom w:val="single" w:sz="8" w:space="0" w:color="000000"/>
              <w:right w:val="single" w:sz="8" w:space="0" w:color="000000"/>
            </w:tcBorders>
          </w:tcPr>
          <w:p w14:paraId="76D118B2" w14:textId="4C930845" w:rsidR="00B75803" w:rsidRPr="004607BA" w:rsidRDefault="006D1759" w:rsidP="005364C9">
            <w:pPr>
              <w:jc w:val="center"/>
              <w:rPr>
                <w:b/>
                <w:bCs/>
                <w:sz w:val="20"/>
                <w:szCs w:val="20"/>
                <w:lang w:eastAsia="zh-CN"/>
              </w:rPr>
            </w:pPr>
            <w:r>
              <w:rPr>
                <w:b/>
                <w:bCs/>
                <w:sz w:val="20"/>
                <w:szCs w:val="20"/>
                <w:lang w:eastAsia="zh-CN"/>
              </w:rPr>
              <w:t>63,3</w:t>
            </w:r>
          </w:p>
        </w:tc>
      </w:tr>
      <w:tr w:rsidR="00B75803" w:rsidRPr="004607BA" w14:paraId="645810D9" w14:textId="77777777" w:rsidTr="004607BA">
        <w:trPr>
          <w:trHeight w:val="390"/>
        </w:trPr>
        <w:tc>
          <w:tcPr>
            <w:tcW w:w="2460" w:type="dxa"/>
            <w:tcBorders>
              <w:top w:val="nil"/>
              <w:left w:val="single" w:sz="8" w:space="0" w:color="000000"/>
              <w:bottom w:val="single" w:sz="8" w:space="0" w:color="000000"/>
              <w:right w:val="single" w:sz="8" w:space="0" w:color="000000"/>
            </w:tcBorders>
          </w:tcPr>
          <w:p w14:paraId="6B87FB77" w14:textId="77777777" w:rsidR="00B75803" w:rsidRPr="004607BA" w:rsidRDefault="00B75803" w:rsidP="005364C9">
            <w:pPr>
              <w:jc w:val="both"/>
              <w:rPr>
                <w:sz w:val="20"/>
                <w:szCs w:val="20"/>
                <w:lang w:eastAsia="zh-CN"/>
              </w:rPr>
            </w:pPr>
            <w:r w:rsidRPr="004607BA">
              <w:rPr>
                <w:sz w:val="20"/>
                <w:szCs w:val="20"/>
                <w:lang w:eastAsia="zh-CN"/>
              </w:rPr>
              <w:t>1 06 06030 00 0000 110</w:t>
            </w:r>
          </w:p>
        </w:tc>
        <w:tc>
          <w:tcPr>
            <w:tcW w:w="4961" w:type="dxa"/>
            <w:tcBorders>
              <w:top w:val="nil"/>
              <w:left w:val="nil"/>
              <w:bottom w:val="single" w:sz="8" w:space="0" w:color="000000"/>
              <w:right w:val="single" w:sz="8" w:space="0" w:color="000000"/>
            </w:tcBorders>
          </w:tcPr>
          <w:p w14:paraId="5AC6EB7B" w14:textId="77777777" w:rsidR="00B75803" w:rsidRPr="004607BA" w:rsidRDefault="00B75803" w:rsidP="005364C9">
            <w:pPr>
              <w:jc w:val="both"/>
              <w:rPr>
                <w:sz w:val="20"/>
                <w:szCs w:val="20"/>
                <w:lang w:eastAsia="zh-CN"/>
              </w:rPr>
            </w:pPr>
            <w:r w:rsidRPr="004607BA">
              <w:rPr>
                <w:sz w:val="20"/>
                <w:szCs w:val="20"/>
                <w:lang w:eastAsia="zh-CN"/>
              </w:rPr>
              <w:t>Земельный налог с организаций</w:t>
            </w:r>
          </w:p>
        </w:tc>
        <w:tc>
          <w:tcPr>
            <w:tcW w:w="992" w:type="dxa"/>
            <w:tcBorders>
              <w:top w:val="nil"/>
              <w:left w:val="nil"/>
              <w:bottom w:val="single" w:sz="8" w:space="0" w:color="000000"/>
              <w:right w:val="single" w:sz="8" w:space="0" w:color="000000"/>
            </w:tcBorders>
            <w:noWrap/>
          </w:tcPr>
          <w:p w14:paraId="1C44B337" w14:textId="77777777" w:rsidR="00B75803" w:rsidRPr="004607BA" w:rsidRDefault="00B75803" w:rsidP="005364C9">
            <w:pPr>
              <w:jc w:val="both"/>
              <w:rPr>
                <w:sz w:val="20"/>
                <w:szCs w:val="20"/>
                <w:lang w:eastAsia="zh-CN"/>
              </w:rPr>
            </w:pPr>
            <w:r w:rsidRPr="004607BA">
              <w:rPr>
                <w:sz w:val="20"/>
                <w:szCs w:val="20"/>
                <w:lang w:eastAsia="zh-CN"/>
              </w:rPr>
              <w:t>23,6</w:t>
            </w:r>
          </w:p>
        </w:tc>
        <w:tc>
          <w:tcPr>
            <w:tcW w:w="992" w:type="dxa"/>
            <w:tcBorders>
              <w:top w:val="nil"/>
              <w:left w:val="nil"/>
              <w:bottom w:val="single" w:sz="8" w:space="0" w:color="000000"/>
              <w:right w:val="single" w:sz="8" w:space="0" w:color="000000"/>
            </w:tcBorders>
          </w:tcPr>
          <w:p w14:paraId="129BFD2E" w14:textId="54BE55F1" w:rsidR="00B75803" w:rsidRPr="004607BA" w:rsidRDefault="00EE4266" w:rsidP="005364C9">
            <w:pPr>
              <w:jc w:val="both"/>
              <w:rPr>
                <w:sz w:val="20"/>
                <w:szCs w:val="20"/>
                <w:lang w:eastAsia="zh-CN"/>
              </w:rPr>
            </w:pPr>
            <w:r>
              <w:rPr>
                <w:sz w:val="20"/>
                <w:szCs w:val="20"/>
                <w:lang w:eastAsia="zh-CN"/>
              </w:rPr>
              <w:t>8,3</w:t>
            </w:r>
          </w:p>
        </w:tc>
        <w:tc>
          <w:tcPr>
            <w:tcW w:w="1134" w:type="dxa"/>
            <w:tcBorders>
              <w:top w:val="nil"/>
              <w:left w:val="nil"/>
              <w:bottom w:val="single" w:sz="8" w:space="0" w:color="000000"/>
              <w:right w:val="single" w:sz="8" w:space="0" w:color="000000"/>
            </w:tcBorders>
          </w:tcPr>
          <w:p w14:paraId="054C8A08" w14:textId="3B4B5B84" w:rsidR="00B75803" w:rsidRPr="004607BA" w:rsidRDefault="006D1759" w:rsidP="005364C9">
            <w:pPr>
              <w:jc w:val="center"/>
              <w:rPr>
                <w:sz w:val="20"/>
                <w:szCs w:val="20"/>
                <w:lang w:eastAsia="zh-CN"/>
              </w:rPr>
            </w:pPr>
            <w:r>
              <w:rPr>
                <w:sz w:val="20"/>
                <w:szCs w:val="20"/>
                <w:lang w:eastAsia="zh-CN"/>
              </w:rPr>
              <w:t>35,2</w:t>
            </w:r>
          </w:p>
        </w:tc>
      </w:tr>
      <w:tr w:rsidR="00B75803" w:rsidRPr="004607BA" w14:paraId="3494B529" w14:textId="77777777" w:rsidTr="004607BA">
        <w:trPr>
          <w:trHeight w:val="390"/>
        </w:trPr>
        <w:tc>
          <w:tcPr>
            <w:tcW w:w="2460" w:type="dxa"/>
            <w:tcBorders>
              <w:top w:val="nil"/>
              <w:left w:val="single" w:sz="8" w:space="0" w:color="000000"/>
              <w:bottom w:val="single" w:sz="8" w:space="0" w:color="000000"/>
              <w:right w:val="single" w:sz="8" w:space="0" w:color="000000"/>
            </w:tcBorders>
          </w:tcPr>
          <w:p w14:paraId="218B3AA9" w14:textId="77777777" w:rsidR="00B75803" w:rsidRPr="004607BA" w:rsidRDefault="00B75803" w:rsidP="005364C9">
            <w:pPr>
              <w:jc w:val="both"/>
              <w:rPr>
                <w:sz w:val="20"/>
                <w:szCs w:val="20"/>
                <w:lang w:eastAsia="zh-CN"/>
              </w:rPr>
            </w:pPr>
            <w:r w:rsidRPr="004607BA">
              <w:rPr>
                <w:sz w:val="20"/>
                <w:szCs w:val="20"/>
                <w:lang w:eastAsia="zh-CN"/>
              </w:rPr>
              <w:t>1 06 06030 10 0000 110</w:t>
            </w:r>
          </w:p>
        </w:tc>
        <w:tc>
          <w:tcPr>
            <w:tcW w:w="4961" w:type="dxa"/>
            <w:tcBorders>
              <w:top w:val="nil"/>
              <w:left w:val="nil"/>
              <w:bottom w:val="single" w:sz="8" w:space="0" w:color="000000"/>
              <w:right w:val="single" w:sz="8" w:space="0" w:color="000000"/>
            </w:tcBorders>
          </w:tcPr>
          <w:p w14:paraId="75563976" w14:textId="77777777" w:rsidR="00B75803" w:rsidRPr="004607BA" w:rsidRDefault="00B75803" w:rsidP="005364C9">
            <w:pPr>
              <w:jc w:val="both"/>
              <w:rPr>
                <w:sz w:val="20"/>
                <w:szCs w:val="20"/>
                <w:lang w:eastAsia="zh-CN"/>
              </w:rPr>
            </w:pPr>
            <w:r w:rsidRPr="004607BA">
              <w:rPr>
                <w:sz w:val="20"/>
                <w:szCs w:val="20"/>
                <w:lang w:eastAsia="zh-CN"/>
              </w:rPr>
              <w:t>Земельный налог с организаций, обладающих земельным участком, расположенным в границах сельских поселений</w:t>
            </w:r>
          </w:p>
        </w:tc>
        <w:tc>
          <w:tcPr>
            <w:tcW w:w="992" w:type="dxa"/>
            <w:tcBorders>
              <w:top w:val="nil"/>
              <w:left w:val="nil"/>
              <w:bottom w:val="single" w:sz="8" w:space="0" w:color="000000"/>
              <w:right w:val="single" w:sz="8" w:space="0" w:color="000000"/>
            </w:tcBorders>
            <w:noWrap/>
          </w:tcPr>
          <w:p w14:paraId="07E75C6E" w14:textId="77777777" w:rsidR="00B75803" w:rsidRPr="004607BA" w:rsidRDefault="00B75803" w:rsidP="005364C9">
            <w:pPr>
              <w:jc w:val="both"/>
              <w:rPr>
                <w:sz w:val="20"/>
                <w:szCs w:val="20"/>
                <w:lang w:eastAsia="zh-CN"/>
              </w:rPr>
            </w:pPr>
            <w:r w:rsidRPr="004607BA">
              <w:rPr>
                <w:sz w:val="20"/>
                <w:szCs w:val="20"/>
                <w:lang w:eastAsia="zh-CN"/>
              </w:rPr>
              <w:t>23,6</w:t>
            </w:r>
          </w:p>
        </w:tc>
        <w:tc>
          <w:tcPr>
            <w:tcW w:w="992" w:type="dxa"/>
            <w:tcBorders>
              <w:top w:val="nil"/>
              <w:left w:val="nil"/>
              <w:bottom w:val="single" w:sz="8" w:space="0" w:color="000000"/>
              <w:right w:val="single" w:sz="8" w:space="0" w:color="000000"/>
            </w:tcBorders>
          </w:tcPr>
          <w:p w14:paraId="51D1A57A" w14:textId="5DCC8216" w:rsidR="00B75803" w:rsidRPr="004607BA" w:rsidRDefault="00EE4266" w:rsidP="005364C9">
            <w:pPr>
              <w:jc w:val="both"/>
              <w:rPr>
                <w:sz w:val="20"/>
                <w:szCs w:val="20"/>
                <w:lang w:eastAsia="zh-CN"/>
              </w:rPr>
            </w:pPr>
            <w:r>
              <w:rPr>
                <w:sz w:val="20"/>
                <w:szCs w:val="20"/>
                <w:lang w:eastAsia="zh-CN"/>
              </w:rPr>
              <w:t>8,3</w:t>
            </w:r>
          </w:p>
        </w:tc>
        <w:tc>
          <w:tcPr>
            <w:tcW w:w="1134" w:type="dxa"/>
            <w:tcBorders>
              <w:top w:val="nil"/>
              <w:left w:val="nil"/>
              <w:bottom w:val="single" w:sz="8" w:space="0" w:color="000000"/>
              <w:right w:val="single" w:sz="8" w:space="0" w:color="000000"/>
            </w:tcBorders>
          </w:tcPr>
          <w:p w14:paraId="72C61807" w14:textId="74903270" w:rsidR="00B75803" w:rsidRPr="004607BA" w:rsidRDefault="006D1759" w:rsidP="005364C9">
            <w:pPr>
              <w:jc w:val="center"/>
              <w:rPr>
                <w:sz w:val="20"/>
                <w:szCs w:val="20"/>
                <w:lang w:eastAsia="zh-CN"/>
              </w:rPr>
            </w:pPr>
            <w:r>
              <w:rPr>
                <w:sz w:val="20"/>
                <w:szCs w:val="20"/>
                <w:lang w:eastAsia="zh-CN"/>
              </w:rPr>
              <w:t>35,2</w:t>
            </w:r>
          </w:p>
        </w:tc>
      </w:tr>
      <w:tr w:rsidR="00B75803" w:rsidRPr="004607BA" w14:paraId="60FA91AD" w14:textId="77777777" w:rsidTr="004607BA">
        <w:trPr>
          <w:trHeight w:val="395"/>
        </w:trPr>
        <w:tc>
          <w:tcPr>
            <w:tcW w:w="2460" w:type="dxa"/>
            <w:tcBorders>
              <w:top w:val="nil"/>
              <w:left w:val="single" w:sz="8" w:space="0" w:color="000000"/>
              <w:bottom w:val="single" w:sz="8" w:space="0" w:color="000000"/>
              <w:right w:val="single" w:sz="8" w:space="0" w:color="000000"/>
            </w:tcBorders>
          </w:tcPr>
          <w:p w14:paraId="47F6C008" w14:textId="77777777" w:rsidR="00B75803" w:rsidRPr="004607BA" w:rsidRDefault="00B75803" w:rsidP="005364C9">
            <w:pPr>
              <w:jc w:val="both"/>
              <w:rPr>
                <w:sz w:val="20"/>
                <w:szCs w:val="20"/>
                <w:lang w:eastAsia="zh-CN"/>
              </w:rPr>
            </w:pPr>
            <w:r w:rsidRPr="004607BA">
              <w:rPr>
                <w:sz w:val="20"/>
                <w:szCs w:val="20"/>
                <w:lang w:eastAsia="zh-CN"/>
              </w:rPr>
              <w:t>1 06 06040 00 0000 110</w:t>
            </w:r>
          </w:p>
        </w:tc>
        <w:tc>
          <w:tcPr>
            <w:tcW w:w="4961" w:type="dxa"/>
            <w:tcBorders>
              <w:top w:val="nil"/>
              <w:left w:val="nil"/>
              <w:bottom w:val="single" w:sz="8" w:space="0" w:color="000000"/>
              <w:right w:val="single" w:sz="8" w:space="0" w:color="000000"/>
            </w:tcBorders>
          </w:tcPr>
          <w:p w14:paraId="6031E073" w14:textId="77777777" w:rsidR="00B75803" w:rsidRPr="004607BA" w:rsidRDefault="00B75803" w:rsidP="005364C9">
            <w:pPr>
              <w:jc w:val="both"/>
              <w:rPr>
                <w:sz w:val="20"/>
                <w:szCs w:val="20"/>
                <w:lang w:eastAsia="zh-CN"/>
              </w:rPr>
            </w:pPr>
            <w:r w:rsidRPr="004607BA">
              <w:rPr>
                <w:sz w:val="20"/>
                <w:szCs w:val="20"/>
                <w:lang w:eastAsia="zh-CN"/>
              </w:rPr>
              <w:t>Земельный налог с физических лиц</w:t>
            </w:r>
          </w:p>
        </w:tc>
        <w:tc>
          <w:tcPr>
            <w:tcW w:w="992" w:type="dxa"/>
            <w:tcBorders>
              <w:top w:val="nil"/>
              <w:left w:val="nil"/>
              <w:bottom w:val="single" w:sz="8" w:space="0" w:color="000000"/>
              <w:right w:val="single" w:sz="8" w:space="0" w:color="000000"/>
            </w:tcBorders>
            <w:noWrap/>
          </w:tcPr>
          <w:p w14:paraId="747C8B0B" w14:textId="77777777" w:rsidR="00B75803" w:rsidRPr="004607BA" w:rsidRDefault="00B75803" w:rsidP="005364C9">
            <w:pPr>
              <w:jc w:val="both"/>
              <w:rPr>
                <w:sz w:val="20"/>
                <w:szCs w:val="20"/>
                <w:lang w:eastAsia="zh-CN"/>
              </w:rPr>
            </w:pPr>
            <w:r w:rsidRPr="004607BA">
              <w:rPr>
                <w:sz w:val="20"/>
                <w:szCs w:val="20"/>
                <w:lang w:eastAsia="zh-CN"/>
              </w:rPr>
              <w:t>151,1</w:t>
            </w:r>
          </w:p>
        </w:tc>
        <w:tc>
          <w:tcPr>
            <w:tcW w:w="992" w:type="dxa"/>
            <w:tcBorders>
              <w:top w:val="nil"/>
              <w:left w:val="nil"/>
              <w:bottom w:val="single" w:sz="8" w:space="0" w:color="000000"/>
              <w:right w:val="single" w:sz="8" w:space="0" w:color="000000"/>
            </w:tcBorders>
          </w:tcPr>
          <w:p w14:paraId="68EF1B15" w14:textId="295EA2BF" w:rsidR="00B75803" w:rsidRPr="004607BA" w:rsidRDefault="00EE4266" w:rsidP="005364C9">
            <w:pPr>
              <w:jc w:val="both"/>
              <w:rPr>
                <w:sz w:val="20"/>
                <w:szCs w:val="20"/>
                <w:lang w:eastAsia="zh-CN"/>
              </w:rPr>
            </w:pPr>
            <w:r>
              <w:rPr>
                <w:sz w:val="20"/>
                <w:szCs w:val="20"/>
                <w:lang w:eastAsia="zh-CN"/>
              </w:rPr>
              <w:t>102,</w:t>
            </w:r>
            <w:r w:rsidR="009F3730">
              <w:rPr>
                <w:sz w:val="20"/>
                <w:szCs w:val="20"/>
                <w:lang w:eastAsia="zh-CN"/>
              </w:rPr>
              <w:t>4</w:t>
            </w:r>
          </w:p>
        </w:tc>
        <w:tc>
          <w:tcPr>
            <w:tcW w:w="1134" w:type="dxa"/>
            <w:tcBorders>
              <w:top w:val="nil"/>
              <w:left w:val="nil"/>
              <w:bottom w:val="single" w:sz="8" w:space="0" w:color="000000"/>
              <w:right w:val="single" w:sz="8" w:space="0" w:color="000000"/>
            </w:tcBorders>
          </w:tcPr>
          <w:p w14:paraId="37EED8A9" w14:textId="49B35D43" w:rsidR="00B75803" w:rsidRPr="004607BA" w:rsidRDefault="006D1759" w:rsidP="005364C9">
            <w:pPr>
              <w:jc w:val="center"/>
              <w:rPr>
                <w:sz w:val="20"/>
                <w:szCs w:val="20"/>
                <w:lang w:eastAsia="zh-CN"/>
              </w:rPr>
            </w:pPr>
            <w:r>
              <w:rPr>
                <w:sz w:val="20"/>
                <w:szCs w:val="20"/>
                <w:lang w:eastAsia="zh-CN"/>
              </w:rPr>
              <w:t>67,7</w:t>
            </w:r>
          </w:p>
        </w:tc>
      </w:tr>
      <w:tr w:rsidR="00B75803" w:rsidRPr="004607BA" w14:paraId="769202CA" w14:textId="77777777" w:rsidTr="004607BA">
        <w:trPr>
          <w:trHeight w:val="557"/>
        </w:trPr>
        <w:tc>
          <w:tcPr>
            <w:tcW w:w="2460" w:type="dxa"/>
            <w:tcBorders>
              <w:top w:val="nil"/>
              <w:left w:val="single" w:sz="8" w:space="0" w:color="000000"/>
              <w:bottom w:val="single" w:sz="8" w:space="0" w:color="000000"/>
              <w:right w:val="single" w:sz="8" w:space="0" w:color="000000"/>
            </w:tcBorders>
          </w:tcPr>
          <w:p w14:paraId="07B3823A" w14:textId="77777777" w:rsidR="00B75803" w:rsidRPr="004607BA" w:rsidRDefault="00B75803" w:rsidP="005364C9">
            <w:pPr>
              <w:jc w:val="both"/>
              <w:rPr>
                <w:sz w:val="20"/>
                <w:szCs w:val="20"/>
                <w:lang w:eastAsia="zh-CN"/>
              </w:rPr>
            </w:pPr>
            <w:r w:rsidRPr="004607BA">
              <w:rPr>
                <w:sz w:val="20"/>
                <w:szCs w:val="20"/>
                <w:lang w:eastAsia="zh-CN"/>
              </w:rPr>
              <w:t>1 06 06043 10 0000 110</w:t>
            </w:r>
          </w:p>
        </w:tc>
        <w:tc>
          <w:tcPr>
            <w:tcW w:w="4961" w:type="dxa"/>
            <w:tcBorders>
              <w:top w:val="nil"/>
              <w:left w:val="nil"/>
              <w:bottom w:val="single" w:sz="8" w:space="0" w:color="000000"/>
              <w:right w:val="single" w:sz="8" w:space="0" w:color="000000"/>
            </w:tcBorders>
          </w:tcPr>
          <w:p w14:paraId="0C979F86" w14:textId="77777777" w:rsidR="00B75803" w:rsidRPr="004607BA" w:rsidRDefault="00B75803" w:rsidP="005364C9">
            <w:pPr>
              <w:jc w:val="both"/>
              <w:rPr>
                <w:sz w:val="20"/>
                <w:szCs w:val="20"/>
                <w:lang w:eastAsia="zh-CN"/>
              </w:rPr>
            </w:pPr>
            <w:r w:rsidRPr="004607BA">
              <w:rPr>
                <w:sz w:val="20"/>
                <w:szCs w:val="20"/>
                <w:lang w:eastAsia="zh-CN"/>
              </w:rPr>
              <w:t>Земельный налог с физических лиц, обладающих земельным участком, расположенным в границах сельских поселений</w:t>
            </w:r>
          </w:p>
        </w:tc>
        <w:tc>
          <w:tcPr>
            <w:tcW w:w="992" w:type="dxa"/>
            <w:tcBorders>
              <w:top w:val="nil"/>
              <w:left w:val="nil"/>
              <w:bottom w:val="single" w:sz="8" w:space="0" w:color="000000"/>
              <w:right w:val="single" w:sz="8" w:space="0" w:color="000000"/>
            </w:tcBorders>
            <w:noWrap/>
          </w:tcPr>
          <w:p w14:paraId="2FCF90DA" w14:textId="77777777" w:rsidR="00B75803" w:rsidRPr="004607BA" w:rsidRDefault="00B75803" w:rsidP="005364C9">
            <w:pPr>
              <w:jc w:val="both"/>
              <w:rPr>
                <w:sz w:val="20"/>
                <w:szCs w:val="20"/>
                <w:lang w:eastAsia="zh-CN"/>
              </w:rPr>
            </w:pPr>
            <w:r w:rsidRPr="004607BA">
              <w:rPr>
                <w:sz w:val="20"/>
                <w:szCs w:val="20"/>
                <w:lang w:eastAsia="zh-CN"/>
              </w:rPr>
              <w:t>151,1</w:t>
            </w:r>
          </w:p>
        </w:tc>
        <w:tc>
          <w:tcPr>
            <w:tcW w:w="992" w:type="dxa"/>
            <w:tcBorders>
              <w:top w:val="nil"/>
              <w:left w:val="nil"/>
              <w:bottom w:val="single" w:sz="8" w:space="0" w:color="000000"/>
              <w:right w:val="single" w:sz="8" w:space="0" w:color="000000"/>
            </w:tcBorders>
          </w:tcPr>
          <w:p w14:paraId="48F4C560" w14:textId="55B94420" w:rsidR="00B75803" w:rsidRPr="004607BA" w:rsidRDefault="00EE4266" w:rsidP="005364C9">
            <w:pPr>
              <w:jc w:val="both"/>
              <w:rPr>
                <w:sz w:val="20"/>
                <w:szCs w:val="20"/>
                <w:lang w:eastAsia="zh-CN"/>
              </w:rPr>
            </w:pPr>
            <w:r>
              <w:rPr>
                <w:sz w:val="20"/>
                <w:szCs w:val="20"/>
                <w:lang w:eastAsia="zh-CN"/>
              </w:rPr>
              <w:t>102,</w:t>
            </w:r>
            <w:r w:rsidR="009F3730">
              <w:rPr>
                <w:sz w:val="20"/>
                <w:szCs w:val="20"/>
                <w:lang w:eastAsia="zh-CN"/>
              </w:rPr>
              <w:t>4</w:t>
            </w:r>
          </w:p>
        </w:tc>
        <w:tc>
          <w:tcPr>
            <w:tcW w:w="1134" w:type="dxa"/>
            <w:tcBorders>
              <w:top w:val="nil"/>
              <w:left w:val="nil"/>
              <w:bottom w:val="single" w:sz="8" w:space="0" w:color="000000"/>
              <w:right w:val="single" w:sz="8" w:space="0" w:color="000000"/>
            </w:tcBorders>
          </w:tcPr>
          <w:p w14:paraId="7144C6F8" w14:textId="73560AEE" w:rsidR="00B75803" w:rsidRPr="004607BA" w:rsidRDefault="006D1759" w:rsidP="005364C9">
            <w:pPr>
              <w:jc w:val="center"/>
              <w:rPr>
                <w:sz w:val="20"/>
                <w:szCs w:val="20"/>
                <w:lang w:eastAsia="zh-CN"/>
              </w:rPr>
            </w:pPr>
            <w:r>
              <w:rPr>
                <w:sz w:val="20"/>
                <w:szCs w:val="20"/>
                <w:lang w:eastAsia="zh-CN"/>
              </w:rPr>
              <w:t>67,7</w:t>
            </w:r>
          </w:p>
        </w:tc>
      </w:tr>
      <w:tr w:rsidR="00B75803" w:rsidRPr="004607BA" w14:paraId="2DAE92B5" w14:textId="77777777" w:rsidTr="004607BA">
        <w:trPr>
          <w:trHeight w:val="557"/>
        </w:trPr>
        <w:tc>
          <w:tcPr>
            <w:tcW w:w="2460" w:type="dxa"/>
            <w:tcBorders>
              <w:top w:val="nil"/>
              <w:left w:val="single" w:sz="8" w:space="0" w:color="000000"/>
              <w:bottom w:val="single" w:sz="8" w:space="0" w:color="000000"/>
              <w:right w:val="single" w:sz="8" w:space="0" w:color="000000"/>
            </w:tcBorders>
          </w:tcPr>
          <w:p w14:paraId="5A81F265" w14:textId="77777777" w:rsidR="00B75803" w:rsidRPr="004607BA" w:rsidRDefault="00B75803" w:rsidP="005364C9">
            <w:pPr>
              <w:jc w:val="both"/>
              <w:rPr>
                <w:b/>
                <w:sz w:val="20"/>
                <w:szCs w:val="20"/>
                <w:lang w:eastAsia="zh-CN"/>
              </w:rPr>
            </w:pPr>
            <w:r w:rsidRPr="004607BA">
              <w:rPr>
                <w:b/>
                <w:sz w:val="20"/>
                <w:szCs w:val="20"/>
                <w:lang w:eastAsia="zh-CN"/>
              </w:rPr>
              <w:t>1 11 00000 00 0000 000</w:t>
            </w:r>
          </w:p>
        </w:tc>
        <w:tc>
          <w:tcPr>
            <w:tcW w:w="4961" w:type="dxa"/>
            <w:tcBorders>
              <w:top w:val="nil"/>
              <w:left w:val="nil"/>
              <w:bottom w:val="single" w:sz="8" w:space="0" w:color="000000"/>
              <w:right w:val="single" w:sz="8" w:space="0" w:color="000000"/>
            </w:tcBorders>
          </w:tcPr>
          <w:p w14:paraId="463D0600" w14:textId="77777777" w:rsidR="00B75803" w:rsidRPr="004607BA" w:rsidRDefault="00B75803" w:rsidP="005364C9">
            <w:pPr>
              <w:jc w:val="both"/>
              <w:rPr>
                <w:b/>
                <w:sz w:val="20"/>
                <w:szCs w:val="20"/>
                <w:lang w:eastAsia="zh-CN"/>
              </w:rPr>
            </w:pPr>
            <w:r w:rsidRPr="004607BA">
              <w:rPr>
                <w:b/>
                <w:sz w:val="20"/>
                <w:szCs w:val="20"/>
                <w:lang w:eastAsia="zh-CN"/>
              </w:rPr>
              <w:t>ДОХОДЫ ОТ ИСПОЛЬЗОВАНИЯ ИМУЩЕСТВА, НАХОДЯЩЕГОСЯ В ГОСУДАРСТВЕННОЙ И МУНИЦИПАЛЬНОЙ СОБСТВЕННОСТИ</w:t>
            </w:r>
          </w:p>
        </w:tc>
        <w:tc>
          <w:tcPr>
            <w:tcW w:w="992" w:type="dxa"/>
            <w:tcBorders>
              <w:top w:val="nil"/>
              <w:left w:val="nil"/>
              <w:bottom w:val="single" w:sz="8" w:space="0" w:color="000000"/>
              <w:right w:val="single" w:sz="8" w:space="0" w:color="000000"/>
            </w:tcBorders>
            <w:noWrap/>
          </w:tcPr>
          <w:p w14:paraId="2E1C0AC3" w14:textId="77777777" w:rsidR="00B75803" w:rsidRPr="004607BA" w:rsidRDefault="00B75803" w:rsidP="005364C9">
            <w:pPr>
              <w:jc w:val="both"/>
              <w:rPr>
                <w:b/>
                <w:sz w:val="20"/>
                <w:szCs w:val="20"/>
                <w:lang w:eastAsia="zh-CN"/>
              </w:rPr>
            </w:pPr>
            <w:r w:rsidRPr="004607BA">
              <w:rPr>
                <w:b/>
                <w:sz w:val="20"/>
                <w:szCs w:val="20"/>
                <w:lang w:eastAsia="zh-CN"/>
              </w:rPr>
              <w:t>187,4</w:t>
            </w:r>
          </w:p>
        </w:tc>
        <w:tc>
          <w:tcPr>
            <w:tcW w:w="992" w:type="dxa"/>
            <w:tcBorders>
              <w:top w:val="nil"/>
              <w:left w:val="nil"/>
              <w:bottom w:val="single" w:sz="8" w:space="0" w:color="000000"/>
              <w:right w:val="single" w:sz="8" w:space="0" w:color="000000"/>
            </w:tcBorders>
          </w:tcPr>
          <w:p w14:paraId="04D5AFBD" w14:textId="0FB5209A" w:rsidR="00B75803" w:rsidRPr="004607BA" w:rsidRDefault="00EE4266" w:rsidP="005364C9">
            <w:pPr>
              <w:jc w:val="both"/>
              <w:rPr>
                <w:b/>
                <w:sz w:val="20"/>
                <w:szCs w:val="20"/>
                <w:lang w:eastAsia="zh-CN"/>
              </w:rPr>
            </w:pPr>
            <w:r>
              <w:rPr>
                <w:b/>
                <w:sz w:val="20"/>
                <w:szCs w:val="20"/>
                <w:lang w:eastAsia="zh-CN"/>
              </w:rPr>
              <w:t>174,7</w:t>
            </w:r>
          </w:p>
        </w:tc>
        <w:tc>
          <w:tcPr>
            <w:tcW w:w="1134" w:type="dxa"/>
            <w:tcBorders>
              <w:top w:val="nil"/>
              <w:left w:val="nil"/>
              <w:bottom w:val="single" w:sz="8" w:space="0" w:color="000000"/>
              <w:right w:val="single" w:sz="8" w:space="0" w:color="000000"/>
            </w:tcBorders>
          </w:tcPr>
          <w:p w14:paraId="14C3916C" w14:textId="003F03FE" w:rsidR="00B75803" w:rsidRPr="004607BA" w:rsidRDefault="006D1759" w:rsidP="005364C9">
            <w:pPr>
              <w:jc w:val="center"/>
              <w:rPr>
                <w:b/>
                <w:sz w:val="20"/>
                <w:szCs w:val="20"/>
                <w:lang w:eastAsia="zh-CN"/>
              </w:rPr>
            </w:pPr>
            <w:r>
              <w:rPr>
                <w:b/>
                <w:sz w:val="20"/>
                <w:szCs w:val="20"/>
                <w:lang w:eastAsia="zh-CN"/>
              </w:rPr>
              <w:t>93,2</w:t>
            </w:r>
          </w:p>
        </w:tc>
      </w:tr>
      <w:tr w:rsidR="00B75803" w:rsidRPr="004607BA" w14:paraId="636EF732" w14:textId="77777777" w:rsidTr="004607BA">
        <w:trPr>
          <w:trHeight w:val="557"/>
        </w:trPr>
        <w:tc>
          <w:tcPr>
            <w:tcW w:w="2460" w:type="dxa"/>
            <w:tcBorders>
              <w:top w:val="nil"/>
              <w:left w:val="single" w:sz="8" w:space="0" w:color="000000"/>
              <w:bottom w:val="single" w:sz="8" w:space="0" w:color="000000"/>
              <w:right w:val="single" w:sz="8" w:space="0" w:color="000000"/>
            </w:tcBorders>
          </w:tcPr>
          <w:p w14:paraId="1D3F059E" w14:textId="77777777" w:rsidR="00B75803" w:rsidRPr="004607BA" w:rsidRDefault="00B75803" w:rsidP="005364C9">
            <w:pPr>
              <w:jc w:val="both"/>
              <w:rPr>
                <w:sz w:val="20"/>
                <w:szCs w:val="20"/>
                <w:lang w:eastAsia="zh-CN"/>
              </w:rPr>
            </w:pPr>
            <w:r w:rsidRPr="004607BA">
              <w:rPr>
                <w:sz w:val="20"/>
                <w:szCs w:val="20"/>
                <w:lang w:eastAsia="zh-CN"/>
              </w:rPr>
              <w:t>1 11 05025 10 0000 120</w:t>
            </w:r>
          </w:p>
        </w:tc>
        <w:tc>
          <w:tcPr>
            <w:tcW w:w="4961" w:type="dxa"/>
            <w:tcBorders>
              <w:top w:val="nil"/>
              <w:left w:val="nil"/>
              <w:bottom w:val="single" w:sz="8" w:space="0" w:color="000000"/>
              <w:right w:val="single" w:sz="8" w:space="0" w:color="000000"/>
            </w:tcBorders>
          </w:tcPr>
          <w:p w14:paraId="15C74C67" w14:textId="77777777" w:rsidR="00B75803" w:rsidRPr="004607BA" w:rsidRDefault="00B75803" w:rsidP="005364C9">
            <w:pPr>
              <w:jc w:val="both"/>
              <w:rPr>
                <w:sz w:val="20"/>
                <w:szCs w:val="20"/>
                <w:lang w:eastAsia="zh-CN"/>
              </w:rPr>
            </w:pPr>
            <w:r w:rsidRPr="004607BA">
              <w:rPr>
                <w:sz w:val="20"/>
                <w:szCs w:val="20"/>
                <w:lang w:eastAsia="zh-CN"/>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992" w:type="dxa"/>
            <w:tcBorders>
              <w:top w:val="nil"/>
              <w:left w:val="nil"/>
              <w:bottom w:val="single" w:sz="8" w:space="0" w:color="000000"/>
              <w:right w:val="single" w:sz="8" w:space="0" w:color="000000"/>
            </w:tcBorders>
            <w:noWrap/>
          </w:tcPr>
          <w:p w14:paraId="19CAC245" w14:textId="77777777" w:rsidR="00B75803" w:rsidRPr="004607BA" w:rsidRDefault="00B75803" w:rsidP="005364C9">
            <w:pPr>
              <w:jc w:val="both"/>
              <w:rPr>
                <w:sz w:val="20"/>
                <w:szCs w:val="20"/>
                <w:lang w:eastAsia="zh-CN"/>
              </w:rPr>
            </w:pPr>
            <w:r w:rsidRPr="004607BA">
              <w:rPr>
                <w:sz w:val="20"/>
                <w:szCs w:val="20"/>
                <w:lang w:eastAsia="zh-CN"/>
              </w:rPr>
              <w:t>187,4</w:t>
            </w:r>
          </w:p>
        </w:tc>
        <w:tc>
          <w:tcPr>
            <w:tcW w:w="992" w:type="dxa"/>
            <w:tcBorders>
              <w:top w:val="nil"/>
              <w:left w:val="nil"/>
              <w:bottom w:val="single" w:sz="8" w:space="0" w:color="000000"/>
              <w:right w:val="single" w:sz="8" w:space="0" w:color="000000"/>
            </w:tcBorders>
          </w:tcPr>
          <w:p w14:paraId="128B830C" w14:textId="670D6EC4" w:rsidR="00B75803" w:rsidRPr="004607BA" w:rsidRDefault="00EE4266" w:rsidP="005364C9">
            <w:pPr>
              <w:jc w:val="both"/>
              <w:rPr>
                <w:sz w:val="20"/>
                <w:szCs w:val="20"/>
                <w:lang w:eastAsia="zh-CN"/>
              </w:rPr>
            </w:pPr>
            <w:r>
              <w:rPr>
                <w:sz w:val="20"/>
                <w:szCs w:val="20"/>
                <w:lang w:eastAsia="zh-CN"/>
              </w:rPr>
              <w:t>174,7</w:t>
            </w:r>
          </w:p>
        </w:tc>
        <w:tc>
          <w:tcPr>
            <w:tcW w:w="1134" w:type="dxa"/>
            <w:tcBorders>
              <w:top w:val="nil"/>
              <w:left w:val="nil"/>
              <w:bottom w:val="single" w:sz="8" w:space="0" w:color="000000"/>
              <w:right w:val="single" w:sz="8" w:space="0" w:color="000000"/>
            </w:tcBorders>
          </w:tcPr>
          <w:p w14:paraId="0D2F1CC2" w14:textId="45CEF9D8" w:rsidR="00B75803" w:rsidRPr="004607BA" w:rsidRDefault="006D1759" w:rsidP="005364C9">
            <w:pPr>
              <w:jc w:val="center"/>
              <w:rPr>
                <w:sz w:val="20"/>
                <w:szCs w:val="20"/>
                <w:lang w:eastAsia="zh-CN"/>
              </w:rPr>
            </w:pPr>
            <w:r>
              <w:rPr>
                <w:sz w:val="20"/>
                <w:szCs w:val="20"/>
                <w:lang w:eastAsia="zh-CN"/>
              </w:rPr>
              <w:t>93,2</w:t>
            </w:r>
          </w:p>
        </w:tc>
      </w:tr>
      <w:tr w:rsidR="00B75803" w:rsidRPr="004607BA" w14:paraId="51AF73E3" w14:textId="77777777" w:rsidTr="004607BA">
        <w:trPr>
          <w:trHeight w:val="409"/>
        </w:trPr>
        <w:tc>
          <w:tcPr>
            <w:tcW w:w="2460" w:type="dxa"/>
            <w:tcBorders>
              <w:top w:val="nil"/>
              <w:left w:val="single" w:sz="8" w:space="0" w:color="000000"/>
              <w:bottom w:val="single" w:sz="8" w:space="0" w:color="000000"/>
              <w:right w:val="single" w:sz="8" w:space="0" w:color="000000"/>
            </w:tcBorders>
            <w:noWrap/>
          </w:tcPr>
          <w:p w14:paraId="330E2643" w14:textId="77777777" w:rsidR="00B75803" w:rsidRPr="004607BA" w:rsidRDefault="00B75803" w:rsidP="005364C9">
            <w:pPr>
              <w:jc w:val="both"/>
              <w:rPr>
                <w:b/>
                <w:bCs/>
                <w:sz w:val="20"/>
                <w:szCs w:val="20"/>
                <w:lang w:eastAsia="zh-CN"/>
              </w:rPr>
            </w:pPr>
            <w:r w:rsidRPr="004607BA">
              <w:rPr>
                <w:b/>
                <w:bCs/>
                <w:sz w:val="20"/>
                <w:szCs w:val="20"/>
                <w:lang w:eastAsia="zh-CN"/>
              </w:rPr>
              <w:t>1 17 00000 00 0000 000</w:t>
            </w:r>
          </w:p>
        </w:tc>
        <w:tc>
          <w:tcPr>
            <w:tcW w:w="4961" w:type="dxa"/>
            <w:tcBorders>
              <w:top w:val="nil"/>
              <w:left w:val="nil"/>
              <w:bottom w:val="single" w:sz="8" w:space="0" w:color="000000"/>
              <w:right w:val="single" w:sz="8" w:space="0" w:color="000000"/>
            </w:tcBorders>
          </w:tcPr>
          <w:p w14:paraId="40DE9DCC" w14:textId="77777777" w:rsidR="00B75803" w:rsidRPr="004607BA" w:rsidRDefault="00B75803" w:rsidP="005364C9">
            <w:pPr>
              <w:jc w:val="both"/>
              <w:rPr>
                <w:b/>
                <w:bCs/>
                <w:color w:val="000000"/>
                <w:sz w:val="20"/>
                <w:szCs w:val="20"/>
                <w:lang w:eastAsia="zh-CN"/>
              </w:rPr>
            </w:pPr>
            <w:r w:rsidRPr="004607BA">
              <w:rPr>
                <w:b/>
                <w:bCs/>
                <w:color w:val="000000"/>
                <w:sz w:val="20"/>
                <w:szCs w:val="20"/>
                <w:lang w:eastAsia="zh-CN"/>
              </w:rPr>
              <w:t>ПРОЧИЕ НЕНАЛОГОВЫЕ ДОХОДЫ</w:t>
            </w:r>
          </w:p>
        </w:tc>
        <w:tc>
          <w:tcPr>
            <w:tcW w:w="992" w:type="dxa"/>
            <w:tcBorders>
              <w:top w:val="nil"/>
              <w:left w:val="nil"/>
              <w:bottom w:val="single" w:sz="8" w:space="0" w:color="000000"/>
              <w:right w:val="single" w:sz="8" w:space="0" w:color="000000"/>
            </w:tcBorders>
            <w:noWrap/>
          </w:tcPr>
          <w:p w14:paraId="3758838F" w14:textId="06BB39FF" w:rsidR="00B75803" w:rsidRPr="004607BA" w:rsidRDefault="00EE4266" w:rsidP="005364C9">
            <w:pPr>
              <w:jc w:val="both"/>
              <w:rPr>
                <w:b/>
                <w:bCs/>
                <w:sz w:val="20"/>
                <w:szCs w:val="20"/>
                <w:lang w:eastAsia="zh-CN"/>
              </w:rPr>
            </w:pPr>
            <w:r>
              <w:rPr>
                <w:b/>
                <w:bCs/>
                <w:sz w:val="20"/>
                <w:szCs w:val="20"/>
                <w:lang w:eastAsia="zh-CN"/>
              </w:rPr>
              <w:t>374,0</w:t>
            </w:r>
          </w:p>
        </w:tc>
        <w:tc>
          <w:tcPr>
            <w:tcW w:w="992" w:type="dxa"/>
            <w:tcBorders>
              <w:top w:val="nil"/>
              <w:left w:val="nil"/>
              <w:bottom w:val="single" w:sz="8" w:space="0" w:color="000000"/>
              <w:right w:val="single" w:sz="8" w:space="0" w:color="000000"/>
            </w:tcBorders>
          </w:tcPr>
          <w:p w14:paraId="59BBE6BB" w14:textId="37643A49" w:rsidR="00B75803" w:rsidRPr="004607BA" w:rsidRDefault="00EE4266" w:rsidP="005364C9">
            <w:pPr>
              <w:jc w:val="both"/>
              <w:rPr>
                <w:b/>
                <w:bCs/>
                <w:sz w:val="20"/>
                <w:szCs w:val="20"/>
                <w:lang w:eastAsia="zh-CN"/>
              </w:rPr>
            </w:pPr>
            <w:r>
              <w:rPr>
                <w:b/>
                <w:bCs/>
                <w:sz w:val="20"/>
                <w:szCs w:val="20"/>
                <w:lang w:eastAsia="zh-CN"/>
              </w:rPr>
              <w:t>374,1</w:t>
            </w:r>
          </w:p>
        </w:tc>
        <w:tc>
          <w:tcPr>
            <w:tcW w:w="1134" w:type="dxa"/>
            <w:tcBorders>
              <w:top w:val="nil"/>
              <w:left w:val="nil"/>
              <w:bottom w:val="single" w:sz="8" w:space="0" w:color="000000"/>
              <w:right w:val="single" w:sz="8" w:space="0" w:color="000000"/>
            </w:tcBorders>
          </w:tcPr>
          <w:p w14:paraId="188F6F59" w14:textId="2209548F" w:rsidR="00B75803" w:rsidRPr="004607BA" w:rsidRDefault="006D1759" w:rsidP="005364C9">
            <w:pPr>
              <w:jc w:val="center"/>
              <w:rPr>
                <w:b/>
                <w:bCs/>
                <w:sz w:val="20"/>
                <w:szCs w:val="20"/>
                <w:lang w:eastAsia="zh-CN"/>
              </w:rPr>
            </w:pPr>
            <w:r>
              <w:rPr>
                <w:b/>
                <w:bCs/>
                <w:sz w:val="20"/>
                <w:szCs w:val="20"/>
                <w:lang w:eastAsia="zh-CN"/>
              </w:rPr>
              <w:t>100</w:t>
            </w:r>
          </w:p>
        </w:tc>
      </w:tr>
      <w:tr w:rsidR="00B75803" w:rsidRPr="004607BA" w14:paraId="61DD7808" w14:textId="77777777" w:rsidTr="004607BA">
        <w:trPr>
          <w:trHeight w:val="360"/>
        </w:trPr>
        <w:tc>
          <w:tcPr>
            <w:tcW w:w="2460" w:type="dxa"/>
            <w:tcBorders>
              <w:top w:val="nil"/>
              <w:left w:val="single" w:sz="8" w:space="0" w:color="000000"/>
              <w:bottom w:val="single" w:sz="8" w:space="0" w:color="000000"/>
              <w:right w:val="single" w:sz="8" w:space="0" w:color="000000"/>
            </w:tcBorders>
            <w:noWrap/>
          </w:tcPr>
          <w:p w14:paraId="52FD9B0A" w14:textId="77777777" w:rsidR="00B75803" w:rsidRPr="004607BA" w:rsidRDefault="00B75803" w:rsidP="005364C9">
            <w:pPr>
              <w:jc w:val="both"/>
              <w:rPr>
                <w:sz w:val="20"/>
                <w:szCs w:val="20"/>
                <w:lang w:eastAsia="zh-CN"/>
              </w:rPr>
            </w:pPr>
            <w:r w:rsidRPr="004607BA">
              <w:rPr>
                <w:sz w:val="20"/>
                <w:szCs w:val="20"/>
                <w:lang w:eastAsia="zh-CN"/>
              </w:rPr>
              <w:t>1 17 14030 10 0000 150</w:t>
            </w:r>
          </w:p>
        </w:tc>
        <w:tc>
          <w:tcPr>
            <w:tcW w:w="4961" w:type="dxa"/>
            <w:tcBorders>
              <w:top w:val="nil"/>
              <w:left w:val="nil"/>
              <w:bottom w:val="single" w:sz="8" w:space="0" w:color="000000"/>
              <w:right w:val="single" w:sz="8" w:space="0" w:color="000000"/>
            </w:tcBorders>
          </w:tcPr>
          <w:p w14:paraId="6631A4B9" w14:textId="77777777" w:rsidR="00B75803" w:rsidRPr="004607BA" w:rsidRDefault="00B75803" w:rsidP="005364C9">
            <w:pPr>
              <w:jc w:val="both"/>
              <w:rPr>
                <w:color w:val="000000"/>
                <w:sz w:val="20"/>
                <w:szCs w:val="20"/>
                <w:lang w:eastAsia="zh-CN"/>
              </w:rPr>
            </w:pPr>
            <w:r w:rsidRPr="004607BA">
              <w:rPr>
                <w:color w:val="000000"/>
                <w:sz w:val="20"/>
                <w:szCs w:val="20"/>
                <w:lang w:eastAsia="zh-CN"/>
              </w:rPr>
              <w:t>Средства самообложения граждан, зачисляемые в бюджеты сельских поселений</w:t>
            </w:r>
          </w:p>
        </w:tc>
        <w:tc>
          <w:tcPr>
            <w:tcW w:w="992" w:type="dxa"/>
            <w:tcBorders>
              <w:top w:val="nil"/>
              <w:left w:val="nil"/>
              <w:bottom w:val="single" w:sz="8" w:space="0" w:color="000000"/>
              <w:right w:val="single" w:sz="8" w:space="0" w:color="000000"/>
            </w:tcBorders>
            <w:noWrap/>
          </w:tcPr>
          <w:p w14:paraId="19894219" w14:textId="2C20F6F2" w:rsidR="00B75803" w:rsidRPr="004607BA" w:rsidRDefault="00EE4266" w:rsidP="005364C9">
            <w:pPr>
              <w:jc w:val="both"/>
              <w:rPr>
                <w:sz w:val="20"/>
                <w:szCs w:val="20"/>
                <w:lang w:eastAsia="zh-CN"/>
              </w:rPr>
            </w:pPr>
            <w:r>
              <w:rPr>
                <w:sz w:val="20"/>
                <w:szCs w:val="20"/>
                <w:lang w:eastAsia="zh-CN"/>
              </w:rPr>
              <w:t>374,0</w:t>
            </w:r>
          </w:p>
        </w:tc>
        <w:tc>
          <w:tcPr>
            <w:tcW w:w="992" w:type="dxa"/>
            <w:tcBorders>
              <w:top w:val="nil"/>
              <w:left w:val="nil"/>
              <w:bottom w:val="single" w:sz="8" w:space="0" w:color="000000"/>
              <w:right w:val="single" w:sz="8" w:space="0" w:color="000000"/>
            </w:tcBorders>
          </w:tcPr>
          <w:p w14:paraId="41B97A58" w14:textId="07C94EAB" w:rsidR="00B75803" w:rsidRPr="004607BA" w:rsidRDefault="00EE4266" w:rsidP="005364C9">
            <w:pPr>
              <w:jc w:val="both"/>
              <w:rPr>
                <w:sz w:val="20"/>
                <w:szCs w:val="20"/>
                <w:lang w:eastAsia="zh-CN"/>
              </w:rPr>
            </w:pPr>
            <w:r>
              <w:rPr>
                <w:sz w:val="20"/>
                <w:szCs w:val="20"/>
                <w:lang w:eastAsia="zh-CN"/>
              </w:rPr>
              <w:t>374,1</w:t>
            </w:r>
          </w:p>
        </w:tc>
        <w:tc>
          <w:tcPr>
            <w:tcW w:w="1134" w:type="dxa"/>
            <w:tcBorders>
              <w:top w:val="nil"/>
              <w:left w:val="nil"/>
              <w:bottom w:val="single" w:sz="8" w:space="0" w:color="000000"/>
              <w:right w:val="single" w:sz="8" w:space="0" w:color="000000"/>
            </w:tcBorders>
          </w:tcPr>
          <w:p w14:paraId="039763D4" w14:textId="6CF81859" w:rsidR="00B75803" w:rsidRPr="004607BA" w:rsidRDefault="006D1759" w:rsidP="005364C9">
            <w:pPr>
              <w:jc w:val="center"/>
              <w:rPr>
                <w:sz w:val="20"/>
                <w:szCs w:val="20"/>
                <w:lang w:eastAsia="zh-CN"/>
              </w:rPr>
            </w:pPr>
            <w:r>
              <w:rPr>
                <w:sz w:val="20"/>
                <w:szCs w:val="20"/>
                <w:lang w:eastAsia="zh-CN"/>
              </w:rPr>
              <w:t>100</w:t>
            </w:r>
          </w:p>
        </w:tc>
      </w:tr>
      <w:tr w:rsidR="00B75803" w:rsidRPr="004607BA" w14:paraId="48BCDD28" w14:textId="77777777" w:rsidTr="004607BA">
        <w:trPr>
          <w:trHeight w:val="323"/>
        </w:trPr>
        <w:tc>
          <w:tcPr>
            <w:tcW w:w="2460" w:type="dxa"/>
            <w:tcBorders>
              <w:top w:val="nil"/>
              <w:left w:val="single" w:sz="8" w:space="0" w:color="000000"/>
              <w:bottom w:val="single" w:sz="8" w:space="0" w:color="000000"/>
              <w:right w:val="single" w:sz="8" w:space="0" w:color="000000"/>
            </w:tcBorders>
            <w:noWrap/>
          </w:tcPr>
          <w:p w14:paraId="0852B7B5" w14:textId="77777777" w:rsidR="00B75803" w:rsidRPr="004607BA" w:rsidRDefault="00B75803" w:rsidP="005364C9">
            <w:pPr>
              <w:jc w:val="both"/>
              <w:rPr>
                <w:b/>
                <w:bCs/>
                <w:sz w:val="20"/>
                <w:szCs w:val="20"/>
                <w:lang w:eastAsia="zh-CN"/>
              </w:rPr>
            </w:pPr>
            <w:r w:rsidRPr="004607BA">
              <w:rPr>
                <w:b/>
                <w:bCs/>
                <w:sz w:val="20"/>
                <w:szCs w:val="20"/>
                <w:lang w:eastAsia="zh-CN"/>
              </w:rPr>
              <w:t>2 00 00000 00 0000 000</w:t>
            </w:r>
          </w:p>
        </w:tc>
        <w:tc>
          <w:tcPr>
            <w:tcW w:w="4961" w:type="dxa"/>
            <w:tcBorders>
              <w:top w:val="nil"/>
              <w:left w:val="nil"/>
              <w:bottom w:val="single" w:sz="8" w:space="0" w:color="000000"/>
              <w:right w:val="single" w:sz="8" w:space="0" w:color="000000"/>
            </w:tcBorders>
          </w:tcPr>
          <w:p w14:paraId="685E4456" w14:textId="77777777" w:rsidR="00B75803" w:rsidRPr="004607BA" w:rsidRDefault="00B75803" w:rsidP="005364C9">
            <w:pPr>
              <w:jc w:val="both"/>
              <w:rPr>
                <w:b/>
                <w:bCs/>
                <w:sz w:val="20"/>
                <w:szCs w:val="20"/>
                <w:lang w:eastAsia="zh-CN"/>
              </w:rPr>
            </w:pPr>
            <w:r w:rsidRPr="004607BA">
              <w:rPr>
                <w:b/>
                <w:bCs/>
                <w:sz w:val="20"/>
                <w:szCs w:val="20"/>
                <w:lang w:eastAsia="zh-CN"/>
              </w:rPr>
              <w:t>БЕЗВОЗМЕЗДНЫЕ ПОСТУПЛЕНИЯ</w:t>
            </w:r>
          </w:p>
        </w:tc>
        <w:tc>
          <w:tcPr>
            <w:tcW w:w="992" w:type="dxa"/>
            <w:tcBorders>
              <w:top w:val="nil"/>
              <w:left w:val="nil"/>
              <w:bottom w:val="single" w:sz="8" w:space="0" w:color="000000"/>
              <w:right w:val="single" w:sz="8" w:space="0" w:color="000000"/>
            </w:tcBorders>
            <w:noWrap/>
          </w:tcPr>
          <w:p w14:paraId="0370902E" w14:textId="3DDEE08E" w:rsidR="00B75803" w:rsidRPr="004607BA" w:rsidRDefault="00EE4266" w:rsidP="005364C9">
            <w:pPr>
              <w:jc w:val="both"/>
              <w:rPr>
                <w:b/>
                <w:bCs/>
                <w:sz w:val="20"/>
                <w:szCs w:val="20"/>
                <w:lang w:eastAsia="zh-CN"/>
              </w:rPr>
            </w:pPr>
            <w:r>
              <w:rPr>
                <w:b/>
                <w:bCs/>
                <w:sz w:val="20"/>
                <w:szCs w:val="20"/>
                <w:lang w:eastAsia="zh-CN"/>
              </w:rPr>
              <w:t>5949,</w:t>
            </w:r>
            <w:r w:rsidR="009C7A60">
              <w:rPr>
                <w:b/>
                <w:bCs/>
                <w:sz w:val="20"/>
                <w:szCs w:val="20"/>
                <w:lang w:eastAsia="zh-CN"/>
              </w:rPr>
              <w:t>4</w:t>
            </w:r>
          </w:p>
        </w:tc>
        <w:tc>
          <w:tcPr>
            <w:tcW w:w="992" w:type="dxa"/>
            <w:tcBorders>
              <w:top w:val="nil"/>
              <w:left w:val="nil"/>
              <w:bottom w:val="single" w:sz="8" w:space="0" w:color="000000"/>
              <w:right w:val="single" w:sz="8" w:space="0" w:color="000000"/>
            </w:tcBorders>
          </w:tcPr>
          <w:p w14:paraId="1057EEA2" w14:textId="22B2613B" w:rsidR="00B75803" w:rsidRPr="004607BA" w:rsidRDefault="009C7A60" w:rsidP="005364C9">
            <w:pPr>
              <w:jc w:val="both"/>
              <w:rPr>
                <w:b/>
                <w:bCs/>
                <w:sz w:val="20"/>
                <w:szCs w:val="20"/>
                <w:lang w:eastAsia="zh-CN"/>
              </w:rPr>
            </w:pPr>
            <w:r>
              <w:rPr>
                <w:b/>
                <w:bCs/>
                <w:sz w:val="20"/>
                <w:szCs w:val="20"/>
                <w:lang w:eastAsia="zh-CN"/>
              </w:rPr>
              <w:t>5446,9</w:t>
            </w:r>
          </w:p>
        </w:tc>
        <w:tc>
          <w:tcPr>
            <w:tcW w:w="1134" w:type="dxa"/>
            <w:tcBorders>
              <w:top w:val="nil"/>
              <w:left w:val="nil"/>
              <w:bottom w:val="single" w:sz="8" w:space="0" w:color="000000"/>
              <w:right w:val="single" w:sz="8" w:space="0" w:color="000000"/>
            </w:tcBorders>
          </w:tcPr>
          <w:p w14:paraId="186A7FFD" w14:textId="0201474D" w:rsidR="00B75803" w:rsidRPr="004607BA" w:rsidRDefault="006D1759" w:rsidP="005364C9">
            <w:pPr>
              <w:jc w:val="center"/>
              <w:rPr>
                <w:b/>
                <w:bCs/>
                <w:sz w:val="20"/>
                <w:szCs w:val="20"/>
                <w:lang w:eastAsia="zh-CN"/>
              </w:rPr>
            </w:pPr>
            <w:r>
              <w:rPr>
                <w:b/>
                <w:bCs/>
                <w:sz w:val="20"/>
                <w:szCs w:val="20"/>
                <w:lang w:eastAsia="zh-CN"/>
              </w:rPr>
              <w:t>91,5</w:t>
            </w:r>
          </w:p>
        </w:tc>
      </w:tr>
      <w:tr w:rsidR="00B75803" w:rsidRPr="004607BA" w14:paraId="19217D61" w14:textId="77777777" w:rsidTr="004607BA">
        <w:trPr>
          <w:trHeight w:val="398"/>
        </w:trPr>
        <w:tc>
          <w:tcPr>
            <w:tcW w:w="2460" w:type="dxa"/>
            <w:tcBorders>
              <w:top w:val="nil"/>
              <w:left w:val="single" w:sz="8" w:space="0" w:color="000000"/>
              <w:bottom w:val="single" w:sz="8" w:space="0" w:color="000000"/>
              <w:right w:val="single" w:sz="8" w:space="0" w:color="000000"/>
            </w:tcBorders>
            <w:noWrap/>
          </w:tcPr>
          <w:p w14:paraId="107D35FB" w14:textId="77777777" w:rsidR="00B75803" w:rsidRPr="004607BA" w:rsidRDefault="00B75803" w:rsidP="005364C9">
            <w:pPr>
              <w:jc w:val="both"/>
              <w:rPr>
                <w:b/>
                <w:bCs/>
                <w:sz w:val="20"/>
                <w:szCs w:val="20"/>
                <w:lang w:eastAsia="zh-CN"/>
              </w:rPr>
            </w:pPr>
            <w:r w:rsidRPr="004607BA">
              <w:rPr>
                <w:b/>
                <w:bCs/>
                <w:sz w:val="20"/>
                <w:szCs w:val="20"/>
                <w:lang w:eastAsia="zh-CN"/>
              </w:rPr>
              <w:t>2 02 00000 00 0000 000</w:t>
            </w:r>
          </w:p>
        </w:tc>
        <w:tc>
          <w:tcPr>
            <w:tcW w:w="4961" w:type="dxa"/>
            <w:tcBorders>
              <w:top w:val="nil"/>
              <w:left w:val="nil"/>
              <w:bottom w:val="single" w:sz="8" w:space="0" w:color="000000"/>
              <w:right w:val="single" w:sz="8" w:space="0" w:color="000000"/>
            </w:tcBorders>
          </w:tcPr>
          <w:p w14:paraId="2E8C879F" w14:textId="77777777" w:rsidR="00B75803" w:rsidRPr="004607BA" w:rsidRDefault="00B75803" w:rsidP="005364C9">
            <w:pPr>
              <w:jc w:val="both"/>
              <w:rPr>
                <w:b/>
                <w:bCs/>
                <w:sz w:val="20"/>
                <w:szCs w:val="20"/>
                <w:lang w:eastAsia="zh-CN"/>
              </w:rPr>
            </w:pPr>
            <w:r w:rsidRPr="004607BA">
              <w:rPr>
                <w:b/>
                <w:bCs/>
                <w:sz w:val="20"/>
                <w:szCs w:val="20"/>
                <w:lang w:eastAsia="zh-CN"/>
              </w:rPr>
              <w:t>Безвозмездные поступления от других бюджетов бюджетной системы Российской Федерации</w:t>
            </w:r>
          </w:p>
        </w:tc>
        <w:tc>
          <w:tcPr>
            <w:tcW w:w="992" w:type="dxa"/>
            <w:tcBorders>
              <w:top w:val="nil"/>
              <w:left w:val="nil"/>
              <w:bottom w:val="single" w:sz="8" w:space="0" w:color="000000"/>
              <w:right w:val="single" w:sz="8" w:space="0" w:color="000000"/>
            </w:tcBorders>
            <w:noWrap/>
          </w:tcPr>
          <w:p w14:paraId="603BA365" w14:textId="79FA58DB" w:rsidR="00B75803" w:rsidRPr="004607BA" w:rsidRDefault="00EE4266" w:rsidP="005364C9">
            <w:pPr>
              <w:jc w:val="both"/>
              <w:rPr>
                <w:b/>
                <w:bCs/>
                <w:sz w:val="20"/>
                <w:szCs w:val="20"/>
                <w:lang w:eastAsia="zh-CN"/>
              </w:rPr>
            </w:pPr>
            <w:r>
              <w:rPr>
                <w:b/>
                <w:bCs/>
                <w:sz w:val="20"/>
                <w:szCs w:val="20"/>
                <w:lang w:eastAsia="zh-CN"/>
              </w:rPr>
              <w:t>5949,4</w:t>
            </w:r>
          </w:p>
        </w:tc>
        <w:tc>
          <w:tcPr>
            <w:tcW w:w="992" w:type="dxa"/>
            <w:tcBorders>
              <w:top w:val="nil"/>
              <w:left w:val="nil"/>
              <w:bottom w:val="single" w:sz="8" w:space="0" w:color="000000"/>
              <w:right w:val="single" w:sz="8" w:space="0" w:color="000000"/>
            </w:tcBorders>
          </w:tcPr>
          <w:p w14:paraId="6AF84237" w14:textId="4D8FF09E" w:rsidR="00B75803" w:rsidRPr="004607BA" w:rsidRDefault="009C7A60" w:rsidP="005364C9">
            <w:pPr>
              <w:jc w:val="both"/>
              <w:rPr>
                <w:b/>
                <w:bCs/>
                <w:sz w:val="20"/>
                <w:szCs w:val="20"/>
                <w:lang w:eastAsia="zh-CN"/>
              </w:rPr>
            </w:pPr>
            <w:r>
              <w:rPr>
                <w:b/>
                <w:bCs/>
                <w:sz w:val="20"/>
                <w:szCs w:val="20"/>
                <w:lang w:eastAsia="zh-CN"/>
              </w:rPr>
              <w:t>5446,9</w:t>
            </w:r>
          </w:p>
        </w:tc>
        <w:tc>
          <w:tcPr>
            <w:tcW w:w="1134" w:type="dxa"/>
            <w:tcBorders>
              <w:top w:val="nil"/>
              <w:left w:val="nil"/>
              <w:bottom w:val="single" w:sz="8" w:space="0" w:color="000000"/>
              <w:right w:val="single" w:sz="8" w:space="0" w:color="000000"/>
            </w:tcBorders>
          </w:tcPr>
          <w:p w14:paraId="511120BB" w14:textId="5830EA16" w:rsidR="00B75803" w:rsidRPr="004607BA" w:rsidRDefault="006D1759" w:rsidP="005364C9">
            <w:pPr>
              <w:jc w:val="center"/>
              <w:rPr>
                <w:b/>
                <w:bCs/>
                <w:sz w:val="20"/>
                <w:szCs w:val="20"/>
                <w:lang w:eastAsia="zh-CN"/>
              </w:rPr>
            </w:pPr>
            <w:r>
              <w:rPr>
                <w:b/>
                <w:bCs/>
                <w:sz w:val="20"/>
                <w:szCs w:val="20"/>
                <w:lang w:eastAsia="zh-CN"/>
              </w:rPr>
              <w:t>91,5</w:t>
            </w:r>
          </w:p>
        </w:tc>
      </w:tr>
      <w:tr w:rsidR="00B75803" w:rsidRPr="004607BA" w14:paraId="1F2F5DA4" w14:textId="77777777" w:rsidTr="004607BA">
        <w:trPr>
          <w:trHeight w:val="338"/>
        </w:trPr>
        <w:tc>
          <w:tcPr>
            <w:tcW w:w="2460" w:type="dxa"/>
            <w:tcBorders>
              <w:top w:val="nil"/>
              <w:left w:val="single" w:sz="8" w:space="0" w:color="000000"/>
              <w:bottom w:val="single" w:sz="8" w:space="0" w:color="000000"/>
              <w:right w:val="single" w:sz="8" w:space="0" w:color="000000"/>
            </w:tcBorders>
            <w:noWrap/>
          </w:tcPr>
          <w:p w14:paraId="34D3A4BE" w14:textId="77777777" w:rsidR="00B75803" w:rsidRPr="004607BA" w:rsidRDefault="00B75803" w:rsidP="005364C9">
            <w:pPr>
              <w:jc w:val="both"/>
              <w:rPr>
                <w:b/>
                <w:bCs/>
                <w:sz w:val="20"/>
                <w:szCs w:val="20"/>
                <w:lang w:eastAsia="zh-CN"/>
              </w:rPr>
            </w:pPr>
            <w:r w:rsidRPr="004607BA">
              <w:rPr>
                <w:b/>
                <w:bCs/>
                <w:sz w:val="20"/>
                <w:szCs w:val="20"/>
                <w:lang w:eastAsia="zh-CN"/>
              </w:rPr>
              <w:t>2 02 10000 00 0000 150</w:t>
            </w:r>
          </w:p>
        </w:tc>
        <w:tc>
          <w:tcPr>
            <w:tcW w:w="4961" w:type="dxa"/>
            <w:tcBorders>
              <w:top w:val="nil"/>
              <w:left w:val="nil"/>
              <w:bottom w:val="single" w:sz="8" w:space="0" w:color="000000"/>
              <w:right w:val="single" w:sz="8" w:space="0" w:color="000000"/>
            </w:tcBorders>
          </w:tcPr>
          <w:p w14:paraId="3663D0D6" w14:textId="77777777" w:rsidR="00B75803" w:rsidRPr="004607BA" w:rsidRDefault="00B75803" w:rsidP="005364C9">
            <w:pPr>
              <w:jc w:val="both"/>
              <w:rPr>
                <w:b/>
                <w:bCs/>
                <w:sz w:val="20"/>
                <w:szCs w:val="20"/>
                <w:lang w:eastAsia="zh-CN"/>
              </w:rPr>
            </w:pPr>
            <w:r w:rsidRPr="004607BA">
              <w:rPr>
                <w:b/>
                <w:bCs/>
                <w:sz w:val="20"/>
                <w:szCs w:val="20"/>
                <w:lang w:eastAsia="zh-CN"/>
              </w:rPr>
              <w:t>Дотации бюджетам бюджетной системы Российской Федерации</w:t>
            </w:r>
          </w:p>
        </w:tc>
        <w:tc>
          <w:tcPr>
            <w:tcW w:w="992" w:type="dxa"/>
            <w:tcBorders>
              <w:top w:val="nil"/>
              <w:left w:val="nil"/>
              <w:bottom w:val="single" w:sz="8" w:space="0" w:color="000000"/>
              <w:right w:val="single" w:sz="8" w:space="0" w:color="000000"/>
            </w:tcBorders>
            <w:noWrap/>
          </w:tcPr>
          <w:p w14:paraId="2E4F63FB" w14:textId="553A105B" w:rsidR="00B75803" w:rsidRPr="004607BA" w:rsidRDefault="00EE4266" w:rsidP="005364C9">
            <w:pPr>
              <w:jc w:val="both"/>
              <w:rPr>
                <w:b/>
                <w:bCs/>
                <w:sz w:val="20"/>
                <w:szCs w:val="20"/>
                <w:lang w:eastAsia="zh-CN"/>
              </w:rPr>
            </w:pPr>
            <w:r>
              <w:rPr>
                <w:b/>
                <w:bCs/>
                <w:sz w:val="20"/>
                <w:szCs w:val="20"/>
                <w:lang w:eastAsia="zh-CN"/>
              </w:rPr>
              <w:t>2968,</w:t>
            </w:r>
            <w:r w:rsidR="009C7A60">
              <w:rPr>
                <w:b/>
                <w:bCs/>
                <w:sz w:val="20"/>
                <w:szCs w:val="20"/>
                <w:lang w:eastAsia="zh-CN"/>
              </w:rPr>
              <w:t>6</w:t>
            </w:r>
          </w:p>
        </w:tc>
        <w:tc>
          <w:tcPr>
            <w:tcW w:w="992" w:type="dxa"/>
            <w:tcBorders>
              <w:top w:val="nil"/>
              <w:left w:val="nil"/>
              <w:bottom w:val="single" w:sz="8" w:space="0" w:color="000000"/>
              <w:right w:val="single" w:sz="8" w:space="0" w:color="000000"/>
            </w:tcBorders>
          </w:tcPr>
          <w:p w14:paraId="36BB5D8A" w14:textId="1FEE55EF" w:rsidR="00B75803" w:rsidRPr="004607BA" w:rsidRDefault="00EE4266" w:rsidP="005364C9">
            <w:pPr>
              <w:jc w:val="both"/>
              <w:rPr>
                <w:b/>
                <w:bCs/>
                <w:sz w:val="20"/>
                <w:szCs w:val="20"/>
                <w:lang w:eastAsia="zh-CN"/>
              </w:rPr>
            </w:pPr>
            <w:r>
              <w:rPr>
                <w:b/>
                <w:bCs/>
                <w:sz w:val="20"/>
                <w:szCs w:val="20"/>
                <w:lang w:eastAsia="zh-CN"/>
              </w:rPr>
              <w:t>2968,</w:t>
            </w:r>
            <w:r w:rsidR="009C7A60">
              <w:rPr>
                <w:b/>
                <w:bCs/>
                <w:sz w:val="20"/>
                <w:szCs w:val="20"/>
                <w:lang w:eastAsia="zh-CN"/>
              </w:rPr>
              <w:t>6</w:t>
            </w:r>
          </w:p>
        </w:tc>
        <w:tc>
          <w:tcPr>
            <w:tcW w:w="1134" w:type="dxa"/>
            <w:tcBorders>
              <w:top w:val="nil"/>
              <w:left w:val="nil"/>
              <w:bottom w:val="single" w:sz="8" w:space="0" w:color="000000"/>
              <w:right w:val="single" w:sz="8" w:space="0" w:color="000000"/>
            </w:tcBorders>
          </w:tcPr>
          <w:p w14:paraId="4D004A4E" w14:textId="47452373" w:rsidR="00B75803" w:rsidRPr="004607BA" w:rsidRDefault="006D1759" w:rsidP="005364C9">
            <w:pPr>
              <w:jc w:val="center"/>
              <w:rPr>
                <w:b/>
                <w:bCs/>
                <w:sz w:val="20"/>
                <w:szCs w:val="20"/>
                <w:lang w:eastAsia="zh-CN"/>
              </w:rPr>
            </w:pPr>
            <w:r>
              <w:rPr>
                <w:b/>
                <w:bCs/>
                <w:sz w:val="20"/>
                <w:szCs w:val="20"/>
                <w:lang w:eastAsia="zh-CN"/>
              </w:rPr>
              <w:t>100</w:t>
            </w:r>
          </w:p>
        </w:tc>
      </w:tr>
      <w:tr w:rsidR="00B75803" w:rsidRPr="004607BA" w14:paraId="0C4CDAF5" w14:textId="77777777" w:rsidTr="004607BA">
        <w:trPr>
          <w:trHeight w:val="398"/>
        </w:trPr>
        <w:tc>
          <w:tcPr>
            <w:tcW w:w="2460" w:type="dxa"/>
            <w:tcBorders>
              <w:top w:val="nil"/>
              <w:left w:val="single" w:sz="8" w:space="0" w:color="000000"/>
              <w:bottom w:val="single" w:sz="8" w:space="0" w:color="000000"/>
              <w:right w:val="single" w:sz="8" w:space="0" w:color="000000"/>
            </w:tcBorders>
            <w:noWrap/>
          </w:tcPr>
          <w:p w14:paraId="7728251B" w14:textId="77777777" w:rsidR="00B75803" w:rsidRPr="004607BA" w:rsidRDefault="00B75803" w:rsidP="005364C9">
            <w:pPr>
              <w:jc w:val="both"/>
              <w:rPr>
                <w:sz w:val="20"/>
                <w:szCs w:val="20"/>
                <w:lang w:eastAsia="zh-CN"/>
              </w:rPr>
            </w:pPr>
            <w:r w:rsidRPr="004607BA">
              <w:rPr>
                <w:sz w:val="20"/>
                <w:szCs w:val="20"/>
                <w:lang w:eastAsia="zh-CN"/>
              </w:rPr>
              <w:lastRenderedPageBreak/>
              <w:t>2 02 15001 10 0000 150</w:t>
            </w:r>
          </w:p>
        </w:tc>
        <w:tc>
          <w:tcPr>
            <w:tcW w:w="4961" w:type="dxa"/>
            <w:tcBorders>
              <w:top w:val="nil"/>
              <w:left w:val="nil"/>
              <w:bottom w:val="single" w:sz="8" w:space="0" w:color="000000"/>
              <w:right w:val="single" w:sz="8" w:space="0" w:color="000000"/>
            </w:tcBorders>
          </w:tcPr>
          <w:p w14:paraId="5A24766A" w14:textId="77777777" w:rsidR="00B75803" w:rsidRPr="004607BA" w:rsidRDefault="00B75803" w:rsidP="005364C9">
            <w:pPr>
              <w:jc w:val="both"/>
              <w:rPr>
                <w:sz w:val="20"/>
                <w:szCs w:val="20"/>
                <w:lang w:eastAsia="zh-CN"/>
              </w:rPr>
            </w:pPr>
            <w:r w:rsidRPr="004607BA">
              <w:rPr>
                <w:sz w:val="20"/>
                <w:szCs w:val="20"/>
                <w:lang w:eastAsia="zh-CN"/>
              </w:rPr>
              <w:t>Дотации бюджетам сельских поселений на выравнивание бюджетной обеспеченности</w:t>
            </w:r>
          </w:p>
        </w:tc>
        <w:tc>
          <w:tcPr>
            <w:tcW w:w="992" w:type="dxa"/>
            <w:tcBorders>
              <w:top w:val="nil"/>
              <w:left w:val="nil"/>
              <w:bottom w:val="single" w:sz="8" w:space="0" w:color="000000"/>
              <w:right w:val="single" w:sz="8" w:space="0" w:color="000000"/>
            </w:tcBorders>
            <w:noWrap/>
          </w:tcPr>
          <w:p w14:paraId="43DFB938" w14:textId="77777777" w:rsidR="00B75803" w:rsidRPr="004607BA" w:rsidRDefault="00B75803" w:rsidP="005364C9">
            <w:pPr>
              <w:jc w:val="both"/>
              <w:rPr>
                <w:sz w:val="20"/>
                <w:szCs w:val="20"/>
                <w:lang w:eastAsia="zh-CN"/>
              </w:rPr>
            </w:pPr>
            <w:r w:rsidRPr="004607BA">
              <w:rPr>
                <w:sz w:val="20"/>
                <w:szCs w:val="20"/>
                <w:lang w:eastAsia="zh-CN"/>
              </w:rPr>
              <w:t>48,8</w:t>
            </w:r>
          </w:p>
        </w:tc>
        <w:tc>
          <w:tcPr>
            <w:tcW w:w="992" w:type="dxa"/>
            <w:tcBorders>
              <w:top w:val="nil"/>
              <w:left w:val="nil"/>
              <w:bottom w:val="single" w:sz="8" w:space="0" w:color="000000"/>
              <w:right w:val="single" w:sz="8" w:space="0" w:color="000000"/>
            </w:tcBorders>
          </w:tcPr>
          <w:p w14:paraId="78D164B8" w14:textId="378B32A7" w:rsidR="00B75803" w:rsidRPr="004607BA" w:rsidRDefault="00EE4266" w:rsidP="005364C9">
            <w:pPr>
              <w:jc w:val="both"/>
              <w:rPr>
                <w:sz w:val="20"/>
                <w:szCs w:val="20"/>
                <w:lang w:eastAsia="zh-CN"/>
              </w:rPr>
            </w:pPr>
            <w:r>
              <w:rPr>
                <w:sz w:val="20"/>
                <w:szCs w:val="20"/>
                <w:lang w:eastAsia="zh-CN"/>
              </w:rPr>
              <w:t>48,8</w:t>
            </w:r>
          </w:p>
        </w:tc>
        <w:tc>
          <w:tcPr>
            <w:tcW w:w="1134" w:type="dxa"/>
            <w:tcBorders>
              <w:top w:val="nil"/>
              <w:left w:val="nil"/>
              <w:bottom w:val="single" w:sz="8" w:space="0" w:color="000000"/>
              <w:right w:val="single" w:sz="8" w:space="0" w:color="000000"/>
            </w:tcBorders>
          </w:tcPr>
          <w:p w14:paraId="1411DCB5" w14:textId="1ACE7532" w:rsidR="00B75803" w:rsidRPr="004607BA" w:rsidRDefault="006D1759" w:rsidP="005364C9">
            <w:pPr>
              <w:jc w:val="center"/>
              <w:rPr>
                <w:sz w:val="20"/>
                <w:szCs w:val="20"/>
                <w:lang w:eastAsia="zh-CN"/>
              </w:rPr>
            </w:pPr>
            <w:r>
              <w:rPr>
                <w:sz w:val="20"/>
                <w:szCs w:val="20"/>
                <w:lang w:eastAsia="zh-CN"/>
              </w:rPr>
              <w:t>100</w:t>
            </w:r>
          </w:p>
        </w:tc>
      </w:tr>
      <w:tr w:rsidR="00B75803" w:rsidRPr="004607BA" w14:paraId="7FA2AE5B" w14:textId="77777777" w:rsidTr="004607BA">
        <w:trPr>
          <w:trHeight w:val="383"/>
        </w:trPr>
        <w:tc>
          <w:tcPr>
            <w:tcW w:w="2460" w:type="dxa"/>
            <w:tcBorders>
              <w:top w:val="nil"/>
              <w:left w:val="single" w:sz="8" w:space="0" w:color="000000"/>
              <w:bottom w:val="single" w:sz="8" w:space="0" w:color="000000"/>
              <w:right w:val="single" w:sz="8" w:space="0" w:color="000000"/>
            </w:tcBorders>
            <w:noWrap/>
          </w:tcPr>
          <w:p w14:paraId="7B789C40" w14:textId="77777777" w:rsidR="00B75803" w:rsidRPr="004607BA" w:rsidRDefault="00B75803" w:rsidP="005364C9">
            <w:pPr>
              <w:jc w:val="both"/>
              <w:rPr>
                <w:b/>
                <w:bCs/>
                <w:sz w:val="20"/>
                <w:szCs w:val="20"/>
                <w:lang w:eastAsia="zh-CN"/>
              </w:rPr>
            </w:pPr>
            <w:r w:rsidRPr="004607BA">
              <w:rPr>
                <w:sz w:val="20"/>
                <w:szCs w:val="20"/>
                <w:lang w:eastAsia="zh-CN"/>
              </w:rPr>
              <w:t>2 02 16001 10 0000 150</w:t>
            </w:r>
          </w:p>
        </w:tc>
        <w:tc>
          <w:tcPr>
            <w:tcW w:w="4961" w:type="dxa"/>
            <w:tcBorders>
              <w:top w:val="nil"/>
              <w:left w:val="nil"/>
              <w:bottom w:val="single" w:sz="8" w:space="0" w:color="000000"/>
              <w:right w:val="single" w:sz="8" w:space="0" w:color="000000"/>
            </w:tcBorders>
          </w:tcPr>
          <w:p w14:paraId="5D0F4CBE" w14:textId="77777777" w:rsidR="00B75803" w:rsidRPr="004607BA" w:rsidRDefault="00B75803" w:rsidP="005364C9">
            <w:pPr>
              <w:jc w:val="both"/>
              <w:rPr>
                <w:bCs/>
                <w:sz w:val="20"/>
                <w:szCs w:val="20"/>
                <w:lang w:eastAsia="zh-CN"/>
              </w:rPr>
            </w:pPr>
            <w:r w:rsidRPr="004607BA">
              <w:rPr>
                <w:sz w:val="20"/>
                <w:szCs w:val="20"/>
              </w:rPr>
              <w:t>Дотации бюджетам сельских поселений на выравнивание бюджетной обеспеченности из бюджетов муниципальных районов</w:t>
            </w:r>
          </w:p>
        </w:tc>
        <w:tc>
          <w:tcPr>
            <w:tcW w:w="992" w:type="dxa"/>
            <w:tcBorders>
              <w:top w:val="nil"/>
              <w:left w:val="nil"/>
              <w:bottom w:val="single" w:sz="8" w:space="0" w:color="000000"/>
              <w:right w:val="single" w:sz="8" w:space="0" w:color="000000"/>
            </w:tcBorders>
            <w:noWrap/>
          </w:tcPr>
          <w:p w14:paraId="2EFFFADA" w14:textId="77777777" w:rsidR="00B75803" w:rsidRPr="004607BA" w:rsidRDefault="00B75803" w:rsidP="005364C9">
            <w:pPr>
              <w:jc w:val="both"/>
              <w:rPr>
                <w:bCs/>
                <w:sz w:val="20"/>
                <w:szCs w:val="20"/>
                <w:lang w:eastAsia="zh-CN"/>
              </w:rPr>
            </w:pPr>
            <w:r w:rsidRPr="004607BA">
              <w:rPr>
                <w:bCs/>
                <w:sz w:val="20"/>
                <w:szCs w:val="20"/>
                <w:lang w:eastAsia="zh-CN"/>
              </w:rPr>
              <w:t>2494,0</w:t>
            </w:r>
          </w:p>
        </w:tc>
        <w:tc>
          <w:tcPr>
            <w:tcW w:w="992" w:type="dxa"/>
            <w:tcBorders>
              <w:top w:val="nil"/>
              <w:left w:val="nil"/>
              <w:bottom w:val="single" w:sz="8" w:space="0" w:color="000000"/>
              <w:right w:val="single" w:sz="8" w:space="0" w:color="000000"/>
            </w:tcBorders>
          </w:tcPr>
          <w:p w14:paraId="2D475144" w14:textId="5923CA7B" w:rsidR="00B75803" w:rsidRPr="004607BA" w:rsidRDefault="00EE4266" w:rsidP="005364C9">
            <w:pPr>
              <w:jc w:val="both"/>
              <w:rPr>
                <w:bCs/>
                <w:sz w:val="20"/>
                <w:szCs w:val="20"/>
                <w:lang w:eastAsia="zh-CN"/>
              </w:rPr>
            </w:pPr>
            <w:r>
              <w:rPr>
                <w:bCs/>
                <w:sz w:val="20"/>
                <w:szCs w:val="20"/>
                <w:lang w:eastAsia="zh-CN"/>
              </w:rPr>
              <w:t>2494,0</w:t>
            </w:r>
          </w:p>
        </w:tc>
        <w:tc>
          <w:tcPr>
            <w:tcW w:w="1134" w:type="dxa"/>
            <w:tcBorders>
              <w:top w:val="nil"/>
              <w:left w:val="nil"/>
              <w:bottom w:val="single" w:sz="8" w:space="0" w:color="000000"/>
              <w:right w:val="single" w:sz="8" w:space="0" w:color="000000"/>
            </w:tcBorders>
          </w:tcPr>
          <w:p w14:paraId="24056FE7" w14:textId="509EF7C6" w:rsidR="00B75803" w:rsidRPr="004607BA" w:rsidRDefault="006D1759" w:rsidP="005364C9">
            <w:pPr>
              <w:jc w:val="center"/>
              <w:rPr>
                <w:bCs/>
                <w:sz w:val="20"/>
                <w:szCs w:val="20"/>
                <w:lang w:eastAsia="zh-CN"/>
              </w:rPr>
            </w:pPr>
            <w:r>
              <w:rPr>
                <w:bCs/>
                <w:sz w:val="20"/>
                <w:szCs w:val="20"/>
                <w:lang w:eastAsia="zh-CN"/>
              </w:rPr>
              <w:t>100</w:t>
            </w:r>
          </w:p>
        </w:tc>
      </w:tr>
      <w:tr w:rsidR="00B75803" w:rsidRPr="004607BA" w14:paraId="2528D206" w14:textId="77777777" w:rsidTr="004607BA">
        <w:trPr>
          <w:trHeight w:val="383"/>
        </w:trPr>
        <w:tc>
          <w:tcPr>
            <w:tcW w:w="2460" w:type="dxa"/>
            <w:tcBorders>
              <w:top w:val="nil"/>
              <w:left w:val="single" w:sz="8" w:space="0" w:color="000000"/>
              <w:bottom w:val="single" w:sz="8" w:space="0" w:color="000000"/>
              <w:right w:val="single" w:sz="8" w:space="0" w:color="000000"/>
            </w:tcBorders>
            <w:noWrap/>
          </w:tcPr>
          <w:p w14:paraId="1F07D72A" w14:textId="77777777" w:rsidR="00B75803" w:rsidRPr="004607BA" w:rsidRDefault="00B75803" w:rsidP="005364C9">
            <w:pPr>
              <w:jc w:val="both"/>
              <w:rPr>
                <w:sz w:val="20"/>
                <w:szCs w:val="20"/>
                <w:lang w:eastAsia="zh-CN"/>
              </w:rPr>
            </w:pPr>
            <w:r w:rsidRPr="004607BA">
              <w:rPr>
                <w:sz w:val="20"/>
                <w:szCs w:val="20"/>
              </w:rPr>
              <w:t>2 02 16549 10 0000 150</w:t>
            </w:r>
          </w:p>
        </w:tc>
        <w:tc>
          <w:tcPr>
            <w:tcW w:w="4961" w:type="dxa"/>
            <w:tcBorders>
              <w:top w:val="nil"/>
              <w:left w:val="nil"/>
              <w:bottom w:val="single" w:sz="8" w:space="0" w:color="000000"/>
              <w:right w:val="single" w:sz="8" w:space="0" w:color="000000"/>
            </w:tcBorders>
          </w:tcPr>
          <w:p w14:paraId="0AD634B6" w14:textId="77777777" w:rsidR="00B75803" w:rsidRPr="004607BA" w:rsidRDefault="00B75803" w:rsidP="005364C9">
            <w:pPr>
              <w:jc w:val="both"/>
              <w:rPr>
                <w:sz w:val="20"/>
                <w:szCs w:val="20"/>
              </w:rPr>
            </w:pPr>
            <w:r w:rsidRPr="004607BA">
              <w:rPr>
                <w:sz w:val="20"/>
                <w:szCs w:val="20"/>
                <w:lang w:val="x-none" w:eastAsia="x-none"/>
              </w:rPr>
              <w:t>Дотации (гранты) бюджетам сельских поселений за достижение показателей деятельности органов местного самоуправления</w:t>
            </w:r>
          </w:p>
        </w:tc>
        <w:tc>
          <w:tcPr>
            <w:tcW w:w="992" w:type="dxa"/>
            <w:tcBorders>
              <w:top w:val="nil"/>
              <w:left w:val="nil"/>
              <w:bottom w:val="single" w:sz="8" w:space="0" w:color="000000"/>
              <w:right w:val="single" w:sz="8" w:space="0" w:color="000000"/>
            </w:tcBorders>
            <w:noWrap/>
          </w:tcPr>
          <w:p w14:paraId="56B0E469" w14:textId="7148FE2E" w:rsidR="00B75803" w:rsidRPr="004607BA" w:rsidRDefault="00EE4266" w:rsidP="005364C9">
            <w:pPr>
              <w:jc w:val="both"/>
              <w:rPr>
                <w:bCs/>
                <w:sz w:val="20"/>
                <w:szCs w:val="20"/>
                <w:lang w:eastAsia="zh-CN"/>
              </w:rPr>
            </w:pPr>
            <w:r>
              <w:rPr>
                <w:bCs/>
                <w:sz w:val="20"/>
                <w:szCs w:val="20"/>
                <w:lang w:eastAsia="zh-CN"/>
              </w:rPr>
              <w:t>95,1</w:t>
            </w:r>
          </w:p>
        </w:tc>
        <w:tc>
          <w:tcPr>
            <w:tcW w:w="992" w:type="dxa"/>
            <w:tcBorders>
              <w:top w:val="nil"/>
              <w:left w:val="nil"/>
              <w:bottom w:val="single" w:sz="8" w:space="0" w:color="000000"/>
              <w:right w:val="single" w:sz="8" w:space="0" w:color="000000"/>
            </w:tcBorders>
          </w:tcPr>
          <w:p w14:paraId="5B37761F" w14:textId="6C6183AB" w:rsidR="00B75803" w:rsidRPr="004607BA" w:rsidRDefault="00EE4266" w:rsidP="005364C9">
            <w:pPr>
              <w:jc w:val="both"/>
              <w:rPr>
                <w:bCs/>
                <w:sz w:val="20"/>
                <w:szCs w:val="20"/>
                <w:lang w:eastAsia="zh-CN"/>
              </w:rPr>
            </w:pPr>
            <w:r>
              <w:rPr>
                <w:bCs/>
                <w:sz w:val="20"/>
                <w:szCs w:val="20"/>
                <w:lang w:eastAsia="zh-CN"/>
              </w:rPr>
              <w:t>95,1</w:t>
            </w:r>
          </w:p>
        </w:tc>
        <w:tc>
          <w:tcPr>
            <w:tcW w:w="1134" w:type="dxa"/>
            <w:tcBorders>
              <w:top w:val="nil"/>
              <w:left w:val="nil"/>
              <w:bottom w:val="single" w:sz="8" w:space="0" w:color="000000"/>
              <w:right w:val="single" w:sz="8" w:space="0" w:color="000000"/>
            </w:tcBorders>
          </w:tcPr>
          <w:p w14:paraId="79BB6544" w14:textId="77777777" w:rsidR="00B75803" w:rsidRPr="004607BA" w:rsidRDefault="00B75803" w:rsidP="005364C9">
            <w:pPr>
              <w:jc w:val="center"/>
              <w:rPr>
                <w:bCs/>
                <w:sz w:val="20"/>
                <w:szCs w:val="20"/>
                <w:lang w:eastAsia="zh-CN"/>
              </w:rPr>
            </w:pPr>
            <w:r w:rsidRPr="004607BA">
              <w:rPr>
                <w:bCs/>
                <w:sz w:val="20"/>
                <w:szCs w:val="20"/>
                <w:lang w:eastAsia="zh-CN"/>
              </w:rPr>
              <w:t>100</w:t>
            </w:r>
          </w:p>
        </w:tc>
      </w:tr>
      <w:tr w:rsidR="00B75803" w:rsidRPr="004607BA" w14:paraId="0B6323F5" w14:textId="77777777" w:rsidTr="004607BA">
        <w:trPr>
          <w:trHeight w:val="383"/>
        </w:trPr>
        <w:tc>
          <w:tcPr>
            <w:tcW w:w="2460" w:type="dxa"/>
            <w:tcBorders>
              <w:top w:val="nil"/>
              <w:left w:val="single" w:sz="8" w:space="0" w:color="000000"/>
              <w:bottom w:val="single" w:sz="8" w:space="0" w:color="000000"/>
              <w:right w:val="single" w:sz="8" w:space="0" w:color="000000"/>
            </w:tcBorders>
            <w:noWrap/>
          </w:tcPr>
          <w:p w14:paraId="2A0DEE72" w14:textId="77777777" w:rsidR="00B75803" w:rsidRPr="004607BA" w:rsidRDefault="00B75803" w:rsidP="005364C9">
            <w:pPr>
              <w:jc w:val="both"/>
              <w:rPr>
                <w:sz w:val="20"/>
                <w:szCs w:val="20"/>
              </w:rPr>
            </w:pPr>
            <w:r w:rsidRPr="004607BA">
              <w:rPr>
                <w:sz w:val="20"/>
                <w:szCs w:val="20"/>
              </w:rPr>
              <w:t>2 02 19999 10 0000 150</w:t>
            </w:r>
          </w:p>
        </w:tc>
        <w:tc>
          <w:tcPr>
            <w:tcW w:w="4961" w:type="dxa"/>
            <w:tcBorders>
              <w:top w:val="nil"/>
              <w:left w:val="nil"/>
              <w:bottom w:val="single" w:sz="8" w:space="0" w:color="000000"/>
              <w:right w:val="single" w:sz="8" w:space="0" w:color="000000"/>
            </w:tcBorders>
          </w:tcPr>
          <w:p w14:paraId="73816314" w14:textId="77777777" w:rsidR="00B75803" w:rsidRPr="004607BA" w:rsidRDefault="00B75803" w:rsidP="005364C9">
            <w:pPr>
              <w:jc w:val="both"/>
              <w:rPr>
                <w:sz w:val="20"/>
                <w:szCs w:val="20"/>
                <w:lang w:val="x-none" w:eastAsia="x-none"/>
              </w:rPr>
            </w:pPr>
            <w:r w:rsidRPr="004607BA">
              <w:rPr>
                <w:sz w:val="20"/>
                <w:szCs w:val="20"/>
                <w:lang w:val="x-none" w:eastAsia="x-none"/>
              </w:rPr>
              <w:t>Прочие дотации бюджетам сельских поселений</w:t>
            </w:r>
          </w:p>
        </w:tc>
        <w:tc>
          <w:tcPr>
            <w:tcW w:w="992" w:type="dxa"/>
            <w:tcBorders>
              <w:top w:val="nil"/>
              <w:left w:val="nil"/>
              <w:bottom w:val="single" w:sz="8" w:space="0" w:color="000000"/>
              <w:right w:val="single" w:sz="8" w:space="0" w:color="000000"/>
            </w:tcBorders>
            <w:noWrap/>
          </w:tcPr>
          <w:p w14:paraId="45C2E409" w14:textId="4548B578" w:rsidR="00B75803" w:rsidRPr="004607BA" w:rsidRDefault="00EE4266" w:rsidP="005364C9">
            <w:pPr>
              <w:jc w:val="both"/>
              <w:rPr>
                <w:bCs/>
                <w:sz w:val="20"/>
                <w:szCs w:val="20"/>
                <w:lang w:eastAsia="zh-CN"/>
              </w:rPr>
            </w:pPr>
            <w:r>
              <w:rPr>
                <w:bCs/>
                <w:sz w:val="20"/>
                <w:szCs w:val="20"/>
                <w:lang w:eastAsia="zh-CN"/>
              </w:rPr>
              <w:t>330,</w:t>
            </w:r>
            <w:r w:rsidR="009C7A60">
              <w:rPr>
                <w:bCs/>
                <w:sz w:val="20"/>
                <w:szCs w:val="20"/>
                <w:lang w:eastAsia="zh-CN"/>
              </w:rPr>
              <w:t>7</w:t>
            </w:r>
          </w:p>
        </w:tc>
        <w:tc>
          <w:tcPr>
            <w:tcW w:w="992" w:type="dxa"/>
            <w:tcBorders>
              <w:top w:val="nil"/>
              <w:left w:val="nil"/>
              <w:bottom w:val="single" w:sz="8" w:space="0" w:color="000000"/>
              <w:right w:val="single" w:sz="8" w:space="0" w:color="000000"/>
            </w:tcBorders>
          </w:tcPr>
          <w:p w14:paraId="60B30B27" w14:textId="293B3FC3" w:rsidR="00B75803" w:rsidRPr="004607BA" w:rsidRDefault="00EE4266" w:rsidP="005364C9">
            <w:pPr>
              <w:jc w:val="both"/>
              <w:rPr>
                <w:bCs/>
                <w:sz w:val="20"/>
                <w:szCs w:val="20"/>
                <w:lang w:eastAsia="zh-CN"/>
              </w:rPr>
            </w:pPr>
            <w:r>
              <w:rPr>
                <w:bCs/>
                <w:sz w:val="20"/>
                <w:szCs w:val="20"/>
                <w:lang w:eastAsia="zh-CN"/>
              </w:rPr>
              <w:t>330,</w:t>
            </w:r>
            <w:r w:rsidR="009C7A60">
              <w:rPr>
                <w:bCs/>
                <w:sz w:val="20"/>
                <w:szCs w:val="20"/>
                <w:lang w:eastAsia="zh-CN"/>
              </w:rPr>
              <w:t>7</w:t>
            </w:r>
          </w:p>
        </w:tc>
        <w:tc>
          <w:tcPr>
            <w:tcW w:w="1134" w:type="dxa"/>
            <w:tcBorders>
              <w:top w:val="nil"/>
              <w:left w:val="nil"/>
              <w:bottom w:val="single" w:sz="8" w:space="0" w:color="000000"/>
              <w:right w:val="single" w:sz="8" w:space="0" w:color="000000"/>
            </w:tcBorders>
          </w:tcPr>
          <w:p w14:paraId="4FBFC7DC" w14:textId="28DD148F" w:rsidR="00B75803" w:rsidRPr="004607BA" w:rsidRDefault="006D1759" w:rsidP="005364C9">
            <w:pPr>
              <w:jc w:val="center"/>
              <w:rPr>
                <w:bCs/>
                <w:sz w:val="20"/>
                <w:szCs w:val="20"/>
                <w:lang w:eastAsia="zh-CN"/>
              </w:rPr>
            </w:pPr>
            <w:r>
              <w:rPr>
                <w:bCs/>
                <w:sz w:val="20"/>
                <w:szCs w:val="20"/>
                <w:lang w:eastAsia="zh-CN"/>
              </w:rPr>
              <w:t>100</w:t>
            </w:r>
          </w:p>
        </w:tc>
      </w:tr>
      <w:tr w:rsidR="00B75803" w:rsidRPr="004607BA" w14:paraId="5042A652" w14:textId="77777777" w:rsidTr="004607BA">
        <w:trPr>
          <w:trHeight w:val="383"/>
        </w:trPr>
        <w:tc>
          <w:tcPr>
            <w:tcW w:w="2460" w:type="dxa"/>
            <w:tcBorders>
              <w:top w:val="nil"/>
              <w:left w:val="single" w:sz="8" w:space="0" w:color="000000"/>
              <w:bottom w:val="single" w:sz="8" w:space="0" w:color="000000"/>
              <w:right w:val="single" w:sz="8" w:space="0" w:color="000000"/>
            </w:tcBorders>
            <w:noWrap/>
          </w:tcPr>
          <w:p w14:paraId="75672A18" w14:textId="77777777" w:rsidR="00B75803" w:rsidRPr="004607BA" w:rsidRDefault="00B75803" w:rsidP="005364C9">
            <w:pPr>
              <w:jc w:val="both"/>
              <w:rPr>
                <w:b/>
                <w:bCs/>
                <w:sz w:val="20"/>
                <w:szCs w:val="20"/>
                <w:lang w:eastAsia="zh-CN"/>
              </w:rPr>
            </w:pPr>
            <w:r w:rsidRPr="004607BA">
              <w:rPr>
                <w:b/>
                <w:bCs/>
                <w:sz w:val="20"/>
                <w:szCs w:val="20"/>
                <w:lang w:eastAsia="zh-CN"/>
              </w:rPr>
              <w:t>2 02 30000 00 0000 150</w:t>
            </w:r>
          </w:p>
        </w:tc>
        <w:tc>
          <w:tcPr>
            <w:tcW w:w="4961" w:type="dxa"/>
            <w:tcBorders>
              <w:top w:val="nil"/>
              <w:left w:val="nil"/>
              <w:bottom w:val="single" w:sz="8" w:space="0" w:color="000000"/>
              <w:right w:val="single" w:sz="8" w:space="0" w:color="000000"/>
            </w:tcBorders>
          </w:tcPr>
          <w:p w14:paraId="11C6CE7C" w14:textId="77777777" w:rsidR="00B75803" w:rsidRPr="004607BA" w:rsidRDefault="00B75803" w:rsidP="005364C9">
            <w:pPr>
              <w:jc w:val="both"/>
              <w:rPr>
                <w:b/>
                <w:bCs/>
                <w:sz w:val="20"/>
                <w:szCs w:val="20"/>
                <w:lang w:eastAsia="zh-CN"/>
              </w:rPr>
            </w:pPr>
            <w:r w:rsidRPr="004607BA">
              <w:rPr>
                <w:b/>
                <w:bCs/>
                <w:sz w:val="20"/>
                <w:szCs w:val="20"/>
                <w:lang w:eastAsia="zh-CN"/>
              </w:rPr>
              <w:t>Субвенции бюджетам бюджетной системы Российской Федерации</w:t>
            </w:r>
          </w:p>
        </w:tc>
        <w:tc>
          <w:tcPr>
            <w:tcW w:w="992" w:type="dxa"/>
            <w:tcBorders>
              <w:top w:val="nil"/>
              <w:left w:val="nil"/>
              <w:bottom w:val="single" w:sz="8" w:space="0" w:color="000000"/>
              <w:right w:val="single" w:sz="8" w:space="0" w:color="000000"/>
            </w:tcBorders>
            <w:noWrap/>
          </w:tcPr>
          <w:p w14:paraId="12EC36F4" w14:textId="77777777" w:rsidR="00B75803" w:rsidRPr="004607BA" w:rsidRDefault="00B75803" w:rsidP="005364C9">
            <w:pPr>
              <w:jc w:val="both"/>
              <w:rPr>
                <w:b/>
                <w:bCs/>
                <w:sz w:val="20"/>
                <w:szCs w:val="20"/>
                <w:lang w:eastAsia="zh-CN"/>
              </w:rPr>
            </w:pPr>
            <w:r w:rsidRPr="004607BA">
              <w:rPr>
                <w:b/>
                <w:bCs/>
                <w:sz w:val="20"/>
                <w:szCs w:val="20"/>
                <w:lang w:eastAsia="zh-CN"/>
              </w:rPr>
              <w:t>254,9</w:t>
            </w:r>
          </w:p>
        </w:tc>
        <w:tc>
          <w:tcPr>
            <w:tcW w:w="992" w:type="dxa"/>
            <w:tcBorders>
              <w:top w:val="nil"/>
              <w:left w:val="nil"/>
              <w:bottom w:val="single" w:sz="8" w:space="0" w:color="000000"/>
              <w:right w:val="single" w:sz="8" w:space="0" w:color="000000"/>
            </w:tcBorders>
          </w:tcPr>
          <w:p w14:paraId="0B04E232" w14:textId="5A3D0A06" w:rsidR="00B75803" w:rsidRPr="004607BA" w:rsidRDefault="008B176F" w:rsidP="005364C9">
            <w:pPr>
              <w:jc w:val="both"/>
              <w:rPr>
                <w:b/>
                <w:bCs/>
                <w:sz w:val="20"/>
                <w:szCs w:val="20"/>
                <w:lang w:eastAsia="zh-CN"/>
              </w:rPr>
            </w:pPr>
            <w:r>
              <w:rPr>
                <w:b/>
                <w:bCs/>
                <w:sz w:val="20"/>
                <w:szCs w:val="20"/>
                <w:lang w:eastAsia="zh-CN"/>
              </w:rPr>
              <w:t>254,9</w:t>
            </w:r>
          </w:p>
        </w:tc>
        <w:tc>
          <w:tcPr>
            <w:tcW w:w="1134" w:type="dxa"/>
            <w:tcBorders>
              <w:top w:val="nil"/>
              <w:left w:val="nil"/>
              <w:bottom w:val="single" w:sz="8" w:space="0" w:color="000000"/>
              <w:right w:val="single" w:sz="8" w:space="0" w:color="000000"/>
            </w:tcBorders>
          </w:tcPr>
          <w:p w14:paraId="55664A71" w14:textId="002A2612" w:rsidR="00B75803" w:rsidRPr="004607BA" w:rsidRDefault="006D1759" w:rsidP="005364C9">
            <w:pPr>
              <w:jc w:val="center"/>
              <w:rPr>
                <w:b/>
                <w:bCs/>
                <w:sz w:val="20"/>
                <w:szCs w:val="20"/>
                <w:lang w:eastAsia="zh-CN"/>
              </w:rPr>
            </w:pPr>
            <w:r>
              <w:rPr>
                <w:b/>
                <w:bCs/>
                <w:sz w:val="20"/>
                <w:szCs w:val="20"/>
                <w:lang w:eastAsia="zh-CN"/>
              </w:rPr>
              <w:t>100</w:t>
            </w:r>
          </w:p>
        </w:tc>
      </w:tr>
      <w:tr w:rsidR="00B75803" w:rsidRPr="004607BA" w14:paraId="51B12F17" w14:textId="77777777" w:rsidTr="004607BA">
        <w:trPr>
          <w:trHeight w:val="683"/>
        </w:trPr>
        <w:tc>
          <w:tcPr>
            <w:tcW w:w="2460" w:type="dxa"/>
            <w:tcBorders>
              <w:top w:val="nil"/>
              <w:left w:val="single" w:sz="8" w:space="0" w:color="000000"/>
              <w:bottom w:val="single" w:sz="8" w:space="0" w:color="000000"/>
              <w:right w:val="single" w:sz="8" w:space="0" w:color="000000"/>
            </w:tcBorders>
            <w:noWrap/>
          </w:tcPr>
          <w:p w14:paraId="27F36664" w14:textId="77777777" w:rsidR="00B75803" w:rsidRPr="004607BA" w:rsidRDefault="00B75803" w:rsidP="005364C9">
            <w:pPr>
              <w:jc w:val="both"/>
              <w:rPr>
                <w:sz w:val="20"/>
                <w:szCs w:val="20"/>
                <w:lang w:eastAsia="zh-CN"/>
              </w:rPr>
            </w:pPr>
            <w:r w:rsidRPr="004607BA">
              <w:rPr>
                <w:sz w:val="20"/>
                <w:szCs w:val="20"/>
                <w:lang w:eastAsia="zh-CN"/>
              </w:rPr>
              <w:t>2 02 35118 10 0000 150</w:t>
            </w:r>
          </w:p>
        </w:tc>
        <w:tc>
          <w:tcPr>
            <w:tcW w:w="4961" w:type="dxa"/>
            <w:tcBorders>
              <w:top w:val="nil"/>
              <w:left w:val="nil"/>
              <w:bottom w:val="single" w:sz="8" w:space="0" w:color="000000"/>
              <w:right w:val="single" w:sz="8" w:space="0" w:color="000000"/>
            </w:tcBorders>
          </w:tcPr>
          <w:p w14:paraId="3FABD28F" w14:textId="77777777" w:rsidR="00B75803" w:rsidRPr="004607BA" w:rsidRDefault="00B75803" w:rsidP="005364C9">
            <w:pPr>
              <w:jc w:val="both"/>
              <w:rPr>
                <w:sz w:val="20"/>
                <w:szCs w:val="20"/>
                <w:lang w:eastAsia="zh-CN"/>
              </w:rPr>
            </w:pPr>
            <w:r w:rsidRPr="004607BA">
              <w:rPr>
                <w:sz w:val="20"/>
                <w:szCs w:val="20"/>
                <w:lang w:eastAsia="zh-CN"/>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992" w:type="dxa"/>
            <w:tcBorders>
              <w:top w:val="nil"/>
              <w:left w:val="nil"/>
              <w:bottom w:val="single" w:sz="8" w:space="0" w:color="000000"/>
              <w:right w:val="single" w:sz="8" w:space="0" w:color="000000"/>
            </w:tcBorders>
            <w:noWrap/>
          </w:tcPr>
          <w:p w14:paraId="3DB995AF" w14:textId="77777777" w:rsidR="00B75803" w:rsidRPr="004607BA" w:rsidRDefault="00B75803" w:rsidP="005364C9">
            <w:pPr>
              <w:jc w:val="both"/>
              <w:rPr>
                <w:sz w:val="20"/>
                <w:szCs w:val="20"/>
                <w:lang w:eastAsia="zh-CN"/>
              </w:rPr>
            </w:pPr>
            <w:r w:rsidRPr="004607BA">
              <w:rPr>
                <w:sz w:val="20"/>
                <w:szCs w:val="20"/>
                <w:lang w:eastAsia="zh-CN"/>
              </w:rPr>
              <w:t>254,9</w:t>
            </w:r>
          </w:p>
        </w:tc>
        <w:tc>
          <w:tcPr>
            <w:tcW w:w="992" w:type="dxa"/>
            <w:tcBorders>
              <w:top w:val="nil"/>
              <w:left w:val="nil"/>
              <w:bottom w:val="single" w:sz="8" w:space="0" w:color="000000"/>
              <w:right w:val="single" w:sz="8" w:space="0" w:color="000000"/>
            </w:tcBorders>
          </w:tcPr>
          <w:p w14:paraId="13B03D55" w14:textId="21DC72A1" w:rsidR="00B75803" w:rsidRPr="004607BA" w:rsidRDefault="008B176F" w:rsidP="005364C9">
            <w:pPr>
              <w:jc w:val="both"/>
              <w:rPr>
                <w:sz w:val="20"/>
                <w:szCs w:val="20"/>
                <w:lang w:eastAsia="zh-CN"/>
              </w:rPr>
            </w:pPr>
            <w:r>
              <w:rPr>
                <w:sz w:val="20"/>
                <w:szCs w:val="20"/>
                <w:lang w:eastAsia="zh-CN"/>
              </w:rPr>
              <w:t>254,9</w:t>
            </w:r>
          </w:p>
        </w:tc>
        <w:tc>
          <w:tcPr>
            <w:tcW w:w="1134" w:type="dxa"/>
            <w:tcBorders>
              <w:top w:val="nil"/>
              <w:left w:val="nil"/>
              <w:bottom w:val="single" w:sz="8" w:space="0" w:color="000000"/>
              <w:right w:val="single" w:sz="8" w:space="0" w:color="000000"/>
            </w:tcBorders>
          </w:tcPr>
          <w:p w14:paraId="6B2DA8CA" w14:textId="6218B501" w:rsidR="00B75803" w:rsidRPr="004607BA" w:rsidRDefault="006D1759" w:rsidP="005364C9">
            <w:pPr>
              <w:jc w:val="center"/>
              <w:rPr>
                <w:sz w:val="20"/>
                <w:szCs w:val="20"/>
                <w:lang w:eastAsia="zh-CN"/>
              </w:rPr>
            </w:pPr>
            <w:r>
              <w:rPr>
                <w:sz w:val="20"/>
                <w:szCs w:val="20"/>
                <w:lang w:eastAsia="zh-CN"/>
              </w:rPr>
              <w:t>100</w:t>
            </w:r>
          </w:p>
        </w:tc>
      </w:tr>
      <w:tr w:rsidR="00B75803" w:rsidRPr="004607BA" w14:paraId="5E1DFD07" w14:textId="77777777" w:rsidTr="004607BA">
        <w:trPr>
          <w:trHeight w:val="378"/>
        </w:trPr>
        <w:tc>
          <w:tcPr>
            <w:tcW w:w="2460" w:type="dxa"/>
            <w:tcBorders>
              <w:top w:val="nil"/>
              <w:left w:val="single" w:sz="8" w:space="0" w:color="000000"/>
              <w:bottom w:val="single" w:sz="8" w:space="0" w:color="000000"/>
              <w:right w:val="single" w:sz="8" w:space="0" w:color="000000"/>
            </w:tcBorders>
            <w:noWrap/>
          </w:tcPr>
          <w:p w14:paraId="156859CD" w14:textId="77777777" w:rsidR="00B75803" w:rsidRPr="004607BA" w:rsidRDefault="00B75803" w:rsidP="005364C9">
            <w:pPr>
              <w:jc w:val="both"/>
              <w:rPr>
                <w:b/>
                <w:sz w:val="20"/>
                <w:szCs w:val="20"/>
                <w:lang w:eastAsia="zh-CN"/>
              </w:rPr>
            </w:pPr>
            <w:r w:rsidRPr="004607BA">
              <w:rPr>
                <w:b/>
                <w:sz w:val="20"/>
                <w:szCs w:val="20"/>
                <w:lang w:eastAsia="zh-CN"/>
              </w:rPr>
              <w:t>2 02 04000 00 0000 000</w:t>
            </w:r>
          </w:p>
        </w:tc>
        <w:tc>
          <w:tcPr>
            <w:tcW w:w="4961" w:type="dxa"/>
            <w:tcBorders>
              <w:top w:val="nil"/>
              <w:left w:val="nil"/>
              <w:bottom w:val="single" w:sz="8" w:space="0" w:color="000000"/>
              <w:right w:val="single" w:sz="8" w:space="0" w:color="000000"/>
            </w:tcBorders>
          </w:tcPr>
          <w:p w14:paraId="5F49DC25" w14:textId="77777777" w:rsidR="00B75803" w:rsidRPr="004607BA" w:rsidRDefault="00B75803" w:rsidP="005364C9">
            <w:pPr>
              <w:jc w:val="both"/>
              <w:rPr>
                <w:b/>
                <w:sz w:val="20"/>
                <w:szCs w:val="20"/>
                <w:lang w:eastAsia="zh-CN"/>
              </w:rPr>
            </w:pPr>
            <w:r w:rsidRPr="004607BA">
              <w:rPr>
                <w:b/>
                <w:sz w:val="20"/>
                <w:szCs w:val="20"/>
                <w:lang w:eastAsia="zh-CN"/>
              </w:rPr>
              <w:t>Иные межбюджетные трансферты</w:t>
            </w:r>
          </w:p>
        </w:tc>
        <w:tc>
          <w:tcPr>
            <w:tcW w:w="992" w:type="dxa"/>
            <w:tcBorders>
              <w:top w:val="nil"/>
              <w:left w:val="nil"/>
              <w:bottom w:val="single" w:sz="8" w:space="0" w:color="000000"/>
              <w:right w:val="single" w:sz="8" w:space="0" w:color="000000"/>
            </w:tcBorders>
            <w:noWrap/>
          </w:tcPr>
          <w:p w14:paraId="2F8F6D01" w14:textId="283CBC19" w:rsidR="00B75803" w:rsidRPr="004607BA" w:rsidRDefault="008B176F" w:rsidP="005364C9">
            <w:pPr>
              <w:jc w:val="both"/>
              <w:rPr>
                <w:b/>
                <w:sz w:val="20"/>
                <w:szCs w:val="20"/>
                <w:lang w:eastAsia="zh-CN"/>
              </w:rPr>
            </w:pPr>
            <w:r>
              <w:rPr>
                <w:b/>
                <w:sz w:val="20"/>
                <w:szCs w:val="20"/>
                <w:lang w:eastAsia="zh-CN"/>
              </w:rPr>
              <w:t>2725,9</w:t>
            </w:r>
          </w:p>
        </w:tc>
        <w:tc>
          <w:tcPr>
            <w:tcW w:w="992" w:type="dxa"/>
            <w:tcBorders>
              <w:top w:val="nil"/>
              <w:left w:val="nil"/>
              <w:bottom w:val="single" w:sz="8" w:space="0" w:color="000000"/>
              <w:right w:val="single" w:sz="8" w:space="0" w:color="000000"/>
            </w:tcBorders>
          </w:tcPr>
          <w:p w14:paraId="2C5598FB" w14:textId="718E692C" w:rsidR="00B75803" w:rsidRPr="004607BA" w:rsidRDefault="008B176F" w:rsidP="005364C9">
            <w:pPr>
              <w:jc w:val="both"/>
              <w:rPr>
                <w:b/>
                <w:sz w:val="20"/>
                <w:szCs w:val="20"/>
                <w:lang w:eastAsia="zh-CN"/>
              </w:rPr>
            </w:pPr>
            <w:r>
              <w:rPr>
                <w:b/>
                <w:sz w:val="20"/>
                <w:szCs w:val="20"/>
                <w:lang w:eastAsia="zh-CN"/>
              </w:rPr>
              <w:t>2223,4</w:t>
            </w:r>
          </w:p>
        </w:tc>
        <w:tc>
          <w:tcPr>
            <w:tcW w:w="1134" w:type="dxa"/>
            <w:tcBorders>
              <w:top w:val="nil"/>
              <w:left w:val="nil"/>
              <w:bottom w:val="single" w:sz="8" w:space="0" w:color="000000"/>
              <w:right w:val="single" w:sz="8" w:space="0" w:color="000000"/>
            </w:tcBorders>
          </w:tcPr>
          <w:p w14:paraId="6ADA91F3" w14:textId="10F6FA64" w:rsidR="00B75803" w:rsidRPr="004607BA" w:rsidRDefault="006D1759" w:rsidP="005364C9">
            <w:pPr>
              <w:jc w:val="center"/>
              <w:rPr>
                <w:b/>
                <w:sz w:val="20"/>
                <w:szCs w:val="20"/>
                <w:lang w:eastAsia="zh-CN"/>
              </w:rPr>
            </w:pPr>
            <w:r>
              <w:rPr>
                <w:b/>
                <w:sz w:val="20"/>
                <w:szCs w:val="20"/>
                <w:lang w:eastAsia="zh-CN"/>
              </w:rPr>
              <w:t>81,6</w:t>
            </w:r>
          </w:p>
        </w:tc>
      </w:tr>
      <w:tr w:rsidR="00B75803" w:rsidRPr="004607BA" w14:paraId="5FEDD28C" w14:textId="77777777" w:rsidTr="004607BA">
        <w:trPr>
          <w:trHeight w:val="683"/>
        </w:trPr>
        <w:tc>
          <w:tcPr>
            <w:tcW w:w="2460" w:type="dxa"/>
            <w:tcBorders>
              <w:top w:val="nil"/>
              <w:left w:val="single" w:sz="8" w:space="0" w:color="000000"/>
              <w:bottom w:val="single" w:sz="8" w:space="0" w:color="000000"/>
              <w:right w:val="single" w:sz="8" w:space="0" w:color="000000"/>
            </w:tcBorders>
            <w:noWrap/>
          </w:tcPr>
          <w:p w14:paraId="3F80E928" w14:textId="77777777" w:rsidR="00B75803" w:rsidRPr="004607BA" w:rsidRDefault="00B75803" w:rsidP="005364C9">
            <w:pPr>
              <w:jc w:val="both"/>
              <w:rPr>
                <w:sz w:val="20"/>
                <w:szCs w:val="20"/>
                <w:lang w:eastAsia="zh-CN"/>
              </w:rPr>
            </w:pPr>
            <w:r w:rsidRPr="004607BA">
              <w:rPr>
                <w:sz w:val="20"/>
                <w:szCs w:val="20"/>
                <w:lang w:eastAsia="zh-CN"/>
              </w:rPr>
              <w:t>2 02 40014 10 0000 150</w:t>
            </w:r>
          </w:p>
        </w:tc>
        <w:tc>
          <w:tcPr>
            <w:tcW w:w="4961" w:type="dxa"/>
            <w:tcBorders>
              <w:top w:val="nil"/>
              <w:left w:val="nil"/>
              <w:bottom w:val="single" w:sz="8" w:space="0" w:color="000000"/>
              <w:right w:val="single" w:sz="8" w:space="0" w:color="000000"/>
            </w:tcBorders>
          </w:tcPr>
          <w:p w14:paraId="4F7D87C9" w14:textId="77777777" w:rsidR="00B75803" w:rsidRPr="004607BA" w:rsidRDefault="00B75803" w:rsidP="005364C9">
            <w:pPr>
              <w:jc w:val="both"/>
              <w:rPr>
                <w:sz w:val="20"/>
                <w:szCs w:val="20"/>
                <w:lang w:eastAsia="zh-CN"/>
              </w:rPr>
            </w:pPr>
            <w:r w:rsidRPr="004607BA">
              <w:rPr>
                <w:sz w:val="20"/>
                <w:szCs w:val="20"/>
                <w:lang w:eastAsia="zh-CN"/>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992" w:type="dxa"/>
            <w:tcBorders>
              <w:top w:val="nil"/>
              <w:left w:val="nil"/>
              <w:bottom w:val="single" w:sz="8" w:space="0" w:color="000000"/>
              <w:right w:val="single" w:sz="8" w:space="0" w:color="000000"/>
            </w:tcBorders>
            <w:noWrap/>
          </w:tcPr>
          <w:p w14:paraId="1DCF0536" w14:textId="172E2C78" w:rsidR="00B75803" w:rsidRPr="004607BA" w:rsidRDefault="008B176F" w:rsidP="005364C9">
            <w:pPr>
              <w:jc w:val="both"/>
              <w:rPr>
                <w:sz w:val="20"/>
                <w:szCs w:val="20"/>
                <w:lang w:eastAsia="zh-CN"/>
              </w:rPr>
            </w:pPr>
            <w:r>
              <w:rPr>
                <w:sz w:val="20"/>
                <w:szCs w:val="20"/>
                <w:lang w:eastAsia="zh-CN"/>
              </w:rPr>
              <w:t>1012,5</w:t>
            </w:r>
          </w:p>
        </w:tc>
        <w:tc>
          <w:tcPr>
            <w:tcW w:w="992" w:type="dxa"/>
            <w:tcBorders>
              <w:top w:val="nil"/>
              <w:left w:val="nil"/>
              <w:bottom w:val="single" w:sz="8" w:space="0" w:color="000000"/>
              <w:right w:val="single" w:sz="8" w:space="0" w:color="000000"/>
            </w:tcBorders>
          </w:tcPr>
          <w:p w14:paraId="2A079E44" w14:textId="77777777" w:rsidR="00B75803" w:rsidRPr="004607BA" w:rsidRDefault="00B75803" w:rsidP="005364C9">
            <w:pPr>
              <w:jc w:val="both"/>
              <w:rPr>
                <w:sz w:val="20"/>
                <w:szCs w:val="20"/>
                <w:lang w:eastAsia="zh-CN"/>
              </w:rPr>
            </w:pPr>
            <w:r w:rsidRPr="004607BA">
              <w:rPr>
                <w:sz w:val="20"/>
                <w:szCs w:val="20"/>
                <w:lang w:eastAsia="zh-CN"/>
              </w:rPr>
              <w:t>510,0</w:t>
            </w:r>
          </w:p>
        </w:tc>
        <w:tc>
          <w:tcPr>
            <w:tcW w:w="1134" w:type="dxa"/>
            <w:tcBorders>
              <w:top w:val="nil"/>
              <w:left w:val="nil"/>
              <w:bottom w:val="single" w:sz="8" w:space="0" w:color="000000"/>
              <w:right w:val="single" w:sz="8" w:space="0" w:color="000000"/>
            </w:tcBorders>
          </w:tcPr>
          <w:p w14:paraId="014F72A5" w14:textId="18D119E1" w:rsidR="00B75803" w:rsidRPr="004607BA" w:rsidRDefault="006D1759" w:rsidP="005364C9">
            <w:pPr>
              <w:jc w:val="center"/>
              <w:rPr>
                <w:sz w:val="20"/>
                <w:szCs w:val="20"/>
                <w:lang w:eastAsia="zh-CN"/>
              </w:rPr>
            </w:pPr>
            <w:r>
              <w:rPr>
                <w:sz w:val="20"/>
                <w:szCs w:val="20"/>
                <w:lang w:eastAsia="zh-CN"/>
              </w:rPr>
              <w:t>50,4</w:t>
            </w:r>
          </w:p>
        </w:tc>
      </w:tr>
      <w:tr w:rsidR="00B75803" w:rsidRPr="004607BA" w14:paraId="2D86EF1D" w14:textId="77777777" w:rsidTr="004607BA">
        <w:trPr>
          <w:trHeight w:val="503"/>
        </w:trPr>
        <w:tc>
          <w:tcPr>
            <w:tcW w:w="2460" w:type="dxa"/>
            <w:tcBorders>
              <w:top w:val="nil"/>
              <w:left w:val="single" w:sz="8" w:space="0" w:color="000000"/>
              <w:bottom w:val="single" w:sz="8" w:space="0" w:color="000000"/>
              <w:right w:val="single" w:sz="8" w:space="0" w:color="000000"/>
            </w:tcBorders>
            <w:noWrap/>
          </w:tcPr>
          <w:p w14:paraId="41B31DF3" w14:textId="77777777" w:rsidR="00B75803" w:rsidRPr="004607BA" w:rsidRDefault="00B75803" w:rsidP="005364C9">
            <w:pPr>
              <w:jc w:val="both"/>
              <w:rPr>
                <w:sz w:val="20"/>
                <w:szCs w:val="20"/>
                <w:lang w:eastAsia="zh-CN"/>
              </w:rPr>
            </w:pPr>
            <w:r w:rsidRPr="004607BA">
              <w:rPr>
                <w:sz w:val="20"/>
                <w:szCs w:val="20"/>
                <w:lang w:eastAsia="zh-CN"/>
              </w:rPr>
              <w:t>2 02 49999 10 0000 150</w:t>
            </w:r>
          </w:p>
        </w:tc>
        <w:tc>
          <w:tcPr>
            <w:tcW w:w="4961" w:type="dxa"/>
            <w:tcBorders>
              <w:top w:val="nil"/>
              <w:left w:val="nil"/>
              <w:bottom w:val="single" w:sz="8" w:space="0" w:color="000000"/>
              <w:right w:val="single" w:sz="8" w:space="0" w:color="000000"/>
            </w:tcBorders>
          </w:tcPr>
          <w:p w14:paraId="0F90D776" w14:textId="77777777" w:rsidR="00B75803" w:rsidRPr="004607BA" w:rsidRDefault="00B75803" w:rsidP="005364C9">
            <w:pPr>
              <w:jc w:val="both"/>
              <w:rPr>
                <w:sz w:val="20"/>
                <w:szCs w:val="20"/>
                <w:lang w:eastAsia="zh-CN"/>
              </w:rPr>
            </w:pPr>
            <w:r w:rsidRPr="004607BA">
              <w:rPr>
                <w:sz w:val="20"/>
                <w:szCs w:val="20"/>
                <w:lang w:eastAsia="zh-CN"/>
              </w:rPr>
              <w:t>Прочие межбюджетные трансферты, передаваемые бюджетам сельских поселений</w:t>
            </w:r>
          </w:p>
        </w:tc>
        <w:tc>
          <w:tcPr>
            <w:tcW w:w="992" w:type="dxa"/>
            <w:tcBorders>
              <w:top w:val="nil"/>
              <w:left w:val="nil"/>
              <w:bottom w:val="single" w:sz="8" w:space="0" w:color="000000"/>
              <w:right w:val="single" w:sz="8" w:space="0" w:color="000000"/>
            </w:tcBorders>
            <w:noWrap/>
          </w:tcPr>
          <w:p w14:paraId="42A677B9" w14:textId="77777777" w:rsidR="00B75803" w:rsidRPr="004607BA" w:rsidRDefault="00B75803" w:rsidP="005364C9">
            <w:pPr>
              <w:jc w:val="both"/>
              <w:rPr>
                <w:sz w:val="20"/>
                <w:szCs w:val="20"/>
                <w:lang w:eastAsia="zh-CN"/>
              </w:rPr>
            </w:pPr>
            <w:r w:rsidRPr="004607BA">
              <w:rPr>
                <w:sz w:val="20"/>
                <w:szCs w:val="20"/>
                <w:lang w:eastAsia="zh-CN"/>
              </w:rPr>
              <w:t>1713,4</w:t>
            </w:r>
          </w:p>
        </w:tc>
        <w:tc>
          <w:tcPr>
            <w:tcW w:w="992" w:type="dxa"/>
            <w:tcBorders>
              <w:top w:val="nil"/>
              <w:left w:val="nil"/>
              <w:bottom w:val="single" w:sz="8" w:space="0" w:color="000000"/>
              <w:right w:val="single" w:sz="8" w:space="0" w:color="000000"/>
            </w:tcBorders>
          </w:tcPr>
          <w:p w14:paraId="074BD458" w14:textId="3D46D4BC" w:rsidR="00B75803" w:rsidRPr="004607BA" w:rsidRDefault="008B176F" w:rsidP="005364C9">
            <w:pPr>
              <w:jc w:val="both"/>
              <w:rPr>
                <w:sz w:val="20"/>
                <w:szCs w:val="20"/>
                <w:lang w:eastAsia="zh-CN"/>
              </w:rPr>
            </w:pPr>
            <w:r>
              <w:rPr>
                <w:sz w:val="20"/>
                <w:szCs w:val="20"/>
                <w:lang w:eastAsia="zh-CN"/>
              </w:rPr>
              <w:t>1713,4</w:t>
            </w:r>
          </w:p>
        </w:tc>
        <w:tc>
          <w:tcPr>
            <w:tcW w:w="1134" w:type="dxa"/>
            <w:tcBorders>
              <w:top w:val="nil"/>
              <w:left w:val="nil"/>
              <w:bottom w:val="single" w:sz="8" w:space="0" w:color="000000"/>
              <w:right w:val="single" w:sz="8" w:space="0" w:color="000000"/>
            </w:tcBorders>
          </w:tcPr>
          <w:p w14:paraId="031DE92C" w14:textId="569BA887" w:rsidR="00B75803" w:rsidRPr="004607BA" w:rsidRDefault="006D1759" w:rsidP="005364C9">
            <w:pPr>
              <w:jc w:val="center"/>
              <w:rPr>
                <w:sz w:val="20"/>
                <w:szCs w:val="20"/>
                <w:lang w:eastAsia="zh-CN"/>
              </w:rPr>
            </w:pPr>
            <w:r>
              <w:rPr>
                <w:sz w:val="20"/>
                <w:szCs w:val="20"/>
                <w:lang w:eastAsia="zh-CN"/>
              </w:rPr>
              <w:t>100</w:t>
            </w:r>
          </w:p>
        </w:tc>
      </w:tr>
      <w:tr w:rsidR="00B75803" w:rsidRPr="004607BA" w14:paraId="3889B75B" w14:textId="77777777" w:rsidTr="004607BA">
        <w:trPr>
          <w:trHeight w:val="683"/>
        </w:trPr>
        <w:tc>
          <w:tcPr>
            <w:tcW w:w="2460" w:type="dxa"/>
            <w:tcBorders>
              <w:top w:val="nil"/>
              <w:left w:val="single" w:sz="8" w:space="0" w:color="000000"/>
              <w:bottom w:val="single" w:sz="8" w:space="0" w:color="000000"/>
              <w:right w:val="single" w:sz="8" w:space="0" w:color="000000"/>
            </w:tcBorders>
            <w:noWrap/>
          </w:tcPr>
          <w:p w14:paraId="2C8FF2DF" w14:textId="77777777" w:rsidR="00B75803" w:rsidRPr="004607BA" w:rsidRDefault="00B75803" w:rsidP="005364C9">
            <w:pPr>
              <w:jc w:val="both"/>
              <w:rPr>
                <w:b/>
                <w:sz w:val="20"/>
                <w:szCs w:val="20"/>
                <w:lang w:eastAsia="zh-CN"/>
              </w:rPr>
            </w:pPr>
          </w:p>
        </w:tc>
        <w:tc>
          <w:tcPr>
            <w:tcW w:w="4961" w:type="dxa"/>
            <w:tcBorders>
              <w:top w:val="nil"/>
              <w:left w:val="nil"/>
              <w:bottom w:val="single" w:sz="8" w:space="0" w:color="000000"/>
              <w:right w:val="single" w:sz="8" w:space="0" w:color="000000"/>
            </w:tcBorders>
          </w:tcPr>
          <w:p w14:paraId="29651C7F" w14:textId="77777777" w:rsidR="00B75803" w:rsidRPr="004607BA" w:rsidRDefault="00B75803" w:rsidP="005364C9">
            <w:pPr>
              <w:jc w:val="both"/>
              <w:rPr>
                <w:b/>
                <w:sz w:val="20"/>
                <w:szCs w:val="20"/>
                <w:lang w:eastAsia="zh-CN"/>
              </w:rPr>
            </w:pPr>
          </w:p>
          <w:p w14:paraId="2702F28E" w14:textId="77777777" w:rsidR="00B75803" w:rsidRPr="004607BA" w:rsidRDefault="00B75803" w:rsidP="005364C9">
            <w:pPr>
              <w:jc w:val="both"/>
              <w:rPr>
                <w:b/>
                <w:sz w:val="20"/>
                <w:szCs w:val="20"/>
                <w:lang w:eastAsia="zh-CN"/>
              </w:rPr>
            </w:pPr>
            <w:r w:rsidRPr="004607BA">
              <w:rPr>
                <w:b/>
                <w:sz w:val="20"/>
                <w:szCs w:val="20"/>
                <w:lang w:eastAsia="zh-CN"/>
              </w:rPr>
              <w:t>ВСЕГО:</w:t>
            </w:r>
          </w:p>
        </w:tc>
        <w:tc>
          <w:tcPr>
            <w:tcW w:w="992" w:type="dxa"/>
            <w:tcBorders>
              <w:top w:val="nil"/>
              <w:left w:val="nil"/>
              <w:bottom w:val="single" w:sz="8" w:space="0" w:color="000000"/>
              <w:right w:val="single" w:sz="8" w:space="0" w:color="000000"/>
            </w:tcBorders>
            <w:noWrap/>
          </w:tcPr>
          <w:p w14:paraId="371FF0D4" w14:textId="77777777" w:rsidR="00B75803" w:rsidRPr="004607BA" w:rsidRDefault="00B75803" w:rsidP="005364C9">
            <w:pPr>
              <w:jc w:val="both"/>
              <w:rPr>
                <w:b/>
                <w:sz w:val="20"/>
                <w:szCs w:val="20"/>
                <w:lang w:eastAsia="zh-CN"/>
              </w:rPr>
            </w:pPr>
          </w:p>
          <w:p w14:paraId="5F66B42E" w14:textId="3E999C22" w:rsidR="00B75803" w:rsidRPr="004607BA" w:rsidRDefault="00EE4266" w:rsidP="005364C9">
            <w:pPr>
              <w:jc w:val="both"/>
              <w:rPr>
                <w:b/>
                <w:sz w:val="20"/>
                <w:szCs w:val="20"/>
                <w:lang w:eastAsia="zh-CN"/>
              </w:rPr>
            </w:pPr>
            <w:r>
              <w:rPr>
                <w:b/>
                <w:sz w:val="20"/>
                <w:szCs w:val="20"/>
                <w:lang w:eastAsia="zh-CN"/>
              </w:rPr>
              <w:t>6744,1</w:t>
            </w:r>
          </w:p>
        </w:tc>
        <w:tc>
          <w:tcPr>
            <w:tcW w:w="992" w:type="dxa"/>
            <w:tcBorders>
              <w:top w:val="nil"/>
              <w:left w:val="nil"/>
              <w:bottom w:val="single" w:sz="8" w:space="0" w:color="000000"/>
              <w:right w:val="single" w:sz="8" w:space="0" w:color="000000"/>
            </w:tcBorders>
          </w:tcPr>
          <w:p w14:paraId="021B2746" w14:textId="77777777" w:rsidR="00B75803" w:rsidRPr="004607BA" w:rsidRDefault="00B75803" w:rsidP="005364C9">
            <w:pPr>
              <w:jc w:val="both"/>
              <w:rPr>
                <w:b/>
                <w:sz w:val="20"/>
                <w:szCs w:val="20"/>
                <w:lang w:eastAsia="zh-CN"/>
              </w:rPr>
            </w:pPr>
          </w:p>
          <w:p w14:paraId="66BE64BF" w14:textId="66136219" w:rsidR="00B75803" w:rsidRPr="004607BA" w:rsidRDefault="00EE4266" w:rsidP="005364C9">
            <w:pPr>
              <w:jc w:val="both"/>
              <w:rPr>
                <w:b/>
                <w:sz w:val="20"/>
                <w:szCs w:val="20"/>
                <w:lang w:eastAsia="zh-CN"/>
              </w:rPr>
            </w:pPr>
            <w:r>
              <w:rPr>
                <w:b/>
                <w:sz w:val="20"/>
                <w:szCs w:val="20"/>
                <w:lang w:eastAsia="zh-CN"/>
              </w:rPr>
              <w:t>6164,6</w:t>
            </w:r>
          </w:p>
        </w:tc>
        <w:tc>
          <w:tcPr>
            <w:tcW w:w="1134" w:type="dxa"/>
            <w:tcBorders>
              <w:top w:val="nil"/>
              <w:left w:val="nil"/>
              <w:bottom w:val="single" w:sz="8" w:space="0" w:color="000000"/>
              <w:right w:val="single" w:sz="8" w:space="0" w:color="000000"/>
            </w:tcBorders>
          </w:tcPr>
          <w:p w14:paraId="312BD5B2" w14:textId="77777777" w:rsidR="00B75803" w:rsidRPr="004607BA" w:rsidRDefault="00B75803" w:rsidP="005364C9">
            <w:pPr>
              <w:jc w:val="center"/>
              <w:rPr>
                <w:b/>
                <w:sz w:val="20"/>
                <w:szCs w:val="20"/>
                <w:lang w:eastAsia="zh-CN"/>
              </w:rPr>
            </w:pPr>
          </w:p>
          <w:p w14:paraId="79B1E421" w14:textId="06A7DD2D" w:rsidR="00B75803" w:rsidRPr="004607BA" w:rsidRDefault="006D1759" w:rsidP="005364C9">
            <w:pPr>
              <w:jc w:val="center"/>
              <w:rPr>
                <w:b/>
                <w:sz w:val="20"/>
                <w:szCs w:val="20"/>
                <w:lang w:eastAsia="zh-CN"/>
              </w:rPr>
            </w:pPr>
            <w:r>
              <w:rPr>
                <w:b/>
                <w:sz w:val="20"/>
                <w:szCs w:val="20"/>
                <w:lang w:eastAsia="zh-CN"/>
              </w:rPr>
              <w:t>91,4</w:t>
            </w:r>
          </w:p>
        </w:tc>
      </w:tr>
    </w:tbl>
    <w:p w14:paraId="3B270868" w14:textId="0C634DE4" w:rsidR="00CE5A5F" w:rsidRPr="001B1FD8" w:rsidRDefault="00B75803" w:rsidP="001B1FD8">
      <w:pPr>
        <w:outlineLvl w:val="0"/>
        <w:rPr>
          <w:b/>
          <w:bCs/>
        </w:rPr>
      </w:pPr>
      <w:r>
        <w:rPr>
          <w:b/>
          <w:bCs/>
        </w:rPr>
        <w:br w:type="page"/>
      </w:r>
    </w:p>
    <w:tbl>
      <w:tblPr>
        <w:tblW w:w="0" w:type="auto"/>
        <w:tblInd w:w="4608" w:type="dxa"/>
        <w:tblLook w:val="01E0" w:firstRow="1" w:lastRow="1" w:firstColumn="1" w:lastColumn="1" w:noHBand="0" w:noVBand="0"/>
      </w:tblPr>
      <w:tblGrid>
        <w:gridCol w:w="4962"/>
      </w:tblGrid>
      <w:tr w:rsidR="003C1B4B" w14:paraId="7066812D" w14:textId="77777777">
        <w:trPr>
          <w:trHeight w:val="390"/>
        </w:trPr>
        <w:tc>
          <w:tcPr>
            <w:tcW w:w="4962" w:type="dxa"/>
          </w:tcPr>
          <w:p w14:paraId="3E636C43" w14:textId="729910AA" w:rsidR="003C1B4B" w:rsidRDefault="003C1B4B" w:rsidP="00FD1690">
            <w:pPr>
              <w:jc w:val="both"/>
              <w:rPr>
                <w:sz w:val="20"/>
                <w:szCs w:val="20"/>
              </w:rPr>
            </w:pPr>
            <w:r>
              <w:rPr>
                <w:sz w:val="20"/>
                <w:szCs w:val="20"/>
              </w:rPr>
              <w:t xml:space="preserve">ПРИЛОЖЕНИЕ № </w:t>
            </w:r>
            <w:r w:rsidR="009D74EC">
              <w:rPr>
                <w:sz w:val="20"/>
                <w:szCs w:val="20"/>
              </w:rPr>
              <w:t>2</w:t>
            </w:r>
          </w:p>
          <w:p w14:paraId="4ECED8F8" w14:textId="7CA32792" w:rsidR="003C1B4B" w:rsidRDefault="00A952E4" w:rsidP="00FD1690">
            <w:pPr>
              <w:jc w:val="both"/>
              <w:rPr>
                <w:rFonts w:ascii="Arial" w:hAnsi="Arial" w:cs="Arial"/>
                <w:sz w:val="20"/>
                <w:szCs w:val="20"/>
              </w:rPr>
            </w:pPr>
            <w:r>
              <w:rPr>
                <w:sz w:val="20"/>
                <w:szCs w:val="20"/>
              </w:rPr>
              <w:t>к решению Совета Забайкальского муниципального округа от 21 мая 2025 года №</w:t>
            </w:r>
            <w:r>
              <w:rPr>
                <w:sz w:val="20"/>
                <w:szCs w:val="20"/>
              </w:rPr>
              <w:t xml:space="preserve"> </w:t>
            </w:r>
            <w:r>
              <w:rPr>
                <w:sz w:val="20"/>
                <w:szCs w:val="20"/>
              </w:rPr>
              <w:t>121  «Об утверждении исполнения бюджета сельского поселения «Степное» за 2024 год»</w:t>
            </w:r>
          </w:p>
        </w:tc>
      </w:tr>
    </w:tbl>
    <w:p w14:paraId="19007522" w14:textId="56CA38F9" w:rsidR="001D67B4" w:rsidRDefault="003C1B4B" w:rsidP="001D67B4">
      <w:pPr>
        <w:shd w:val="clear" w:color="auto" w:fill="FFFFFF"/>
        <w:spacing w:before="422"/>
        <w:ind w:left="288"/>
        <w:jc w:val="center"/>
        <w:rPr>
          <w:b/>
          <w:bCs/>
          <w:color w:val="000000"/>
          <w:sz w:val="22"/>
          <w:szCs w:val="22"/>
        </w:rPr>
      </w:pPr>
      <w:r w:rsidRPr="004607BA">
        <w:rPr>
          <w:b/>
          <w:bCs/>
          <w:color w:val="000000"/>
          <w:sz w:val="22"/>
          <w:szCs w:val="22"/>
        </w:rPr>
        <w:t>ИСПОЛНЕНИЕ РАСХОДОВ БЮДЖЕТА СЕЛЬСКОГО ПОСЕЛЕНИЯ «СТЕПНОЕ» ЗА 202</w:t>
      </w:r>
      <w:r w:rsidR="004607BA" w:rsidRPr="004607BA">
        <w:rPr>
          <w:b/>
          <w:bCs/>
          <w:color w:val="000000"/>
          <w:sz w:val="22"/>
          <w:szCs w:val="22"/>
        </w:rPr>
        <w:t>4</w:t>
      </w:r>
      <w:r w:rsidRPr="004607BA">
        <w:rPr>
          <w:b/>
          <w:bCs/>
          <w:color w:val="000000"/>
          <w:sz w:val="22"/>
          <w:szCs w:val="22"/>
        </w:rPr>
        <w:t xml:space="preserve"> ГОД ПО РАЗДЕЛАМ, ПОДРАЗДЕЛАМ, ЦЕЛЕВЫМ СТАТЬЯМ ГРУППАМ И ПОДГРУППАМ ВИДОВ РАСХОДОВ КЛАССИФИКАЦИИ РАСХОДОВ БЮДЖЕТОВ РОССИЙСКОЙ ФЕДЕРАЦИИ</w:t>
      </w:r>
    </w:p>
    <w:p w14:paraId="22C6D4D1" w14:textId="53CAD8FC" w:rsidR="00D40413" w:rsidRPr="004607BA" w:rsidRDefault="00D40413" w:rsidP="00D40413">
      <w:pPr>
        <w:shd w:val="clear" w:color="auto" w:fill="FFFFFF"/>
        <w:spacing w:before="422"/>
        <w:ind w:left="288"/>
        <w:jc w:val="right"/>
        <w:rPr>
          <w:b/>
          <w:bCs/>
          <w:color w:val="000000"/>
          <w:sz w:val="22"/>
          <w:szCs w:val="22"/>
        </w:rPr>
      </w:pPr>
      <w:r>
        <w:rPr>
          <w:color w:val="000000"/>
          <w:sz w:val="22"/>
          <w:szCs w:val="22"/>
        </w:rPr>
        <w:t>т</w:t>
      </w:r>
      <w:r w:rsidRPr="00D40413">
        <w:rPr>
          <w:color w:val="000000"/>
          <w:sz w:val="22"/>
          <w:szCs w:val="22"/>
        </w:rPr>
        <w:t>ыс. руб</w:t>
      </w:r>
      <w:r>
        <w:rPr>
          <w:b/>
          <w:bCs/>
          <w:color w:val="000000"/>
          <w:sz w:val="22"/>
          <w:szCs w:val="22"/>
        </w:rPr>
        <w:t>.</w:t>
      </w:r>
    </w:p>
    <w:tbl>
      <w:tblPr>
        <w:tblW w:w="10206" w:type="dxa"/>
        <w:tblInd w:w="-527" w:type="dxa"/>
        <w:tblLayout w:type="fixed"/>
        <w:tblCellMar>
          <w:left w:w="40" w:type="dxa"/>
          <w:right w:w="40" w:type="dxa"/>
        </w:tblCellMar>
        <w:tblLook w:val="04A0" w:firstRow="1" w:lastRow="0" w:firstColumn="1" w:lastColumn="0" w:noHBand="0" w:noVBand="1"/>
      </w:tblPr>
      <w:tblGrid>
        <w:gridCol w:w="4536"/>
        <w:gridCol w:w="426"/>
        <w:gridCol w:w="567"/>
        <w:gridCol w:w="1275"/>
        <w:gridCol w:w="426"/>
        <w:gridCol w:w="992"/>
        <w:gridCol w:w="992"/>
        <w:gridCol w:w="992"/>
      </w:tblGrid>
      <w:tr w:rsidR="004607BA" w:rsidRPr="004607BA" w14:paraId="06BD91CB" w14:textId="77777777" w:rsidTr="005364C9">
        <w:trPr>
          <w:trHeight w:val="384"/>
        </w:trPr>
        <w:tc>
          <w:tcPr>
            <w:tcW w:w="4536" w:type="dxa"/>
            <w:tcBorders>
              <w:top w:val="single" w:sz="4" w:space="0" w:color="000000"/>
              <w:left w:val="single" w:sz="4" w:space="0" w:color="000000"/>
              <w:bottom w:val="nil"/>
              <w:right w:val="nil"/>
            </w:tcBorders>
            <w:shd w:val="clear" w:color="auto" w:fill="FFFFFF"/>
            <w:hideMark/>
          </w:tcPr>
          <w:p w14:paraId="64B6B82A" w14:textId="77777777" w:rsidR="004607BA" w:rsidRPr="004607BA" w:rsidRDefault="004607BA" w:rsidP="005364C9">
            <w:pPr>
              <w:shd w:val="clear" w:color="auto" w:fill="FFFFFF"/>
              <w:snapToGrid w:val="0"/>
              <w:ind w:left="816"/>
              <w:rPr>
                <w:color w:val="000000"/>
                <w:spacing w:val="-5"/>
                <w:sz w:val="20"/>
                <w:szCs w:val="20"/>
              </w:rPr>
            </w:pPr>
            <w:r w:rsidRPr="004607BA">
              <w:rPr>
                <w:color w:val="000000"/>
                <w:spacing w:val="-5"/>
                <w:sz w:val="20"/>
                <w:szCs w:val="20"/>
              </w:rPr>
              <w:t>Наименование показателя</w:t>
            </w:r>
          </w:p>
        </w:tc>
        <w:tc>
          <w:tcPr>
            <w:tcW w:w="2694" w:type="dxa"/>
            <w:gridSpan w:val="4"/>
            <w:tcBorders>
              <w:top w:val="single" w:sz="4" w:space="0" w:color="000000"/>
              <w:left w:val="single" w:sz="4" w:space="0" w:color="000000"/>
              <w:bottom w:val="single" w:sz="4" w:space="0" w:color="000000"/>
              <w:right w:val="nil"/>
            </w:tcBorders>
            <w:shd w:val="clear" w:color="auto" w:fill="FFFFFF"/>
            <w:hideMark/>
          </w:tcPr>
          <w:p w14:paraId="50C4099C" w14:textId="77777777" w:rsidR="004607BA" w:rsidRPr="004607BA" w:rsidRDefault="004607BA" w:rsidP="005364C9">
            <w:pPr>
              <w:shd w:val="clear" w:color="auto" w:fill="FFFFFF"/>
              <w:snapToGrid w:val="0"/>
              <w:ind w:left="902"/>
              <w:rPr>
                <w:b/>
                <w:bCs/>
                <w:color w:val="000000"/>
                <w:spacing w:val="-4"/>
                <w:sz w:val="20"/>
                <w:szCs w:val="20"/>
              </w:rPr>
            </w:pPr>
            <w:r w:rsidRPr="004607BA">
              <w:rPr>
                <w:b/>
                <w:bCs/>
                <w:color w:val="000000"/>
                <w:spacing w:val="-4"/>
                <w:sz w:val="20"/>
                <w:szCs w:val="20"/>
              </w:rPr>
              <w:t>Коды</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FFFFFF"/>
          </w:tcPr>
          <w:p w14:paraId="45B77DBB" w14:textId="27F31CCE" w:rsidR="004607BA" w:rsidRPr="00D40413" w:rsidRDefault="004607BA" w:rsidP="00D40413">
            <w:pPr>
              <w:shd w:val="clear" w:color="auto" w:fill="FFFFFF"/>
              <w:snapToGrid w:val="0"/>
              <w:spacing w:line="211" w:lineRule="exact"/>
              <w:ind w:right="19"/>
              <w:jc w:val="center"/>
              <w:rPr>
                <w:b/>
                <w:bCs/>
                <w:color w:val="000000"/>
                <w:sz w:val="20"/>
                <w:szCs w:val="20"/>
              </w:rPr>
            </w:pPr>
            <w:r w:rsidRPr="00D40413">
              <w:rPr>
                <w:b/>
                <w:bCs/>
                <w:color w:val="000000"/>
                <w:sz w:val="20"/>
                <w:szCs w:val="20"/>
              </w:rPr>
              <w:t xml:space="preserve">Утверждено на 2024 г. </w:t>
            </w:r>
          </w:p>
        </w:tc>
        <w:tc>
          <w:tcPr>
            <w:tcW w:w="992" w:type="dxa"/>
            <w:vMerge w:val="restart"/>
            <w:tcBorders>
              <w:top w:val="single" w:sz="4" w:space="0" w:color="000000"/>
              <w:left w:val="single" w:sz="4" w:space="0" w:color="000000"/>
              <w:right w:val="single" w:sz="4" w:space="0" w:color="000000"/>
            </w:tcBorders>
            <w:shd w:val="clear" w:color="auto" w:fill="FFFFFF"/>
          </w:tcPr>
          <w:p w14:paraId="62348E83" w14:textId="77777777" w:rsidR="00D40413" w:rsidRPr="00D40413" w:rsidRDefault="004607BA" w:rsidP="005364C9">
            <w:pPr>
              <w:shd w:val="clear" w:color="auto" w:fill="FFFFFF"/>
              <w:snapToGrid w:val="0"/>
              <w:spacing w:line="211" w:lineRule="exact"/>
              <w:ind w:right="19"/>
              <w:jc w:val="center"/>
              <w:rPr>
                <w:b/>
                <w:bCs/>
                <w:color w:val="000000"/>
                <w:spacing w:val="-3"/>
                <w:sz w:val="20"/>
                <w:szCs w:val="20"/>
              </w:rPr>
            </w:pPr>
            <w:r w:rsidRPr="00D40413">
              <w:rPr>
                <w:b/>
                <w:bCs/>
                <w:color w:val="000000"/>
                <w:spacing w:val="-3"/>
                <w:sz w:val="20"/>
                <w:szCs w:val="20"/>
              </w:rPr>
              <w:t xml:space="preserve">Исполнено </w:t>
            </w:r>
          </w:p>
          <w:p w14:paraId="2B5F46AD" w14:textId="165F545F" w:rsidR="004607BA" w:rsidRPr="00D40413" w:rsidRDefault="004607BA" w:rsidP="005364C9">
            <w:pPr>
              <w:shd w:val="clear" w:color="auto" w:fill="FFFFFF"/>
              <w:snapToGrid w:val="0"/>
              <w:spacing w:line="211" w:lineRule="exact"/>
              <w:ind w:right="19"/>
              <w:jc w:val="center"/>
              <w:rPr>
                <w:b/>
                <w:bCs/>
                <w:color w:val="000000"/>
                <w:sz w:val="20"/>
                <w:szCs w:val="20"/>
              </w:rPr>
            </w:pPr>
            <w:r w:rsidRPr="00D40413">
              <w:rPr>
                <w:b/>
                <w:bCs/>
                <w:color w:val="000000"/>
                <w:spacing w:val="-3"/>
                <w:sz w:val="20"/>
                <w:szCs w:val="20"/>
              </w:rPr>
              <w:t>за 2024 г</w:t>
            </w:r>
          </w:p>
        </w:tc>
        <w:tc>
          <w:tcPr>
            <w:tcW w:w="992" w:type="dxa"/>
            <w:vMerge w:val="restart"/>
            <w:tcBorders>
              <w:top w:val="single" w:sz="4" w:space="0" w:color="000000"/>
              <w:left w:val="single" w:sz="4" w:space="0" w:color="000000"/>
              <w:right w:val="single" w:sz="4" w:space="0" w:color="000000"/>
            </w:tcBorders>
            <w:shd w:val="clear" w:color="auto" w:fill="FFFFFF"/>
          </w:tcPr>
          <w:p w14:paraId="0127293A" w14:textId="77777777" w:rsidR="004607BA" w:rsidRPr="00D40413" w:rsidRDefault="004607BA" w:rsidP="005364C9">
            <w:pPr>
              <w:shd w:val="clear" w:color="auto" w:fill="FFFFFF"/>
              <w:snapToGrid w:val="0"/>
              <w:spacing w:line="211" w:lineRule="exact"/>
              <w:ind w:right="19"/>
              <w:jc w:val="center"/>
              <w:rPr>
                <w:b/>
                <w:bCs/>
                <w:color w:val="000000"/>
                <w:spacing w:val="-3"/>
                <w:sz w:val="20"/>
                <w:szCs w:val="20"/>
              </w:rPr>
            </w:pPr>
            <w:r w:rsidRPr="00D40413">
              <w:rPr>
                <w:b/>
                <w:bCs/>
                <w:color w:val="000000"/>
                <w:spacing w:val="-3"/>
                <w:sz w:val="20"/>
                <w:szCs w:val="20"/>
              </w:rPr>
              <w:t>Процент исполнения</w:t>
            </w:r>
          </w:p>
          <w:p w14:paraId="56654965" w14:textId="77777777" w:rsidR="004607BA" w:rsidRPr="00D40413" w:rsidRDefault="004607BA" w:rsidP="005364C9">
            <w:pPr>
              <w:shd w:val="clear" w:color="auto" w:fill="FFFFFF"/>
              <w:snapToGrid w:val="0"/>
              <w:spacing w:line="211" w:lineRule="exact"/>
              <w:ind w:right="19"/>
              <w:jc w:val="center"/>
              <w:rPr>
                <w:b/>
                <w:bCs/>
                <w:color w:val="000000"/>
                <w:sz w:val="20"/>
                <w:szCs w:val="20"/>
              </w:rPr>
            </w:pPr>
            <w:r w:rsidRPr="00D40413">
              <w:rPr>
                <w:b/>
                <w:bCs/>
                <w:color w:val="000000"/>
                <w:spacing w:val="-3"/>
                <w:sz w:val="20"/>
                <w:szCs w:val="20"/>
              </w:rPr>
              <w:t>%</w:t>
            </w:r>
          </w:p>
        </w:tc>
      </w:tr>
      <w:tr w:rsidR="004607BA" w:rsidRPr="004607BA" w14:paraId="4BF52AB0" w14:textId="77777777" w:rsidTr="00D40413">
        <w:trPr>
          <w:trHeight w:hRule="exact" w:val="575"/>
        </w:trPr>
        <w:tc>
          <w:tcPr>
            <w:tcW w:w="4536" w:type="dxa"/>
            <w:tcBorders>
              <w:top w:val="nil"/>
              <w:left w:val="single" w:sz="4" w:space="0" w:color="000000"/>
              <w:bottom w:val="single" w:sz="4" w:space="0" w:color="000000"/>
              <w:right w:val="nil"/>
            </w:tcBorders>
            <w:shd w:val="clear" w:color="auto" w:fill="FFFFFF"/>
          </w:tcPr>
          <w:p w14:paraId="51203724" w14:textId="77777777" w:rsidR="004607BA" w:rsidRPr="004607BA" w:rsidRDefault="004607BA" w:rsidP="005364C9">
            <w:pPr>
              <w:rPr>
                <w:sz w:val="20"/>
                <w:szCs w:val="20"/>
              </w:rPr>
            </w:pPr>
          </w:p>
        </w:tc>
        <w:tc>
          <w:tcPr>
            <w:tcW w:w="426" w:type="dxa"/>
            <w:tcBorders>
              <w:top w:val="single" w:sz="4" w:space="0" w:color="000000"/>
              <w:left w:val="single" w:sz="4" w:space="0" w:color="000000"/>
              <w:bottom w:val="single" w:sz="4" w:space="0" w:color="000000"/>
              <w:right w:val="nil"/>
            </w:tcBorders>
            <w:shd w:val="clear" w:color="auto" w:fill="FFFFFF"/>
            <w:hideMark/>
          </w:tcPr>
          <w:p w14:paraId="5BF04887" w14:textId="77777777" w:rsidR="004607BA" w:rsidRPr="004607BA" w:rsidRDefault="004607BA" w:rsidP="005364C9">
            <w:pPr>
              <w:shd w:val="clear" w:color="auto" w:fill="FFFFFF"/>
              <w:snapToGrid w:val="0"/>
              <w:ind w:left="10"/>
              <w:rPr>
                <w:b/>
                <w:bCs/>
                <w:color w:val="000000"/>
                <w:sz w:val="20"/>
                <w:szCs w:val="20"/>
              </w:rPr>
            </w:pPr>
            <w:r w:rsidRPr="004607BA">
              <w:rPr>
                <w:b/>
                <w:bCs/>
                <w:color w:val="000000"/>
                <w:sz w:val="20"/>
                <w:szCs w:val="20"/>
              </w:rPr>
              <w:t>РЗ</w:t>
            </w:r>
          </w:p>
        </w:tc>
        <w:tc>
          <w:tcPr>
            <w:tcW w:w="567" w:type="dxa"/>
            <w:tcBorders>
              <w:top w:val="single" w:sz="4" w:space="0" w:color="000000"/>
              <w:left w:val="single" w:sz="4" w:space="0" w:color="000000"/>
              <w:bottom w:val="single" w:sz="4" w:space="0" w:color="000000"/>
              <w:right w:val="nil"/>
            </w:tcBorders>
            <w:shd w:val="clear" w:color="auto" w:fill="FFFFFF"/>
            <w:hideMark/>
          </w:tcPr>
          <w:p w14:paraId="2C1B44D3" w14:textId="77777777" w:rsidR="004607BA" w:rsidRPr="004607BA" w:rsidRDefault="004607BA" w:rsidP="005364C9">
            <w:pPr>
              <w:shd w:val="clear" w:color="auto" w:fill="FFFFFF"/>
              <w:snapToGrid w:val="0"/>
              <w:ind w:left="34"/>
              <w:rPr>
                <w:b/>
                <w:bCs/>
                <w:color w:val="000000"/>
                <w:sz w:val="20"/>
                <w:szCs w:val="20"/>
              </w:rPr>
            </w:pPr>
            <w:r w:rsidRPr="004607BA">
              <w:rPr>
                <w:b/>
                <w:bCs/>
                <w:color w:val="000000"/>
                <w:sz w:val="20"/>
                <w:szCs w:val="20"/>
              </w:rPr>
              <w:t>ПР</w:t>
            </w:r>
          </w:p>
        </w:tc>
        <w:tc>
          <w:tcPr>
            <w:tcW w:w="1275" w:type="dxa"/>
            <w:tcBorders>
              <w:top w:val="single" w:sz="4" w:space="0" w:color="000000"/>
              <w:left w:val="single" w:sz="4" w:space="0" w:color="000000"/>
              <w:bottom w:val="single" w:sz="4" w:space="0" w:color="000000"/>
              <w:right w:val="nil"/>
            </w:tcBorders>
            <w:shd w:val="clear" w:color="auto" w:fill="FFFFFF"/>
            <w:hideMark/>
          </w:tcPr>
          <w:p w14:paraId="2D2C2E11" w14:textId="77777777" w:rsidR="004607BA" w:rsidRPr="004607BA" w:rsidRDefault="004607BA" w:rsidP="005364C9">
            <w:pPr>
              <w:shd w:val="clear" w:color="auto" w:fill="FFFFFF"/>
              <w:snapToGrid w:val="0"/>
              <w:rPr>
                <w:b/>
                <w:bCs/>
                <w:color w:val="000000"/>
                <w:sz w:val="20"/>
                <w:szCs w:val="20"/>
              </w:rPr>
            </w:pPr>
            <w:r w:rsidRPr="004607BA">
              <w:rPr>
                <w:b/>
                <w:bCs/>
                <w:color w:val="000000"/>
                <w:sz w:val="20"/>
                <w:szCs w:val="20"/>
              </w:rPr>
              <w:t>ЦСР</w:t>
            </w:r>
          </w:p>
        </w:tc>
        <w:tc>
          <w:tcPr>
            <w:tcW w:w="426" w:type="dxa"/>
            <w:tcBorders>
              <w:top w:val="single" w:sz="4" w:space="0" w:color="000000"/>
              <w:left w:val="single" w:sz="4" w:space="0" w:color="000000"/>
              <w:bottom w:val="single" w:sz="4" w:space="0" w:color="000000"/>
              <w:right w:val="nil"/>
            </w:tcBorders>
            <w:shd w:val="clear" w:color="auto" w:fill="FFFFFF"/>
            <w:hideMark/>
          </w:tcPr>
          <w:p w14:paraId="12F00CBC" w14:textId="77777777" w:rsidR="004607BA" w:rsidRPr="004607BA" w:rsidRDefault="004607BA" w:rsidP="005364C9">
            <w:pPr>
              <w:shd w:val="clear" w:color="auto" w:fill="FFFFFF"/>
              <w:snapToGrid w:val="0"/>
              <w:rPr>
                <w:b/>
                <w:bCs/>
                <w:color w:val="000000"/>
                <w:sz w:val="20"/>
                <w:szCs w:val="20"/>
              </w:rPr>
            </w:pPr>
            <w:r w:rsidRPr="004607BA">
              <w:rPr>
                <w:b/>
                <w:bCs/>
                <w:color w:val="000000"/>
                <w:sz w:val="20"/>
                <w:szCs w:val="20"/>
              </w:rPr>
              <w:t>ВР</w:t>
            </w: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14:paraId="1E253183" w14:textId="77777777" w:rsidR="004607BA" w:rsidRPr="004607BA" w:rsidRDefault="004607BA" w:rsidP="005364C9">
            <w:pPr>
              <w:rPr>
                <w:b/>
                <w:bCs/>
                <w:color w:val="000000"/>
                <w:spacing w:val="-3"/>
                <w:sz w:val="20"/>
                <w:szCs w:val="20"/>
              </w:rPr>
            </w:pPr>
          </w:p>
        </w:tc>
        <w:tc>
          <w:tcPr>
            <w:tcW w:w="992" w:type="dxa"/>
            <w:vMerge/>
            <w:tcBorders>
              <w:left w:val="single" w:sz="4" w:space="0" w:color="000000"/>
              <w:bottom w:val="single" w:sz="4" w:space="0" w:color="000000"/>
              <w:right w:val="single" w:sz="4" w:space="0" w:color="000000"/>
            </w:tcBorders>
          </w:tcPr>
          <w:p w14:paraId="13E91E52" w14:textId="77777777" w:rsidR="004607BA" w:rsidRPr="004607BA" w:rsidRDefault="004607BA" w:rsidP="005364C9">
            <w:pPr>
              <w:rPr>
                <w:b/>
                <w:bCs/>
                <w:color w:val="000000"/>
                <w:spacing w:val="-3"/>
                <w:sz w:val="20"/>
                <w:szCs w:val="20"/>
              </w:rPr>
            </w:pPr>
          </w:p>
        </w:tc>
        <w:tc>
          <w:tcPr>
            <w:tcW w:w="992" w:type="dxa"/>
            <w:vMerge/>
            <w:tcBorders>
              <w:left w:val="single" w:sz="4" w:space="0" w:color="000000"/>
              <w:bottom w:val="single" w:sz="4" w:space="0" w:color="000000"/>
              <w:right w:val="single" w:sz="4" w:space="0" w:color="000000"/>
            </w:tcBorders>
          </w:tcPr>
          <w:p w14:paraId="713CFE50" w14:textId="77777777" w:rsidR="004607BA" w:rsidRPr="004607BA" w:rsidRDefault="004607BA" w:rsidP="005364C9">
            <w:pPr>
              <w:rPr>
                <w:b/>
                <w:bCs/>
                <w:color w:val="000000"/>
                <w:spacing w:val="-3"/>
                <w:sz w:val="20"/>
                <w:szCs w:val="20"/>
              </w:rPr>
            </w:pPr>
          </w:p>
        </w:tc>
      </w:tr>
      <w:tr w:rsidR="004607BA" w:rsidRPr="004607BA" w14:paraId="067B76BF" w14:textId="77777777" w:rsidTr="005364C9">
        <w:trPr>
          <w:trHeight w:hRule="exact" w:val="256"/>
        </w:trPr>
        <w:tc>
          <w:tcPr>
            <w:tcW w:w="4536" w:type="dxa"/>
            <w:tcBorders>
              <w:top w:val="single" w:sz="4" w:space="0" w:color="000000"/>
              <w:left w:val="single" w:sz="4" w:space="0" w:color="000000"/>
              <w:bottom w:val="single" w:sz="4" w:space="0" w:color="000000"/>
              <w:right w:val="nil"/>
            </w:tcBorders>
            <w:shd w:val="clear" w:color="auto" w:fill="FFFFFF"/>
            <w:hideMark/>
          </w:tcPr>
          <w:p w14:paraId="177383DF" w14:textId="77777777" w:rsidR="004607BA" w:rsidRPr="004607BA" w:rsidRDefault="004607BA" w:rsidP="005364C9">
            <w:pPr>
              <w:shd w:val="clear" w:color="auto" w:fill="FFFFFF"/>
              <w:snapToGrid w:val="0"/>
              <w:ind w:left="1757"/>
              <w:rPr>
                <w:b/>
                <w:bCs/>
                <w:color w:val="000000"/>
                <w:sz w:val="20"/>
                <w:szCs w:val="20"/>
              </w:rPr>
            </w:pPr>
            <w:r w:rsidRPr="004607BA">
              <w:rPr>
                <w:b/>
                <w:bCs/>
                <w:color w:val="000000"/>
                <w:sz w:val="20"/>
                <w:szCs w:val="20"/>
              </w:rPr>
              <w:t xml:space="preserve">         1</w:t>
            </w:r>
          </w:p>
        </w:tc>
        <w:tc>
          <w:tcPr>
            <w:tcW w:w="426" w:type="dxa"/>
            <w:tcBorders>
              <w:top w:val="single" w:sz="4" w:space="0" w:color="000000"/>
              <w:left w:val="single" w:sz="4" w:space="0" w:color="000000"/>
              <w:bottom w:val="single" w:sz="4" w:space="0" w:color="000000"/>
              <w:right w:val="nil"/>
            </w:tcBorders>
            <w:shd w:val="clear" w:color="auto" w:fill="FFFFFF"/>
            <w:hideMark/>
          </w:tcPr>
          <w:p w14:paraId="4596C4FF" w14:textId="77777777" w:rsidR="004607BA" w:rsidRPr="004607BA" w:rsidRDefault="004607BA" w:rsidP="005364C9">
            <w:pPr>
              <w:shd w:val="clear" w:color="auto" w:fill="FFFFFF"/>
              <w:snapToGrid w:val="0"/>
              <w:ind w:left="43"/>
              <w:jc w:val="center"/>
              <w:rPr>
                <w:b/>
                <w:bCs/>
                <w:color w:val="000000"/>
                <w:sz w:val="20"/>
                <w:szCs w:val="20"/>
              </w:rPr>
            </w:pPr>
            <w:r w:rsidRPr="004607BA">
              <w:rPr>
                <w:b/>
                <w:bCs/>
                <w:color w:val="000000"/>
                <w:sz w:val="20"/>
                <w:szCs w:val="20"/>
              </w:rPr>
              <w:t>2</w:t>
            </w:r>
          </w:p>
        </w:tc>
        <w:tc>
          <w:tcPr>
            <w:tcW w:w="567" w:type="dxa"/>
            <w:tcBorders>
              <w:top w:val="single" w:sz="4" w:space="0" w:color="000000"/>
              <w:left w:val="single" w:sz="4" w:space="0" w:color="000000"/>
              <w:bottom w:val="single" w:sz="4" w:space="0" w:color="000000"/>
              <w:right w:val="nil"/>
            </w:tcBorders>
            <w:shd w:val="clear" w:color="auto" w:fill="FFFFFF"/>
            <w:hideMark/>
          </w:tcPr>
          <w:p w14:paraId="44105350" w14:textId="77777777" w:rsidR="004607BA" w:rsidRPr="004607BA" w:rsidRDefault="004607BA" w:rsidP="005364C9">
            <w:pPr>
              <w:shd w:val="clear" w:color="auto" w:fill="FFFFFF"/>
              <w:snapToGrid w:val="0"/>
              <w:ind w:left="82"/>
              <w:jc w:val="center"/>
              <w:rPr>
                <w:b/>
                <w:bCs/>
                <w:color w:val="000000"/>
                <w:sz w:val="20"/>
                <w:szCs w:val="20"/>
              </w:rPr>
            </w:pPr>
            <w:r w:rsidRPr="004607BA">
              <w:rPr>
                <w:b/>
                <w:bCs/>
                <w:color w:val="000000"/>
                <w:sz w:val="20"/>
                <w:szCs w:val="20"/>
              </w:rPr>
              <w:t>3</w:t>
            </w:r>
          </w:p>
        </w:tc>
        <w:tc>
          <w:tcPr>
            <w:tcW w:w="1275" w:type="dxa"/>
            <w:tcBorders>
              <w:top w:val="single" w:sz="4" w:space="0" w:color="000000"/>
              <w:left w:val="single" w:sz="4" w:space="0" w:color="000000"/>
              <w:bottom w:val="single" w:sz="4" w:space="0" w:color="000000"/>
              <w:right w:val="nil"/>
            </w:tcBorders>
            <w:shd w:val="clear" w:color="auto" w:fill="FFFFFF"/>
            <w:hideMark/>
          </w:tcPr>
          <w:p w14:paraId="4158F463" w14:textId="77777777" w:rsidR="004607BA" w:rsidRPr="004607BA" w:rsidRDefault="004607BA" w:rsidP="005364C9">
            <w:pPr>
              <w:shd w:val="clear" w:color="auto" w:fill="FFFFFF"/>
              <w:snapToGrid w:val="0"/>
              <w:jc w:val="center"/>
              <w:rPr>
                <w:b/>
                <w:bCs/>
                <w:color w:val="000000"/>
                <w:sz w:val="20"/>
                <w:szCs w:val="20"/>
              </w:rPr>
            </w:pPr>
            <w:r w:rsidRPr="004607BA">
              <w:rPr>
                <w:b/>
                <w:bCs/>
                <w:color w:val="000000"/>
                <w:sz w:val="20"/>
                <w:szCs w:val="20"/>
              </w:rPr>
              <w:t>4</w:t>
            </w:r>
          </w:p>
        </w:tc>
        <w:tc>
          <w:tcPr>
            <w:tcW w:w="426" w:type="dxa"/>
            <w:tcBorders>
              <w:top w:val="single" w:sz="4" w:space="0" w:color="000000"/>
              <w:left w:val="single" w:sz="4" w:space="0" w:color="000000"/>
              <w:bottom w:val="single" w:sz="4" w:space="0" w:color="000000"/>
              <w:right w:val="nil"/>
            </w:tcBorders>
            <w:shd w:val="clear" w:color="auto" w:fill="FFFFFF"/>
            <w:hideMark/>
          </w:tcPr>
          <w:p w14:paraId="0CA44905" w14:textId="77777777" w:rsidR="004607BA" w:rsidRPr="004607BA" w:rsidRDefault="004607BA" w:rsidP="005364C9">
            <w:pPr>
              <w:shd w:val="clear" w:color="auto" w:fill="FFFFFF"/>
              <w:snapToGrid w:val="0"/>
              <w:jc w:val="center"/>
              <w:rPr>
                <w:b/>
                <w:bCs/>
                <w:color w:val="000000"/>
                <w:sz w:val="20"/>
                <w:szCs w:val="20"/>
              </w:rPr>
            </w:pPr>
            <w:r w:rsidRPr="004607BA">
              <w:rPr>
                <w:b/>
                <w:bCs/>
                <w:color w:val="000000"/>
                <w:sz w:val="20"/>
                <w:szCs w:val="20"/>
              </w:rPr>
              <w:t>5</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14:paraId="1591EA22" w14:textId="77777777" w:rsidR="004607BA" w:rsidRPr="004607BA" w:rsidRDefault="004607BA" w:rsidP="005364C9">
            <w:pPr>
              <w:shd w:val="clear" w:color="auto" w:fill="FFFFFF"/>
              <w:snapToGrid w:val="0"/>
              <w:jc w:val="center"/>
              <w:rPr>
                <w:b/>
                <w:bCs/>
                <w:color w:val="000000"/>
                <w:sz w:val="20"/>
                <w:szCs w:val="20"/>
              </w:rPr>
            </w:pPr>
            <w:r w:rsidRPr="004607BA">
              <w:rPr>
                <w:b/>
                <w:bCs/>
                <w:color w:val="000000"/>
                <w:sz w:val="20"/>
                <w:szCs w:val="20"/>
              </w:rPr>
              <w:t>6</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19CFDF5D" w14:textId="77777777" w:rsidR="004607BA" w:rsidRPr="004607BA" w:rsidRDefault="004607BA" w:rsidP="005364C9">
            <w:pPr>
              <w:shd w:val="clear" w:color="auto" w:fill="FFFFFF"/>
              <w:snapToGrid w:val="0"/>
              <w:jc w:val="center"/>
              <w:rPr>
                <w:b/>
                <w:bCs/>
                <w:color w:val="000000"/>
                <w:sz w:val="20"/>
                <w:szCs w:val="20"/>
              </w:rPr>
            </w:pPr>
            <w:r w:rsidRPr="004607BA">
              <w:rPr>
                <w:b/>
                <w:bCs/>
                <w:color w:val="000000"/>
                <w:sz w:val="20"/>
                <w:szCs w:val="20"/>
              </w:rPr>
              <w:t>7</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56B8B16D" w14:textId="77777777" w:rsidR="004607BA" w:rsidRPr="004607BA" w:rsidRDefault="004607BA" w:rsidP="005364C9">
            <w:pPr>
              <w:shd w:val="clear" w:color="auto" w:fill="FFFFFF"/>
              <w:snapToGrid w:val="0"/>
              <w:jc w:val="center"/>
              <w:rPr>
                <w:b/>
                <w:bCs/>
                <w:color w:val="000000"/>
                <w:sz w:val="20"/>
                <w:szCs w:val="20"/>
              </w:rPr>
            </w:pPr>
            <w:r w:rsidRPr="004607BA">
              <w:rPr>
                <w:b/>
                <w:bCs/>
                <w:color w:val="000000"/>
                <w:sz w:val="20"/>
                <w:szCs w:val="20"/>
              </w:rPr>
              <w:t>8</w:t>
            </w:r>
          </w:p>
        </w:tc>
      </w:tr>
      <w:tr w:rsidR="004607BA" w:rsidRPr="004607BA" w14:paraId="0BA93850" w14:textId="77777777" w:rsidTr="005364C9">
        <w:trPr>
          <w:trHeight w:hRule="exact" w:val="365"/>
        </w:trPr>
        <w:tc>
          <w:tcPr>
            <w:tcW w:w="4536" w:type="dxa"/>
            <w:tcBorders>
              <w:top w:val="single" w:sz="4" w:space="0" w:color="000000"/>
              <w:left w:val="single" w:sz="4" w:space="0" w:color="000000"/>
              <w:bottom w:val="single" w:sz="4" w:space="0" w:color="000000"/>
              <w:right w:val="nil"/>
            </w:tcBorders>
            <w:shd w:val="clear" w:color="auto" w:fill="FFFFFF"/>
          </w:tcPr>
          <w:p w14:paraId="49873030" w14:textId="77777777" w:rsidR="004607BA" w:rsidRPr="004607BA" w:rsidRDefault="004607BA" w:rsidP="005364C9">
            <w:pPr>
              <w:shd w:val="clear" w:color="auto" w:fill="FFFFFF"/>
              <w:snapToGrid w:val="0"/>
              <w:rPr>
                <w:b/>
                <w:bCs/>
                <w:iCs/>
                <w:color w:val="000000"/>
                <w:spacing w:val="-3"/>
                <w:sz w:val="20"/>
                <w:szCs w:val="20"/>
              </w:rPr>
            </w:pPr>
            <w:r w:rsidRPr="004607BA">
              <w:rPr>
                <w:b/>
                <w:bCs/>
                <w:iCs/>
                <w:color w:val="000000"/>
                <w:spacing w:val="-3"/>
                <w:sz w:val="20"/>
                <w:szCs w:val="20"/>
              </w:rPr>
              <w:t>Общегосударственные вопросы</w:t>
            </w:r>
          </w:p>
          <w:p w14:paraId="6250811F" w14:textId="77777777" w:rsidR="004607BA" w:rsidRPr="004607BA" w:rsidRDefault="004607BA" w:rsidP="005364C9">
            <w:pPr>
              <w:shd w:val="clear" w:color="auto" w:fill="FFFFFF"/>
              <w:snapToGrid w:val="0"/>
              <w:rPr>
                <w:b/>
                <w:bCs/>
                <w:iCs/>
                <w:color w:val="000000"/>
                <w:spacing w:val="-3"/>
                <w:sz w:val="20"/>
                <w:szCs w:val="20"/>
              </w:rPr>
            </w:pPr>
          </w:p>
        </w:tc>
        <w:tc>
          <w:tcPr>
            <w:tcW w:w="426" w:type="dxa"/>
            <w:tcBorders>
              <w:top w:val="single" w:sz="4" w:space="0" w:color="000000"/>
              <w:left w:val="single" w:sz="4" w:space="0" w:color="000000"/>
              <w:bottom w:val="single" w:sz="4" w:space="0" w:color="000000"/>
              <w:right w:val="nil"/>
            </w:tcBorders>
            <w:shd w:val="clear" w:color="auto" w:fill="FFFFFF"/>
            <w:hideMark/>
          </w:tcPr>
          <w:p w14:paraId="45765A61" w14:textId="77777777" w:rsidR="004607BA" w:rsidRPr="004607BA" w:rsidRDefault="004607BA" w:rsidP="005364C9">
            <w:pPr>
              <w:shd w:val="clear" w:color="auto" w:fill="FFFFFF"/>
              <w:snapToGrid w:val="0"/>
              <w:ind w:left="5"/>
              <w:rPr>
                <w:b/>
                <w:bCs/>
                <w:iCs/>
                <w:color w:val="000000"/>
                <w:sz w:val="20"/>
                <w:szCs w:val="20"/>
              </w:rPr>
            </w:pPr>
            <w:r w:rsidRPr="004607BA">
              <w:rPr>
                <w:b/>
                <w:bCs/>
                <w:iCs/>
                <w:color w:val="000000"/>
                <w:sz w:val="20"/>
                <w:szCs w:val="20"/>
              </w:rPr>
              <w:t>01</w:t>
            </w:r>
          </w:p>
        </w:tc>
        <w:tc>
          <w:tcPr>
            <w:tcW w:w="567" w:type="dxa"/>
            <w:tcBorders>
              <w:top w:val="single" w:sz="4" w:space="0" w:color="000000"/>
              <w:left w:val="single" w:sz="4" w:space="0" w:color="000000"/>
              <w:bottom w:val="single" w:sz="4" w:space="0" w:color="000000"/>
              <w:right w:val="nil"/>
            </w:tcBorders>
            <w:shd w:val="clear" w:color="auto" w:fill="FFFFFF"/>
          </w:tcPr>
          <w:p w14:paraId="68760617" w14:textId="77777777" w:rsidR="004607BA" w:rsidRPr="004607BA" w:rsidRDefault="004607BA" w:rsidP="005364C9">
            <w:pPr>
              <w:shd w:val="clear" w:color="auto" w:fill="FFFFFF"/>
              <w:snapToGrid w:val="0"/>
              <w:rPr>
                <w:b/>
                <w:iCs/>
                <w:sz w:val="20"/>
                <w:szCs w:val="20"/>
              </w:rPr>
            </w:pPr>
          </w:p>
        </w:tc>
        <w:tc>
          <w:tcPr>
            <w:tcW w:w="1275" w:type="dxa"/>
            <w:tcBorders>
              <w:top w:val="single" w:sz="4" w:space="0" w:color="000000"/>
              <w:left w:val="single" w:sz="4" w:space="0" w:color="000000"/>
              <w:bottom w:val="single" w:sz="4" w:space="0" w:color="000000"/>
              <w:right w:val="nil"/>
            </w:tcBorders>
            <w:shd w:val="clear" w:color="auto" w:fill="FFFFFF"/>
          </w:tcPr>
          <w:p w14:paraId="12D48BCE" w14:textId="77777777" w:rsidR="004607BA" w:rsidRPr="004607BA" w:rsidRDefault="004607BA" w:rsidP="005364C9">
            <w:pPr>
              <w:shd w:val="clear" w:color="auto" w:fill="FFFFFF"/>
              <w:snapToGrid w:val="0"/>
              <w:rPr>
                <w:b/>
                <w:iCs/>
                <w:sz w:val="20"/>
                <w:szCs w:val="20"/>
              </w:rPr>
            </w:pPr>
          </w:p>
        </w:tc>
        <w:tc>
          <w:tcPr>
            <w:tcW w:w="426" w:type="dxa"/>
            <w:tcBorders>
              <w:top w:val="single" w:sz="4" w:space="0" w:color="000000"/>
              <w:left w:val="single" w:sz="4" w:space="0" w:color="000000"/>
              <w:bottom w:val="single" w:sz="4" w:space="0" w:color="000000"/>
              <w:right w:val="nil"/>
            </w:tcBorders>
            <w:shd w:val="clear" w:color="auto" w:fill="FFFFFF"/>
          </w:tcPr>
          <w:p w14:paraId="7F042371" w14:textId="77777777" w:rsidR="004607BA" w:rsidRPr="004607BA" w:rsidRDefault="004607BA" w:rsidP="005364C9">
            <w:pPr>
              <w:shd w:val="clear" w:color="auto" w:fill="FFFFFF"/>
              <w:snapToGrid w:val="0"/>
              <w:rPr>
                <w:b/>
                <w:iCs/>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14:paraId="5CD09C70" w14:textId="5F75826A" w:rsidR="004607BA" w:rsidRPr="004607BA" w:rsidRDefault="00122F06" w:rsidP="005364C9">
            <w:pPr>
              <w:shd w:val="clear" w:color="auto" w:fill="FFFFFF"/>
              <w:snapToGrid w:val="0"/>
              <w:jc w:val="center"/>
              <w:rPr>
                <w:b/>
                <w:bCs/>
                <w:iCs/>
                <w:sz w:val="20"/>
                <w:szCs w:val="20"/>
              </w:rPr>
            </w:pPr>
            <w:r>
              <w:rPr>
                <w:b/>
                <w:bCs/>
                <w:iCs/>
                <w:sz w:val="20"/>
                <w:szCs w:val="20"/>
              </w:rPr>
              <w:t>3908,</w:t>
            </w:r>
            <w:r w:rsidR="00AC273B">
              <w:rPr>
                <w:b/>
                <w:bCs/>
                <w:iCs/>
                <w:sz w:val="20"/>
                <w:szCs w:val="20"/>
              </w:rPr>
              <w:t>7</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4A0E4E3A" w14:textId="588C559F" w:rsidR="004607BA" w:rsidRPr="004607BA" w:rsidRDefault="00122F06" w:rsidP="005364C9">
            <w:pPr>
              <w:shd w:val="clear" w:color="auto" w:fill="FFFFFF"/>
              <w:snapToGrid w:val="0"/>
              <w:jc w:val="center"/>
              <w:rPr>
                <w:b/>
                <w:bCs/>
                <w:iCs/>
                <w:sz w:val="20"/>
                <w:szCs w:val="20"/>
              </w:rPr>
            </w:pPr>
            <w:r>
              <w:rPr>
                <w:b/>
                <w:bCs/>
                <w:iCs/>
                <w:sz w:val="20"/>
                <w:szCs w:val="20"/>
              </w:rPr>
              <w:t>3873,1</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21DBE33C" w14:textId="27A1CF55" w:rsidR="004607BA" w:rsidRPr="004607BA" w:rsidRDefault="00CE1AA8" w:rsidP="005364C9">
            <w:pPr>
              <w:shd w:val="clear" w:color="auto" w:fill="FFFFFF"/>
              <w:snapToGrid w:val="0"/>
              <w:jc w:val="center"/>
              <w:rPr>
                <w:b/>
                <w:bCs/>
                <w:iCs/>
                <w:sz w:val="20"/>
                <w:szCs w:val="20"/>
              </w:rPr>
            </w:pPr>
            <w:r>
              <w:rPr>
                <w:b/>
                <w:bCs/>
                <w:iCs/>
                <w:sz w:val="20"/>
                <w:szCs w:val="20"/>
              </w:rPr>
              <w:t>99,1</w:t>
            </w:r>
          </w:p>
        </w:tc>
      </w:tr>
      <w:tr w:rsidR="004607BA" w:rsidRPr="004607BA" w14:paraId="0A8E111F" w14:textId="77777777" w:rsidTr="005364C9">
        <w:trPr>
          <w:trHeight w:hRule="exact" w:val="702"/>
        </w:trPr>
        <w:tc>
          <w:tcPr>
            <w:tcW w:w="4536" w:type="dxa"/>
            <w:tcBorders>
              <w:top w:val="single" w:sz="4" w:space="0" w:color="000000"/>
              <w:left w:val="single" w:sz="4" w:space="0" w:color="000000"/>
              <w:bottom w:val="single" w:sz="4" w:space="0" w:color="000000"/>
              <w:right w:val="nil"/>
            </w:tcBorders>
            <w:shd w:val="clear" w:color="auto" w:fill="FFFFFF"/>
            <w:hideMark/>
          </w:tcPr>
          <w:p w14:paraId="75E1FB6C" w14:textId="77777777" w:rsidR="004607BA" w:rsidRPr="004607BA" w:rsidRDefault="004607BA" w:rsidP="005364C9">
            <w:pPr>
              <w:shd w:val="clear" w:color="auto" w:fill="FFFFFF"/>
              <w:snapToGrid w:val="0"/>
              <w:rPr>
                <w:bCs/>
                <w:color w:val="000000"/>
                <w:spacing w:val="-3"/>
                <w:sz w:val="20"/>
                <w:szCs w:val="20"/>
              </w:rPr>
            </w:pPr>
            <w:r w:rsidRPr="004607BA">
              <w:rPr>
                <w:bCs/>
                <w:color w:val="000000"/>
                <w:spacing w:val="-3"/>
                <w:sz w:val="20"/>
                <w:szCs w:val="20"/>
              </w:rPr>
              <w:t>Функционирование высшего должностного лица субъекта Российской Федерации и муниципального образования</w:t>
            </w:r>
          </w:p>
        </w:tc>
        <w:tc>
          <w:tcPr>
            <w:tcW w:w="426" w:type="dxa"/>
            <w:tcBorders>
              <w:top w:val="single" w:sz="4" w:space="0" w:color="000000"/>
              <w:left w:val="single" w:sz="4" w:space="0" w:color="000000"/>
              <w:bottom w:val="single" w:sz="4" w:space="0" w:color="000000"/>
              <w:right w:val="nil"/>
            </w:tcBorders>
            <w:shd w:val="clear" w:color="auto" w:fill="FFFFFF"/>
            <w:hideMark/>
          </w:tcPr>
          <w:p w14:paraId="79775E6F" w14:textId="77777777" w:rsidR="004607BA" w:rsidRPr="004607BA" w:rsidRDefault="004607BA" w:rsidP="005364C9">
            <w:pPr>
              <w:shd w:val="clear" w:color="auto" w:fill="FFFFFF"/>
              <w:snapToGrid w:val="0"/>
              <w:ind w:left="5"/>
              <w:rPr>
                <w:bCs/>
                <w:iCs/>
                <w:color w:val="000000"/>
                <w:sz w:val="20"/>
                <w:szCs w:val="20"/>
              </w:rPr>
            </w:pPr>
            <w:r w:rsidRPr="004607BA">
              <w:rPr>
                <w:bCs/>
                <w:iCs/>
                <w:color w:val="000000"/>
                <w:sz w:val="20"/>
                <w:szCs w:val="20"/>
              </w:rPr>
              <w:t>01</w:t>
            </w:r>
          </w:p>
        </w:tc>
        <w:tc>
          <w:tcPr>
            <w:tcW w:w="567" w:type="dxa"/>
            <w:tcBorders>
              <w:top w:val="single" w:sz="4" w:space="0" w:color="000000"/>
              <w:left w:val="single" w:sz="4" w:space="0" w:color="000000"/>
              <w:bottom w:val="single" w:sz="4" w:space="0" w:color="000000"/>
              <w:right w:val="nil"/>
            </w:tcBorders>
            <w:shd w:val="clear" w:color="auto" w:fill="FFFFFF"/>
            <w:hideMark/>
          </w:tcPr>
          <w:p w14:paraId="736EC06E" w14:textId="77777777" w:rsidR="004607BA" w:rsidRPr="004607BA" w:rsidRDefault="004607BA" w:rsidP="005364C9">
            <w:pPr>
              <w:shd w:val="clear" w:color="auto" w:fill="FFFFFF"/>
              <w:snapToGrid w:val="0"/>
              <w:rPr>
                <w:bCs/>
                <w:iCs/>
                <w:sz w:val="20"/>
                <w:szCs w:val="20"/>
              </w:rPr>
            </w:pPr>
            <w:r w:rsidRPr="004607BA">
              <w:rPr>
                <w:bCs/>
                <w:iCs/>
                <w:sz w:val="20"/>
                <w:szCs w:val="20"/>
              </w:rPr>
              <w:t>02</w:t>
            </w:r>
          </w:p>
        </w:tc>
        <w:tc>
          <w:tcPr>
            <w:tcW w:w="1275" w:type="dxa"/>
            <w:tcBorders>
              <w:top w:val="single" w:sz="4" w:space="0" w:color="000000"/>
              <w:left w:val="single" w:sz="4" w:space="0" w:color="000000"/>
              <w:bottom w:val="single" w:sz="4" w:space="0" w:color="000000"/>
              <w:right w:val="nil"/>
            </w:tcBorders>
            <w:shd w:val="clear" w:color="auto" w:fill="FFFFFF"/>
          </w:tcPr>
          <w:p w14:paraId="7AD942C1" w14:textId="77777777" w:rsidR="004607BA" w:rsidRPr="004607BA" w:rsidRDefault="004607BA" w:rsidP="005364C9">
            <w:pPr>
              <w:shd w:val="clear" w:color="auto" w:fill="FFFFFF"/>
              <w:snapToGrid w:val="0"/>
              <w:rPr>
                <w:bCs/>
                <w:iCs/>
                <w:sz w:val="20"/>
                <w:szCs w:val="20"/>
              </w:rPr>
            </w:pPr>
          </w:p>
        </w:tc>
        <w:tc>
          <w:tcPr>
            <w:tcW w:w="426" w:type="dxa"/>
            <w:tcBorders>
              <w:top w:val="single" w:sz="4" w:space="0" w:color="000000"/>
              <w:left w:val="single" w:sz="4" w:space="0" w:color="000000"/>
              <w:bottom w:val="single" w:sz="4" w:space="0" w:color="000000"/>
              <w:right w:val="nil"/>
            </w:tcBorders>
            <w:shd w:val="clear" w:color="auto" w:fill="FFFFFF"/>
          </w:tcPr>
          <w:p w14:paraId="7BE2DD9F" w14:textId="77777777" w:rsidR="004607BA" w:rsidRPr="004607BA" w:rsidRDefault="004607BA" w:rsidP="005364C9">
            <w:pPr>
              <w:shd w:val="clear" w:color="auto" w:fill="FFFFFF"/>
              <w:snapToGrid w:val="0"/>
              <w:rPr>
                <w:bCs/>
                <w:iCs/>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14:paraId="495D122D" w14:textId="0526E2CD" w:rsidR="004607BA" w:rsidRPr="004607BA" w:rsidRDefault="00D40413" w:rsidP="005364C9">
            <w:pPr>
              <w:shd w:val="clear" w:color="auto" w:fill="FFFFFF"/>
              <w:snapToGrid w:val="0"/>
              <w:jc w:val="center"/>
              <w:rPr>
                <w:bCs/>
                <w:iCs/>
                <w:sz w:val="20"/>
                <w:szCs w:val="20"/>
              </w:rPr>
            </w:pPr>
            <w:r>
              <w:rPr>
                <w:bCs/>
                <w:iCs/>
                <w:sz w:val="20"/>
                <w:szCs w:val="20"/>
              </w:rPr>
              <w:t>1266,</w:t>
            </w:r>
            <w:r w:rsidR="00AC273B">
              <w:rPr>
                <w:bCs/>
                <w:iCs/>
                <w:sz w:val="20"/>
                <w:szCs w:val="20"/>
              </w:rPr>
              <w:t>2</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128F141A" w14:textId="52901D18" w:rsidR="004607BA" w:rsidRPr="004607BA" w:rsidRDefault="00D40413" w:rsidP="005364C9">
            <w:pPr>
              <w:shd w:val="clear" w:color="auto" w:fill="FFFFFF"/>
              <w:snapToGrid w:val="0"/>
              <w:jc w:val="center"/>
              <w:rPr>
                <w:bCs/>
                <w:iCs/>
                <w:sz w:val="20"/>
                <w:szCs w:val="20"/>
              </w:rPr>
            </w:pPr>
            <w:r>
              <w:rPr>
                <w:bCs/>
                <w:iCs/>
                <w:sz w:val="20"/>
                <w:szCs w:val="20"/>
              </w:rPr>
              <w:t>1261,3</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1602F56D" w14:textId="0BB400B3" w:rsidR="004607BA" w:rsidRPr="004607BA" w:rsidRDefault="00CE1AA8" w:rsidP="005364C9">
            <w:pPr>
              <w:shd w:val="clear" w:color="auto" w:fill="FFFFFF"/>
              <w:snapToGrid w:val="0"/>
              <w:jc w:val="center"/>
              <w:rPr>
                <w:bCs/>
                <w:iCs/>
                <w:sz w:val="20"/>
                <w:szCs w:val="20"/>
              </w:rPr>
            </w:pPr>
            <w:r>
              <w:rPr>
                <w:bCs/>
                <w:iCs/>
                <w:sz w:val="20"/>
                <w:szCs w:val="20"/>
              </w:rPr>
              <w:t>99,6</w:t>
            </w:r>
          </w:p>
        </w:tc>
      </w:tr>
      <w:tr w:rsidR="004607BA" w:rsidRPr="004607BA" w14:paraId="0E3A9CA5" w14:textId="77777777" w:rsidTr="005364C9">
        <w:trPr>
          <w:trHeight w:hRule="exact" w:val="268"/>
        </w:trPr>
        <w:tc>
          <w:tcPr>
            <w:tcW w:w="4536" w:type="dxa"/>
            <w:tcBorders>
              <w:top w:val="single" w:sz="4" w:space="0" w:color="000000"/>
              <w:left w:val="single" w:sz="4" w:space="0" w:color="000000"/>
              <w:bottom w:val="single" w:sz="4" w:space="0" w:color="000000"/>
              <w:right w:val="nil"/>
            </w:tcBorders>
            <w:shd w:val="clear" w:color="auto" w:fill="FFFFFF"/>
            <w:hideMark/>
          </w:tcPr>
          <w:p w14:paraId="0733806C" w14:textId="77777777" w:rsidR="004607BA" w:rsidRPr="004607BA" w:rsidRDefault="004607BA" w:rsidP="005364C9">
            <w:pPr>
              <w:shd w:val="clear" w:color="auto" w:fill="FFFFFF"/>
              <w:snapToGrid w:val="0"/>
              <w:rPr>
                <w:bCs/>
                <w:color w:val="000000"/>
                <w:spacing w:val="-3"/>
                <w:sz w:val="20"/>
                <w:szCs w:val="20"/>
              </w:rPr>
            </w:pPr>
            <w:r w:rsidRPr="004607BA">
              <w:rPr>
                <w:color w:val="000000"/>
                <w:sz w:val="20"/>
                <w:szCs w:val="20"/>
              </w:rPr>
              <w:t>Непрограммная деятельность</w:t>
            </w:r>
          </w:p>
        </w:tc>
        <w:tc>
          <w:tcPr>
            <w:tcW w:w="426" w:type="dxa"/>
            <w:tcBorders>
              <w:top w:val="single" w:sz="4" w:space="0" w:color="000000"/>
              <w:left w:val="single" w:sz="4" w:space="0" w:color="000000"/>
              <w:bottom w:val="single" w:sz="4" w:space="0" w:color="000000"/>
              <w:right w:val="nil"/>
            </w:tcBorders>
            <w:shd w:val="clear" w:color="auto" w:fill="FFFFFF"/>
            <w:hideMark/>
          </w:tcPr>
          <w:p w14:paraId="5DD25E83" w14:textId="77777777" w:rsidR="004607BA" w:rsidRPr="004607BA" w:rsidRDefault="004607BA" w:rsidP="005364C9">
            <w:pPr>
              <w:shd w:val="clear" w:color="auto" w:fill="FFFFFF"/>
              <w:snapToGrid w:val="0"/>
              <w:ind w:left="5"/>
              <w:rPr>
                <w:bCs/>
                <w:iCs/>
                <w:color w:val="000000"/>
                <w:sz w:val="20"/>
                <w:szCs w:val="20"/>
              </w:rPr>
            </w:pPr>
            <w:r w:rsidRPr="004607BA">
              <w:rPr>
                <w:bCs/>
                <w:iCs/>
                <w:color w:val="000000"/>
                <w:sz w:val="20"/>
                <w:szCs w:val="20"/>
              </w:rPr>
              <w:t>01</w:t>
            </w:r>
          </w:p>
        </w:tc>
        <w:tc>
          <w:tcPr>
            <w:tcW w:w="567" w:type="dxa"/>
            <w:tcBorders>
              <w:top w:val="single" w:sz="4" w:space="0" w:color="000000"/>
              <w:left w:val="single" w:sz="4" w:space="0" w:color="000000"/>
              <w:bottom w:val="single" w:sz="4" w:space="0" w:color="000000"/>
              <w:right w:val="nil"/>
            </w:tcBorders>
            <w:shd w:val="clear" w:color="auto" w:fill="FFFFFF"/>
            <w:hideMark/>
          </w:tcPr>
          <w:p w14:paraId="6A80B907" w14:textId="77777777" w:rsidR="004607BA" w:rsidRPr="004607BA" w:rsidRDefault="004607BA" w:rsidP="005364C9">
            <w:pPr>
              <w:shd w:val="clear" w:color="auto" w:fill="FFFFFF"/>
              <w:snapToGrid w:val="0"/>
              <w:rPr>
                <w:bCs/>
                <w:iCs/>
                <w:sz w:val="20"/>
                <w:szCs w:val="20"/>
              </w:rPr>
            </w:pPr>
            <w:r w:rsidRPr="004607BA">
              <w:rPr>
                <w:bCs/>
                <w:iCs/>
                <w:sz w:val="20"/>
                <w:szCs w:val="20"/>
              </w:rPr>
              <w:t>02</w:t>
            </w:r>
          </w:p>
        </w:tc>
        <w:tc>
          <w:tcPr>
            <w:tcW w:w="1275" w:type="dxa"/>
            <w:tcBorders>
              <w:top w:val="single" w:sz="4" w:space="0" w:color="000000"/>
              <w:left w:val="single" w:sz="4" w:space="0" w:color="000000"/>
              <w:bottom w:val="single" w:sz="4" w:space="0" w:color="000000"/>
              <w:right w:val="nil"/>
            </w:tcBorders>
            <w:shd w:val="clear" w:color="auto" w:fill="FFFFFF"/>
            <w:hideMark/>
          </w:tcPr>
          <w:p w14:paraId="674741E5" w14:textId="77777777" w:rsidR="004607BA" w:rsidRPr="004607BA" w:rsidRDefault="004607BA" w:rsidP="005364C9">
            <w:pPr>
              <w:shd w:val="clear" w:color="auto" w:fill="FFFFFF"/>
              <w:snapToGrid w:val="0"/>
              <w:rPr>
                <w:bCs/>
                <w:iCs/>
                <w:sz w:val="20"/>
                <w:szCs w:val="20"/>
              </w:rPr>
            </w:pPr>
            <w:r w:rsidRPr="004607BA">
              <w:rPr>
                <w:bCs/>
                <w:iCs/>
                <w:sz w:val="20"/>
                <w:szCs w:val="20"/>
              </w:rPr>
              <w:t>00</w:t>
            </w:r>
          </w:p>
        </w:tc>
        <w:tc>
          <w:tcPr>
            <w:tcW w:w="426" w:type="dxa"/>
            <w:tcBorders>
              <w:top w:val="single" w:sz="4" w:space="0" w:color="000000"/>
              <w:left w:val="single" w:sz="4" w:space="0" w:color="000000"/>
              <w:bottom w:val="single" w:sz="4" w:space="0" w:color="000000"/>
              <w:right w:val="nil"/>
            </w:tcBorders>
            <w:shd w:val="clear" w:color="auto" w:fill="FFFFFF"/>
          </w:tcPr>
          <w:p w14:paraId="33B7CDCD" w14:textId="77777777" w:rsidR="004607BA" w:rsidRPr="004607BA" w:rsidRDefault="004607BA" w:rsidP="005364C9">
            <w:pPr>
              <w:shd w:val="clear" w:color="auto" w:fill="FFFFFF"/>
              <w:snapToGrid w:val="0"/>
              <w:rPr>
                <w:bCs/>
                <w:iCs/>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14:paraId="2D5F029F" w14:textId="4CF22DA7" w:rsidR="004607BA" w:rsidRPr="004607BA" w:rsidRDefault="00D40413" w:rsidP="005364C9">
            <w:pPr>
              <w:shd w:val="clear" w:color="auto" w:fill="FFFFFF"/>
              <w:snapToGrid w:val="0"/>
              <w:jc w:val="center"/>
              <w:rPr>
                <w:bCs/>
                <w:iCs/>
                <w:sz w:val="20"/>
                <w:szCs w:val="20"/>
              </w:rPr>
            </w:pPr>
            <w:r>
              <w:rPr>
                <w:bCs/>
                <w:iCs/>
                <w:sz w:val="20"/>
                <w:szCs w:val="20"/>
              </w:rPr>
              <w:t>1266,</w:t>
            </w:r>
            <w:r w:rsidR="00AC273B">
              <w:rPr>
                <w:bCs/>
                <w:iCs/>
                <w:sz w:val="20"/>
                <w:szCs w:val="20"/>
              </w:rPr>
              <w:t>2</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30F45CBD" w14:textId="5CCB035C" w:rsidR="004607BA" w:rsidRPr="004607BA" w:rsidRDefault="00D40413" w:rsidP="005364C9">
            <w:pPr>
              <w:shd w:val="clear" w:color="auto" w:fill="FFFFFF"/>
              <w:snapToGrid w:val="0"/>
              <w:jc w:val="center"/>
              <w:rPr>
                <w:bCs/>
                <w:iCs/>
                <w:sz w:val="20"/>
                <w:szCs w:val="20"/>
              </w:rPr>
            </w:pPr>
            <w:r>
              <w:rPr>
                <w:bCs/>
                <w:iCs/>
                <w:sz w:val="20"/>
                <w:szCs w:val="20"/>
              </w:rPr>
              <w:t>1261,3</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2996835F" w14:textId="61B8A6DF" w:rsidR="004607BA" w:rsidRPr="004607BA" w:rsidRDefault="00CE1AA8" w:rsidP="005364C9">
            <w:pPr>
              <w:shd w:val="clear" w:color="auto" w:fill="FFFFFF"/>
              <w:snapToGrid w:val="0"/>
              <w:jc w:val="center"/>
              <w:rPr>
                <w:bCs/>
                <w:iCs/>
                <w:sz w:val="20"/>
                <w:szCs w:val="20"/>
              </w:rPr>
            </w:pPr>
            <w:r>
              <w:rPr>
                <w:bCs/>
                <w:iCs/>
                <w:sz w:val="20"/>
                <w:szCs w:val="20"/>
              </w:rPr>
              <w:t>99,6</w:t>
            </w:r>
          </w:p>
        </w:tc>
      </w:tr>
      <w:tr w:rsidR="004607BA" w:rsidRPr="004607BA" w14:paraId="31C2CBEA" w14:textId="77777777" w:rsidTr="005364C9">
        <w:trPr>
          <w:trHeight w:hRule="exact" w:val="737"/>
        </w:trPr>
        <w:tc>
          <w:tcPr>
            <w:tcW w:w="4536" w:type="dxa"/>
            <w:tcBorders>
              <w:top w:val="single" w:sz="4" w:space="0" w:color="000000"/>
              <w:left w:val="single" w:sz="4" w:space="0" w:color="000000"/>
              <w:bottom w:val="single" w:sz="4" w:space="0" w:color="000000"/>
              <w:right w:val="nil"/>
            </w:tcBorders>
            <w:shd w:val="clear" w:color="auto" w:fill="FFFFFF"/>
            <w:hideMark/>
          </w:tcPr>
          <w:p w14:paraId="79982434" w14:textId="77777777" w:rsidR="004607BA" w:rsidRPr="004607BA" w:rsidRDefault="004607BA" w:rsidP="005364C9">
            <w:pPr>
              <w:shd w:val="clear" w:color="auto" w:fill="FFFFFF"/>
              <w:snapToGrid w:val="0"/>
              <w:rPr>
                <w:bCs/>
                <w:color w:val="000000"/>
                <w:spacing w:val="-3"/>
                <w:sz w:val="20"/>
                <w:szCs w:val="20"/>
              </w:rPr>
            </w:pPr>
            <w:r w:rsidRPr="004607BA">
              <w:rPr>
                <w:bCs/>
                <w:color w:val="000000"/>
                <w:spacing w:val="-3"/>
                <w:sz w:val="20"/>
                <w:szCs w:val="20"/>
              </w:rPr>
              <w:t>Функционирование высшего должностного лица субъекта Российской Федерации и муниципального образования</w:t>
            </w:r>
          </w:p>
        </w:tc>
        <w:tc>
          <w:tcPr>
            <w:tcW w:w="426" w:type="dxa"/>
            <w:tcBorders>
              <w:top w:val="single" w:sz="4" w:space="0" w:color="000000"/>
              <w:left w:val="single" w:sz="4" w:space="0" w:color="000000"/>
              <w:bottom w:val="single" w:sz="4" w:space="0" w:color="000000"/>
              <w:right w:val="nil"/>
            </w:tcBorders>
            <w:shd w:val="clear" w:color="auto" w:fill="FFFFFF"/>
            <w:hideMark/>
          </w:tcPr>
          <w:p w14:paraId="5CB1DCEB" w14:textId="77777777" w:rsidR="004607BA" w:rsidRPr="004607BA" w:rsidRDefault="004607BA" w:rsidP="005364C9">
            <w:pPr>
              <w:shd w:val="clear" w:color="auto" w:fill="FFFFFF"/>
              <w:snapToGrid w:val="0"/>
              <w:ind w:left="5"/>
              <w:rPr>
                <w:bCs/>
                <w:color w:val="000000"/>
                <w:sz w:val="20"/>
                <w:szCs w:val="20"/>
              </w:rPr>
            </w:pPr>
            <w:r w:rsidRPr="004607BA">
              <w:rPr>
                <w:bCs/>
                <w:color w:val="000000"/>
                <w:sz w:val="20"/>
                <w:szCs w:val="20"/>
              </w:rPr>
              <w:t>01</w:t>
            </w:r>
          </w:p>
        </w:tc>
        <w:tc>
          <w:tcPr>
            <w:tcW w:w="567" w:type="dxa"/>
            <w:tcBorders>
              <w:top w:val="single" w:sz="4" w:space="0" w:color="000000"/>
              <w:left w:val="single" w:sz="4" w:space="0" w:color="000000"/>
              <w:bottom w:val="single" w:sz="4" w:space="0" w:color="000000"/>
              <w:right w:val="nil"/>
            </w:tcBorders>
            <w:shd w:val="clear" w:color="auto" w:fill="FFFFFF"/>
            <w:hideMark/>
          </w:tcPr>
          <w:p w14:paraId="2E75114B" w14:textId="77777777" w:rsidR="004607BA" w:rsidRPr="004607BA" w:rsidRDefault="004607BA" w:rsidP="005364C9">
            <w:pPr>
              <w:shd w:val="clear" w:color="auto" w:fill="FFFFFF"/>
              <w:snapToGrid w:val="0"/>
              <w:rPr>
                <w:bCs/>
                <w:sz w:val="20"/>
                <w:szCs w:val="20"/>
              </w:rPr>
            </w:pPr>
            <w:r w:rsidRPr="004607BA">
              <w:rPr>
                <w:bCs/>
                <w:sz w:val="20"/>
                <w:szCs w:val="20"/>
              </w:rPr>
              <w:t>02</w:t>
            </w:r>
          </w:p>
        </w:tc>
        <w:tc>
          <w:tcPr>
            <w:tcW w:w="1275" w:type="dxa"/>
            <w:tcBorders>
              <w:top w:val="single" w:sz="4" w:space="0" w:color="000000"/>
              <w:left w:val="single" w:sz="4" w:space="0" w:color="000000"/>
              <w:bottom w:val="single" w:sz="4" w:space="0" w:color="000000"/>
              <w:right w:val="nil"/>
            </w:tcBorders>
            <w:shd w:val="clear" w:color="auto" w:fill="FFFFFF"/>
            <w:hideMark/>
          </w:tcPr>
          <w:p w14:paraId="5C252FA1" w14:textId="77777777" w:rsidR="004607BA" w:rsidRPr="004607BA" w:rsidRDefault="004607BA" w:rsidP="005364C9">
            <w:pPr>
              <w:shd w:val="clear" w:color="auto" w:fill="FFFFFF"/>
              <w:snapToGrid w:val="0"/>
              <w:rPr>
                <w:bCs/>
                <w:sz w:val="20"/>
                <w:szCs w:val="20"/>
              </w:rPr>
            </w:pPr>
            <w:r w:rsidRPr="004607BA">
              <w:rPr>
                <w:bCs/>
                <w:sz w:val="20"/>
                <w:szCs w:val="20"/>
              </w:rPr>
              <w:t>00 0 00 20300</w:t>
            </w:r>
          </w:p>
        </w:tc>
        <w:tc>
          <w:tcPr>
            <w:tcW w:w="426" w:type="dxa"/>
            <w:tcBorders>
              <w:top w:val="single" w:sz="4" w:space="0" w:color="000000"/>
              <w:left w:val="single" w:sz="4" w:space="0" w:color="000000"/>
              <w:bottom w:val="single" w:sz="4" w:space="0" w:color="000000"/>
              <w:right w:val="nil"/>
            </w:tcBorders>
            <w:shd w:val="clear" w:color="auto" w:fill="FFFFFF"/>
          </w:tcPr>
          <w:p w14:paraId="19A114F9" w14:textId="77777777" w:rsidR="004607BA" w:rsidRPr="004607BA" w:rsidRDefault="004607BA" w:rsidP="005364C9">
            <w:pPr>
              <w:shd w:val="clear" w:color="auto" w:fill="FFFFFF"/>
              <w:snapToGrid w:val="0"/>
              <w:rPr>
                <w:bCs/>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14:paraId="53AE53FF" w14:textId="58B3837C" w:rsidR="00D40413" w:rsidRPr="004607BA" w:rsidRDefault="00D40413" w:rsidP="00D40413">
            <w:pPr>
              <w:shd w:val="clear" w:color="auto" w:fill="FFFFFF"/>
              <w:snapToGrid w:val="0"/>
              <w:jc w:val="center"/>
              <w:rPr>
                <w:bCs/>
                <w:iCs/>
                <w:sz w:val="20"/>
                <w:szCs w:val="20"/>
              </w:rPr>
            </w:pPr>
            <w:r>
              <w:rPr>
                <w:bCs/>
                <w:iCs/>
                <w:sz w:val="20"/>
                <w:szCs w:val="20"/>
              </w:rPr>
              <w:t>1171,</w:t>
            </w:r>
            <w:r w:rsidR="00AC273B">
              <w:rPr>
                <w:bCs/>
                <w:iCs/>
                <w:sz w:val="20"/>
                <w:szCs w:val="20"/>
              </w:rPr>
              <w:t>1</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61D938AC" w14:textId="31B04D22" w:rsidR="004607BA" w:rsidRPr="004607BA" w:rsidRDefault="00D40413" w:rsidP="005364C9">
            <w:pPr>
              <w:shd w:val="clear" w:color="auto" w:fill="FFFFFF"/>
              <w:snapToGrid w:val="0"/>
              <w:jc w:val="center"/>
              <w:rPr>
                <w:bCs/>
                <w:iCs/>
                <w:sz w:val="20"/>
                <w:szCs w:val="20"/>
              </w:rPr>
            </w:pPr>
            <w:r>
              <w:rPr>
                <w:bCs/>
                <w:iCs/>
                <w:sz w:val="20"/>
                <w:szCs w:val="20"/>
              </w:rPr>
              <w:t>1166,2</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656012EC" w14:textId="3217B4D1" w:rsidR="004607BA" w:rsidRPr="004607BA" w:rsidRDefault="00CE1AA8" w:rsidP="005364C9">
            <w:pPr>
              <w:shd w:val="clear" w:color="auto" w:fill="FFFFFF"/>
              <w:snapToGrid w:val="0"/>
              <w:jc w:val="center"/>
              <w:rPr>
                <w:bCs/>
                <w:iCs/>
                <w:sz w:val="20"/>
                <w:szCs w:val="20"/>
              </w:rPr>
            </w:pPr>
            <w:r>
              <w:rPr>
                <w:bCs/>
                <w:iCs/>
                <w:sz w:val="20"/>
                <w:szCs w:val="20"/>
              </w:rPr>
              <w:t>99,6</w:t>
            </w:r>
          </w:p>
        </w:tc>
      </w:tr>
      <w:tr w:rsidR="004607BA" w:rsidRPr="004607BA" w14:paraId="43988147" w14:textId="77777777" w:rsidTr="005364C9">
        <w:trPr>
          <w:trHeight w:hRule="exact" w:val="1272"/>
        </w:trPr>
        <w:tc>
          <w:tcPr>
            <w:tcW w:w="4536" w:type="dxa"/>
            <w:tcBorders>
              <w:top w:val="single" w:sz="4" w:space="0" w:color="000000"/>
              <w:left w:val="single" w:sz="4" w:space="0" w:color="000000"/>
              <w:bottom w:val="single" w:sz="4" w:space="0" w:color="000000"/>
              <w:right w:val="nil"/>
            </w:tcBorders>
            <w:shd w:val="clear" w:color="auto" w:fill="FFFFFF"/>
            <w:hideMark/>
          </w:tcPr>
          <w:p w14:paraId="1915A43B" w14:textId="77777777" w:rsidR="004607BA" w:rsidRPr="004607BA" w:rsidRDefault="004607BA" w:rsidP="005364C9">
            <w:pPr>
              <w:shd w:val="clear" w:color="auto" w:fill="FFFFFF"/>
              <w:snapToGrid w:val="0"/>
              <w:rPr>
                <w:bCs/>
                <w:color w:val="000000"/>
                <w:spacing w:val="-3"/>
                <w:sz w:val="20"/>
                <w:szCs w:val="20"/>
              </w:rPr>
            </w:pPr>
            <w:r w:rsidRPr="004607BA">
              <w:rPr>
                <w:bCs/>
                <w:color w:val="000000"/>
                <w:spacing w:val="-3"/>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tcBorders>
              <w:top w:val="single" w:sz="4" w:space="0" w:color="000000"/>
              <w:left w:val="single" w:sz="4" w:space="0" w:color="000000"/>
              <w:bottom w:val="single" w:sz="4" w:space="0" w:color="000000"/>
              <w:right w:val="nil"/>
            </w:tcBorders>
            <w:shd w:val="clear" w:color="auto" w:fill="FFFFFF"/>
            <w:hideMark/>
          </w:tcPr>
          <w:p w14:paraId="6E4A2533" w14:textId="77777777" w:rsidR="004607BA" w:rsidRPr="004607BA" w:rsidRDefault="004607BA" w:rsidP="005364C9">
            <w:pPr>
              <w:shd w:val="clear" w:color="auto" w:fill="FFFFFF"/>
              <w:snapToGrid w:val="0"/>
              <w:ind w:left="5"/>
              <w:rPr>
                <w:bCs/>
                <w:color w:val="000000"/>
                <w:sz w:val="20"/>
                <w:szCs w:val="20"/>
              </w:rPr>
            </w:pPr>
            <w:r w:rsidRPr="004607BA">
              <w:rPr>
                <w:bCs/>
                <w:color w:val="000000"/>
                <w:sz w:val="20"/>
                <w:szCs w:val="20"/>
              </w:rPr>
              <w:t>01</w:t>
            </w:r>
          </w:p>
        </w:tc>
        <w:tc>
          <w:tcPr>
            <w:tcW w:w="567" w:type="dxa"/>
            <w:tcBorders>
              <w:top w:val="single" w:sz="4" w:space="0" w:color="000000"/>
              <w:left w:val="single" w:sz="4" w:space="0" w:color="000000"/>
              <w:bottom w:val="single" w:sz="4" w:space="0" w:color="000000"/>
              <w:right w:val="nil"/>
            </w:tcBorders>
            <w:shd w:val="clear" w:color="auto" w:fill="FFFFFF"/>
            <w:hideMark/>
          </w:tcPr>
          <w:p w14:paraId="2D821774" w14:textId="77777777" w:rsidR="004607BA" w:rsidRPr="004607BA" w:rsidRDefault="004607BA" w:rsidP="005364C9">
            <w:pPr>
              <w:shd w:val="clear" w:color="auto" w:fill="FFFFFF"/>
              <w:snapToGrid w:val="0"/>
              <w:rPr>
                <w:bCs/>
                <w:sz w:val="20"/>
                <w:szCs w:val="20"/>
              </w:rPr>
            </w:pPr>
            <w:r w:rsidRPr="004607BA">
              <w:rPr>
                <w:bCs/>
                <w:sz w:val="20"/>
                <w:szCs w:val="20"/>
              </w:rPr>
              <w:t>02</w:t>
            </w:r>
          </w:p>
        </w:tc>
        <w:tc>
          <w:tcPr>
            <w:tcW w:w="1275" w:type="dxa"/>
            <w:tcBorders>
              <w:top w:val="single" w:sz="4" w:space="0" w:color="000000"/>
              <w:left w:val="single" w:sz="4" w:space="0" w:color="000000"/>
              <w:bottom w:val="single" w:sz="4" w:space="0" w:color="000000"/>
              <w:right w:val="nil"/>
            </w:tcBorders>
            <w:shd w:val="clear" w:color="auto" w:fill="FFFFFF"/>
            <w:hideMark/>
          </w:tcPr>
          <w:p w14:paraId="72CA95C7" w14:textId="77777777" w:rsidR="004607BA" w:rsidRPr="004607BA" w:rsidRDefault="004607BA" w:rsidP="005364C9">
            <w:pPr>
              <w:shd w:val="clear" w:color="auto" w:fill="FFFFFF"/>
              <w:snapToGrid w:val="0"/>
              <w:rPr>
                <w:bCs/>
                <w:sz w:val="20"/>
                <w:szCs w:val="20"/>
              </w:rPr>
            </w:pPr>
            <w:r w:rsidRPr="004607BA">
              <w:rPr>
                <w:bCs/>
                <w:sz w:val="20"/>
                <w:szCs w:val="20"/>
              </w:rPr>
              <w:t>00 0 00 20300</w:t>
            </w:r>
          </w:p>
        </w:tc>
        <w:tc>
          <w:tcPr>
            <w:tcW w:w="426" w:type="dxa"/>
            <w:tcBorders>
              <w:top w:val="single" w:sz="4" w:space="0" w:color="000000"/>
              <w:left w:val="single" w:sz="4" w:space="0" w:color="000000"/>
              <w:bottom w:val="single" w:sz="4" w:space="0" w:color="000000"/>
              <w:right w:val="nil"/>
            </w:tcBorders>
            <w:shd w:val="clear" w:color="auto" w:fill="FFFFFF"/>
            <w:hideMark/>
          </w:tcPr>
          <w:p w14:paraId="60E0EEEC" w14:textId="77777777" w:rsidR="004607BA" w:rsidRPr="004607BA" w:rsidRDefault="004607BA" w:rsidP="005364C9">
            <w:pPr>
              <w:shd w:val="clear" w:color="auto" w:fill="FFFFFF"/>
              <w:snapToGrid w:val="0"/>
              <w:rPr>
                <w:bCs/>
                <w:sz w:val="20"/>
                <w:szCs w:val="20"/>
              </w:rPr>
            </w:pPr>
            <w:r w:rsidRPr="004607BA">
              <w:rPr>
                <w:bCs/>
                <w:sz w:val="20"/>
                <w:szCs w:val="20"/>
              </w:rPr>
              <w:t>100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14:paraId="303AC8D9" w14:textId="0C066B14" w:rsidR="004607BA" w:rsidRPr="004607BA" w:rsidRDefault="00D40413" w:rsidP="005364C9">
            <w:pPr>
              <w:shd w:val="clear" w:color="auto" w:fill="FFFFFF"/>
              <w:snapToGrid w:val="0"/>
              <w:jc w:val="center"/>
              <w:rPr>
                <w:bCs/>
                <w:iCs/>
                <w:sz w:val="20"/>
                <w:szCs w:val="20"/>
              </w:rPr>
            </w:pPr>
            <w:r>
              <w:rPr>
                <w:bCs/>
                <w:iCs/>
                <w:sz w:val="20"/>
                <w:szCs w:val="20"/>
              </w:rPr>
              <w:t>1171,</w:t>
            </w:r>
            <w:r w:rsidR="00AC273B">
              <w:rPr>
                <w:bCs/>
                <w:iCs/>
                <w:sz w:val="20"/>
                <w:szCs w:val="20"/>
              </w:rPr>
              <w:t>1</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5A380300" w14:textId="22761A1D" w:rsidR="004607BA" w:rsidRPr="004607BA" w:rsidRDefault="00D40413" w:rsidP="005364C9">
            <w:pPr>
              <w:shd w:val="clear" w:color="auto" w:fill="FFFFFF"/>
              <w:snapToGrid w:val="0"/>
              <w:jc w:val="center"/>
              <w:rPr>
                <w:bCs/>
                <w:iCs/>
                <w:sz w:val="20"/>
                <w:szCs w:val="20"/>
              </w:rPr>
            </w:pPr>
            <w:r>
              <w:rPr>
                <w:bCs/>
                <w:iCs/>
                <w:sz w:val="20"/>
                <w:szCs w:val="20"/>
              </w:rPr>
              <w:t>1166,2</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31D7EC7F" w14:textId="2017714A" w:rsidR="004607BA" w:rsidRPr="004607BA" w:rsidRDefault="00CE1AA8" w:rsidP="005364C9">
            <w:pPr>
              <w:shd w:val="clear" w:color="auto" w:fill="FFFFFF"/>
              <w:snapToGrid w:val="0"/>
              <w:jc w:val="center"/>
              <w:rPr>
                <w:bCs/>
                <w:iCs/>
                <w:sz w:val="20"/>
                <w:szCs w:val="20"/>
              </w:rPr>
            </w:pPr>
            <w:r>
              <w:rPr>
                <w:bCs/>
                <w:iCs/>
                <w:sz w:val="20"/>
                <w:szCs w:val="20"/>
              </w:rPr>
              <w:t>99,6</w:t>
            </w:r>
          </w:p>
        </w:tc>
      </w:tr>
      <w:tr w:rsidR="004607BA" w:rsidRPr="004607BA" w14:paraId="1A290D9C" w14:textId="77777777" w:rsidTr="005364C9">
        <w:trPr>
          <w:trHeight w:hRule="exact" w:val="520"/>
        </w:trPr>
        <w:tc>
          <w:tcPr>
            <w:tcW w:w="4536" w:type="dxa"/>
            <w:tcBorders>
              <w:top w:val="single" w:sz="4" w:space="0" w:color="000000"/>
              <w:left w:val="single" w:sz="4" w:space="0" w:color="000000"/>
              <w:bottom w:val="single" w:sz="4" w:space="0" w:color="000000"/>
              <w:right w:val="nil"/>
            </w:tcBorders>
            <w:shd w:val="clear" w:color="auto" w:fill="FFFFFF"/>
            <w:hideMark/>
          </w:tcPr>
          <w:p w14:paraId="4CA46306" w14:textId="77777777" w:rsidR="004607BA" w:rsidRPr="004607BA" w:rsidRDefault="004607BA" w:rsidP="005364C9">
            <w:pPr>
              <w:shd w:val="clear" w:color="auto" w:fill="FFFFFF"/>
              <w:snapToGrid w:val="0"/>
              <w:rPr>
                <w:bCs/>
                <w:color w:val="000000"/>
                <w:spacing w:val="-3"/>
                <w:sz w:val="20"/>
                <w:szCs w:val="20"/>
              </w:rPr>
            </w:pPr>
            <w:r w:rsidRPr="004607BA">
              <w:rPr>
                <w:bCs/>
                <w:color w:val="000000"/>
                <w:spacing w:val="-3"/>
                <w:sz w:val="20"/>
                <w:szCs w:val="20"/>
              </w:rPr>
              <w:t>Расходы на выплаты персоналу государственных (муниципальных) органов</w:t>
            </w:r>
          </w:p>
        </w:tc>
        <w:tc>
          <w:tcPr>
            <w:tcW w:w="426" w:type="dxa"/>
            <w:tcBorders>
              <w:top w:val="single" w:sz="4" w:space="0" w:color="000000"/>
              <w:left w:val="single" w:sz="4" w:space="0" w:color="000000"/>
              <w:bottom w:val="single" w:sz="4" w:space="0" w:color="000000"/>
              <w:right w:val="nil"/>
            </w:tcBorders>
            <w:shd w:val="clear" w:color="auto" w:fill="FFFFFF"/>
            <w:hideMark/>
          </w:tcPr>
          <w:p w14:paraId="5977BC0A" w14:textId="77777777" w:rsidR="004607BA" w:rsidRPr="004607BA" w:rsidRDefault="004607BA" w:rsidP="005364C9">
            <w:pPr>
              <w:shd w:val="clear" w:color="auto" w:fill="FFFFFF"/>
              <w:snapToGrid w:val="0"/>
              <w:ind w:left="5"/>
              <w:rPr>
                <w:bCs/>
                <w:color w:val="000000"/>
                <w:sz w:val="20"/>
                <w:szCs w:val="20"/>
              </w:rPr>
            </w:pPr>
            <w:r w:rsidRPr="004607BA">
              <w:rPr>
                <w:bCs/>
                <w:color w:val="000000"/>
                <w:sz w:val="20"/>
                <w:szCs w:val="20"/>
              </w:rPr>
              <w:t>01</w:t>
            </w:r>
          </w:p>
        </w:tc>
        <w:tc>
          <w:tcPr>
            <w:tcW w:w="567" w:type="dxa"/>
            <w:tcBorders>
              <w:top w:val="single" w:sz="4" w:space="0" w:color="000000"/>
              <w:left w:val="single" w:sz="4" w:space="0" w:color="000000"/>
              <w:bottom w:val="single" w:sz="4" w:space="0" w:color="000000"/>
              <w:right w:val="nil"/>
            </w:tcBorders>
            <w:shd w:val="clear" w:color="auto" w:fill="FFFFFF"/>
            <w:hideMark/>
          </w:tcPr>
          <w:p w14:paraId="6175A3D2" w14:textId="77777777" w:rsidR="004607BA" w:rsidRPr="004607BA" w:rsidRDefault="004607BA" w:rsidP="005364C9">
            <w:pPr>
              <w:shd w:val="clear" w:color="auto" w:fill="FFFFFF"/>
              <w:snapToGrid w:val="0"/>
              <w:rPr>
                <w:bCs/>
                <w:sz w:val="20"/>
                <w:szCs w:val="20"/>
              </w:rPr>
            </w:pPr>
            <w:r w:rsidRPr="004607BA">
              <w:rPr>
                <w:bCs/>
                <w:sz w:val="20"/>
                <w:szCs w:val="20"/>
              </w:rPr>
              <w:t>02</w:t>
            </w:r>
          </w:p>
        </w:tc>
        <w:tc>
          <w:tcPr>
            <w:tcW w:w="1275" w:type="dxa"/>
            <w:tcBorders>
              <w:top w:val="single" w:sz="4" w:space="0" w:color="000000"/>
              <w:left w:val="single" w:sz="4" w:space="0" w:color="000000"/>
              <w:bottom w:val="single" w:sz="4" w:space="0" w:color="000000"/>
              <w:right w:val="nil"/>
            </w:tcBorders>
            <w:shd w:val="clear" w:color="auto" w:fill="FFFFFF"/>
            <w:hideMark/>
          </w:tcPr>
          <w:p w14:paraId="791AA779" w14:textId="77777777" w:rsidR="004607BA" w:rsidRPr="004607BA" w:rsidRDefault="004607BA" w:rsidP="005364C9">
            <w:pPr>
              <w:shd w:val="clear" w:color="auto" w:fill="FFFFFF"/>
              <w:snapToGrid w:val="0"/>
              <w:rPr>
                <w:bCs/>
                <w:sz w:val="20"/>
                <w:szCs w:val="20"/>
              </w:rPr>
            </w:pPr>
            <w:r w:rsidRPr="004607BA">
              <w:rPr>
                <w:bCs/>
                <w:sz w:val="20"/>
                <w:szCs w:val="20"/>
              </w:rPr>
              <w:t>00 0 00 20300</w:t>
            </w:r>
          </w:p>
        </w:tc>
        <w:tc>
          <w:tcPr>
            <w:tcW w:w="426" w:type="dxa"/>
            <w:tcBorders>
              <w:top w:val="single" w:sz="4" w:space="0" w:color="000000"/>
              <w:left w:val="single" w:sz="4" w:space="0" w:color="000000"/>
              <w:bottom w:val="single" w:sz="4" w:space="0" w:color="000000"/>
              <w:right w:val="nil"/>
            </w:tcBorders>
            <w:shd w:val="clear" w:color="auto" w:fill="FFFFFF"/>
            <w:hideMark/>
          </w:tcPr>
          <w:p w14:paraId="0E97B449" w14:textId="77777777" w:rsidR="004607BA" w:rsidRPr="004607BA" w:rsidRDefault="004607BA" w:rsidP="005364C9">
            <w:pPr>
              <w:shd w:val="clear" w:color="auto" w:fill="FFFFFF"/>
              <w:snapToGrid w:val="0"/>
              <w:rPr>
                <w:bCs/>
                <w:sz w:val="20"/>
                <w:szCs w:val="20"/>
              </w:rPr>
            </w:pPr>
            <w:r w:rsidRPr="004607BA">
              <w:rPr>
                <w:bCs/>
                <w:sz w:val="20"/>
                <w:szCs w:val="20"/>
              </w:rPr>
              <w:t>120</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14:paraId="6CEC1A93" w14:textId="457A8CE8" w:rsidR="004607BA" w:rsidRPr="004607BA" w:rsidRDefault="00D40413" w:rsidP="005364C9">
            <w:pPr>
              <w:shd w:val="clear" w:color="auto" w:fill="FFFFFF"/>
              <w:snapToGrid w:val="0"/>
              <w:jc w:val="center"/>
              <w:rPr>
                <w:bCs/>
                <w:iCs/>
                <w:sz w:val="20"/>
                <w:szCs w:val="20"/>
              </w:rPr>
            </w:pPr>
            <w:r>
              <w:rPr>
                <w:bCs/>
                <w:iCs/>
                <w:sz w:val="20"/>
                <w:szCs w:val="20"/>
              </w:rPr>
              <w:t>1171,</w:t>
            </w:r>
            <w:r w:rsidR="00AC273B">
              <w:rPr>
                <w:bCs/>
                <w:iCs/>
                <w:sz w:val="20"/>
                <w:szCs w:val="20"/>
              </w:rPr>
              <w:t>1</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38C4733D" w14:textId="7E45D75E" w:rsidR="004607BA" w:rsidRPr="004607BA" w:rsidRDefault="00D40413" w:rsidP="005364C9">
            <w:pPr>
              <w:shd w:val="clear" w:color="auto" w:fill="FFFFFF"/>
              <w:snapToGrid w:val="0"/>
              <w:jc w:val="center"/>
              <w:rPr>
                <w:bCs/>
                <w:iCs/>
                <w:sz w:val="20"/>
                <w:szCs w:val="20"/>
              </w:rPr>
            </w:pPr>
            <w:r>
              <w:rPr>
                <w:bCs/>
                <w:iCs/>
                <w:sz w:val="20"/>
                <w:szCs w:val="20"/>
              </w:rPr>
              <w:t>1166,2</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6385AC1F" w14:textId="425F51AD" w:rsidR="004607BA" w:rsidRPr="004607BA" w:rsidRDefault="00CE1AA8" w:rsidP="005364C9">
            <w:pPr>
              <w:shd w:val="clear" w:color="auto" w:fill="FFFFFF"/>
              <w:snapToGrid w:val="0"/>
              <w:jc w:val="center"/>
              <w:rPr>
                <w:bCs/>
                <w:iCs/>
                <w:sz w:val="20"/>
                <w:szCs w:val="20"/>
              </w:rPr>
            </w:pPr>
            <w:r>
              <w:rPr>
                <w:bCs/>
                <w:iCs/>
                <w:sz w:val="20"/>
                <w:szCs w:val="20"/>
              </w:rPr>
              <w:t>99,6</w:t>
            </w:r>
          </w:p>
        </w:tc>
      </w:tr>
      <w:tr w:rsidR="004607BA" w:rsidRPr="004607BA" w14:paraId="49EB89AB" w14:textId="77777777" w:rsidTr="005364C9">
        <w:trPr>
          <w:trHeight w:hRule="exact" w:val="1037"/>
        </w:trPr>
        <w:tc>
          <w:tcPr>
            <w:tcW w:w="4536" w:type="dxa"/>
            <w:tcBorders>
              <w:top w:val="single" w:sz="4" w:space="0" w:color="000000"/>
              <w:left w:val="single" w:sz="4" w:space="0" w:color="000000"/>
              <w:bottom w:val="single" w:sz="4" w:space="0" w:color="000000"/>
              <w:right w:val="nil"/>
            </w:tcBorders>
            <w:shd w:val="clear" w:color="auto" w:fill="FFFFFF"/>
          </w:tcPr>
          <w:p w14:paraId="33FBE62D" w14:textId="77777777" w:rsidR="004607BA" w:rsidRPr="004607BA" w:rsidRDefault="004607BA" w:rsidP="005364C9">
            <w:pPr>
              <w:shd w:val="clear" w:color="auto" w:fill="FFFFFF"/>
              <w:snapToGrid w:val="0"/>
              <w:rPr>
                <w:bCs/>
                <w:color w:val="000000"/>
                <w:spacing w:val="-3"/>
                <w:sz w:val="20"/>
                <w:szCs w:val="20"/>
              </w:rPr>
            </w:pPr>
            <w:r w:rsidRPr="004607BA">
              <w:rPr>
                <w:bCs/>
                <w:color w:val="000000"/>
                <w:spacing w:val="-3"/>
                <w:sz w:val="20"/>
                <w:szCs w:val="20"/>
              </w:rPr>
              <w:t>Иные выплаты за достижение показателей деятельности органов исполнительной власти субъектов Российской Федерации для бюджетов муниципальных образований</w:t>
            </w:r>
          </w:p>
        </w:tc>
        <w:tc>
          <w:tcPr>
            <w:tcW w:w="426" w:type="dxa"/>
            <w:tcBorders>
              <w:top w:val="single" w:sz="4" w:space="0" w:color="000000"/>
              <w:left w:val="single" w:sz="4" w:space="0" w:color="000000"/>
              <w:bottom w:val="single" w:sz="4" w:space="0" w:color="000000"/>
              <w:right w:val="nil"/>
            </w:tcBorders>
            <w:shd w:val="clear" w:color="auto" w:fill="FFFFFF"/>
          </w:tcPr>
          <w:p w14:paraId="61BA1148" w14:textId="77777777" w:rsidR="004607BA" w:rsidRPr="004607BA" w:rsidRDefault="004607BA" w:rsidP="005364C9">
            <w:pPr>
              <w:shd w:val="clear" w:color="auto" w:fill="FFFFFF"/>
              <w:snapToGrid w:val="0"/>
              <w:ind w:left="5"/>
              <w:rPr>
                <w:bCs/>
                <w:color w:val="000000"/>
                <w:sz w:val="20"/>
                <w:szCs w:val="20"/>
              </w:rPr>
            </w:pPr>
            <w:r w:rsidRPr="004607BA">
              <w:rPr>
                <w:bCs/>
                <w:color w:val="000000"/>
                <w:sz w:val="20"/>
                <w:szCs w:val="20"/>
              </w:rPr>
              <w:t>01</w:t>
            </w:r>
          </w:p>
        </w:tc>
        <w:tc>
          <w:tcPr>
            <w:tcW w:w="567" w:type="dxa"/>
            <w:tcBorders>
              <w:top w:val="single" w:sz="4" w:space="0" w:color="000000"/>
              <w:left w:val="single" w:sz="4" w:space="0" w:color="000000"/>
              <w:bottom w:val="single" w:sz="4" w:space="0" w:color="000000"/>
              <w:right w:val="nil"/>
            </w:tcBorders>
            <w:shd w:val="clear" w:color="auto" w:fill="FFFFFF"/>
          </w:tcPr>
          <w:p w14:paraId="3A35D531" w14:textId="77777777" w:rsidR="004607BA" w:rsidRPr="004607BA" w:rsidRDefault="004607BA" w:rsidP="005364C9">
            <w:pPr>
              <w:shd w:val="clear" w:color="auto" w:fill="FFFFFF"/>
              <w:snapToGrid w:val="0"/>
              <w:rPr>
                <w:bCs/>
                <w:sz w:val="20"/>
                <w:szCs w:val="20"/>
              </w:rPr>
            </w:pPr>
            <w:r w:rsidRPr="004607BA">
              <w:rPr>
                <w:bCs/>
                <w:sz w:val="20"/>
                <w:szCs w:val="20"/>
              </w:rPr>
              <w:t>02</w:t>
            </w:r>
          </w:p>
        </w:tc>
        <w:tc>
          <w:tcPr>
            <w:tcW w:w="1275" w:type="dxa"/>
            <w:tcBorders>
              <w:top w:val="single" w:sz="4" w:space="0" w:color="000000"/>
              <w:left w:val="single" w:sz="4" w:space="0" w:color="000000"/>
              <w:bottom w:val="single" w:sz="4" w:space="0" w:color="000000"/>
              <w:right w:val="nil"/>
            </w:tcBorders>
            <w:shd w:val="clear" w:color="auto" w:fill="FFFFFF"/>
          </w:tcPr>
          <w:p w14:paraId="3E409111" w14:textId="77777777" w:rsidR="004607BA" w:rsidRPr="004607BA" w:rsidRDefault="004607BA" w:rsidP="005364C9">
            <w:pPr>
              <w:shd w:val="clear" w:color="auto" w:fill="FFFFFF"/>
              <w:snapToGrid w:val="0"/>
              <w:rPr>
                <w:bCs/>
                <w:sz w:val="20"/>
                <w:szCs w:val="20"/>
              </w:rPr>
            </w:pPr>
            <w:r w:rsidRPr="004607BA">
              <w:rPr>
                <w:bCs/>
                <w:sz w:val="20"/>
                <w:szCs w:val="20"/>
              </w:rPr>
              <w:t>00 0 00 79492</w:t>
            </w:r>
          </w:p>
        </w:tc>
        <w:tc>
          <w:tcPr>
            <w:tcW w:w="426" w:type="dxa"/>
            <w:tcBorders>
              <w:top w:val="single" w:sz="4" w:space="0" w:color="000000"/>
              <w:left w:val="single" w:sz="4" w:space="0" w:color="000000"/>
              <w:bottom w:val="single" w:sz="4" w:space="0" w:color="000000"/>
              <w:right w:val="nil"/>
            </w:tcBorders>
            <w:shd w:val="clear" w:color="auto" w:fill="FFFFFF"/>
          </w:tcPr>
          <w:p w14:paraId="4E0A11F7" w14:textId="77777777" w:rsidR="004607BA" w:rsidRPr="004607BA" w:rsidRDefault="004607BA" w:rsidP="005364C9">
            <w:pPr>
              <w:shd w:val="clear" w:color="auto" w:fill="FFFFFF"/>
              <w:snapToGrid w:val="0"/>
              <w:rPr>
                <w:bCs/>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736013EF" w14:textId="539F8744" w:rsidR="004607BA" w:rsidRPr="004607BA" w:rsidRDefault="00D40413" w:rsidP="005364C9">
            <w:pPr>
              <w:shd w:val="clear" w:color="auto" w:fill="FFFFFF"/>
              <w:snapToGrid w:val="0"/>
              <w:jc w:val="center"/>
              <w:rPr>
                <w:bCs/>
                <w:iCs/>
                <w:sz w:val="20"/>
                <w:szCs w:val="20"/>
              </w:rPr>
            </w:pPr>
            <w:r>
              <w:rPr>
                <w:bCs/>
                <w:iCs/>
                <w:sz w:val="20"/>
                <w:szCs w:val="20"/>
              </w:rPr>
              <w:t>95,1</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47E9A48C" w14:textId="6250738E" w:rsidR="004607BA" w:rsidRPr="004607BA" w:rsidRDefault="00D40413" w:rsidP="005364C9">
            <w:pPr>
              <w:shd w:val="clear" w:color="auto" w:fill="FFFFFF"/>
              <w:snapToGrid w:val="0"/>
              <w:jc w:val="center"/>
              <w:rPr>
                <w:bCs/>
                <w:iCs/>
                <w:sz w:val="20"/>
                <w:szCs w:val="20"/>
              </w:rPr>
            </w:pPr>
            <w:r>
              <w:rPr>
                <w:bCs/>
                <w:iCs/>
                <w:sz w:val="20"/>
                <w:szCs w:val="20"/>
              </w:rPr>
              <w:t>95,1</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695A57EA" w14:textId="77777777" w:rsidR="004607BA" w:rsidRPr="004607BA" w:rsidRDefault="004607BA" w:rsidP="005364C9">
            <w:pPr>
              <w:shd w:val="clear" w:color="auto" w:fill="FFFFFF"/>
              <w:snapToGrid w:val="0"/>
              <w:jc w:val="center"/>
              <w:rPr>
                <w:bCs/>
                <w:iCs/>
                <w:sz w:val="20"/>
                <w:szCs w:val="20"/>
              </w:rPr>
            </w:pPr>
            <w:r w:rsidRPr="004607BA">
              <w:rPr>
                <w:bCs/>
                <w:iCs/>
                <w:sz w:val="20"/>
                <w:szCs w:val="20"/>
              </w:rPr>
              <w:t>100</w:t>
            </w:r>
          </w:p>
        </w:tc>
      </w:tr>
      <w:tr w:rsidR="004607BA" w:rsidRPr="004607BA" w14:paraId="43B5F29E" w14:textId="77777777" w:rsidTr="005364C9">
        <w:trPr>
          <w:trHeight w:hRule="exact" w:val="1149"/>
        </w:trPr>
        <w:tc>
          <w:tcPr>
            <w:tcW w:w="4536" w:type="dxa"/>
            <w:tcBorders>
              <w:top w:val="single" w:sz="4" w:space="0" w:color="000000"/>
              <w:left w:val="single" w:sz="4" w:space="0" w:color="000000"/>
              <w:bottom w:val="single" w:sz="4" w:space="0" w:color="000000"/>
              <w:right w:val="nil"/>
            </w:tcBorders>
            <w:shd w:val="clear" w:color="auto" w:fill="FFFFFF"/>
          </w:tcPr>
          <w:p w14:paraId="6C0D40E8" w14:textId="77777777" w:rsidR="004607BA" w:rsidRPr="004607BA" w:rsidRDefault="004607BA" w:rsidP="005364C9">
            <w:pPr>
              <w:shd w:val="clear" w:color="auto" w:fill="FFFFFF"/>
              <w:snapToGrid w:val="0"/>
              <w:rPr>
                <w:bCs/>
                <w:color w:val="000000"/>
                <w:spacing w:val="-3"/>
                <w:sz w:val="20"/>
                <w:szCs w:val="20"/>
              </w:rPr>
            </w:pPr>
            <w:r w:rsidRPr="004607BA">
              <w:rPr>
                <w:bCs/>
                <w:color w:val="000000"/>
                <w:spacing w:val="-3"/>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tcBorders>
              <w:top w:val="single" w:sz="4" w:space="0" w:color="000000"/>
              <w:left w:val="single" w:sz="4" w:space="0" w:color="000000"/>
              <w:bottom w:val="single" w:sz="4" w:space="0" w:color="000000"/>
              <w:right w:val="nil"/>
            </w:tcBorders>
            <w:shd w:val="clear" w:color="auto" w:fill="FFFFFF"/>
          </w:tcPr>
          <w:p w14:paraId="537FF1AD" w14:textId="77777777" w:rsidR="004607BA" w:rsidRPr="004607BA" w:rsidRDefault="004607BA" w:rsidP="005364C9">
            <w:pPr>
              <w:shd w:val="clear" w:color="auto" w:fill="FFFFFF"/>
              <w:snapToGrid w:val="0"/>
              <w:ind w:left="5"/>
              <w:rPr>
                <w:bCs/>
                <w:color w:val="000000"/>
                <w:sz w:val="20"/>
                <w:szCs w:val="20"/>
              </w:rPr>
            </w:pPr>
            <w:r w:rsidRPr="004607BA">
              <w:rPr>
                <w:bCs/>
                <w:color w:val="000000"/>
                <w:sz w:val="20"/>
                <w:szCs w:val="20"/>
              </w:rPr>
              <w:t>01</w:t>
            </w:r>
          </w:p>
        </w:tc>
        <w:tc>
          <w:tcPr>
            <w:tcW w:w="567" w:type="dxa"/>
            <w:tcBorders>
              <w:top w:val="single" w:sz="4" w:space="0" w:color="000000"/>
              <w:left w:val="single" w:sz="4" w:space="0" w:color="000000"/>
              <w:bottom w:val="single" w:sz="4" w:space="0" w:color="000000"/>
              <w:right w:val="nil"/>
            </w:tcBorders>
            <w:shd w:val="clear" w:color="auto" w:fill="FFFFFF"/>
          </w:tcPr>
          <w:p w14:paraId="6E675B2D" w14:textId="77777777" w:rsidR="004607BA" w:rsidRPr="004607BA" w:rsidRDefault="004607BA" w:rsidP="005364C9">
            <w:pPr>
              <w:shd w:val="clear" w:color="auto" w:fill="FFFFFF"/>
              <w:snapToGrid w:val="0"/>
              <w:rPr>
                <w:bCs/>
                <w:sz w:val="20"/>
                <w:szCs w:val="20"/>
              </w:rPr>
            </w:pPr>
            <w:r w:rsidRPr="004607BA">
              <w:rPr>
                <w:bCs/>
                <w:sz w:val="20"/>
                <w:szCs w:val="20"/>
              </w:rPr>
              <w:t>02</w:t>
            </w:r>
          </w:p>
        </w:tc>
        <w:tc>
          <w:tcPr>
            <w:tcW w:w="1275" w:type="dxa"/>
            <w:tcBorders>
              <w:top w:val="single" w:sz="4" w:space="0" w:color="000000"/>
              <w:left w:val="single" w:sz="4" w:space="0" w:color="000000"/>
              <w:bottom w:val="single" w:sz="4" w:space="0" w:color="000000"/>
              <w:right w:val="nil"/>
            </w:tcBorders>
            <w:shd w:val="clear" w:color="auto" w:fill="FFFFFF"/>
          </w:tcPr>
          <w:p w14:paraId="0E21CBAE" w14:textId="77777777" w:rsidR="004607BA" w:rsidRPr="004607BA" w:rsidRDefault="004607BA" w:rsidP="005364C9">
            <w:pPr>
              <w:shd w:val="clear" w:color="auto" w:fill="FFFFFF"/>
              <w:snapToGrid w:val="0"/>
              <w:rPr>
                <w:bCs/>
                <w:sz w:val="20"/>
                <w:szCs w:val="20"/>
              </w:rPr>
            </w:pPr>
            <w:r w:rsidRPr="004607BA">
              <w:rPr>
                <w:bCs/>
                <w:sz w:val="20"/>
                <w:szCs w:val="20"/>
              </w:rPr>
              <w:t>00 0 00 79492</w:t>
            </w:r>
          </w:p>
        </w:tc>
        <w:tc>
          <w:tcPr>
            <w:tcW w:w="426" w:type="dxa"/>
            <w:tcBorders>
              <w:top w:val="single" w:sz="4" w:space="0" w:color="000000"/>
              <w:left w:val="single" w:sz="4" w:space="0" w:color="000000"/>
              <w:bottom w:val="single" w:sz="4" w:space="0" w:color="000000"/>
              <w:right w:val="nil"/>
            </w:tcBorders>
            <w:shd w:val="clear" w:color="auto" w:fill="FFFFFF"/>
          </w:tcPr>
          <w:p w14:paraId="418F8F47" w14:textId="77777777" w:rsidR="004607BA" w:rsidRPr="004607BA" w:rsidRDefault="004607BA" w:rsidP="005364C9">
            <w:pPr>
              <w:shd w:val="clear" w:color="auto" w:fill="FFFFFF"/>
              <w:snapToGrid w:val="0"/>
              <w:rPr>
                <w:bCs/>
                <w:sz w:val="20"/>
                <w:szCs w:val="20"/>
              </w:rPr>
            </w:pPr>
            <w:r w:rsidRPr="004607BA">
              <w:rPr>
                <w:bCs/>
                <w:sz w:val="20"/>
                <w:szCs w:val="20"/>
              </w:rPr>
              <w:t>100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3B78720E" w14:textId="66774911" w:rsidR="004607BA" w:rsidRPr="004607BA" w:rsidRDefault="00D40413" w:rsidP="005364C9">
            <w:pPr>
              <w:shd w:val="clear" w:color="auto" w:fill="FFFFFF"/>
              <w:snapToGrid w:val="0"/>
              <w:jc w:val="center"/>
              <w:rPr>
                <w:bCs/>
                <w:iCs/>
                <w:sz w:val="20"/>
                <w:szCs w:val="20"/>
              </w:rPr>
            </w:pPr>
            <w:r>
              <w:rPr>
                <w:bCs/>
                <w:iCs/>
                <w:sz w:val="20"/>
                <w:szCs w:val="20"/>
              </w:rPr>
              <w:t>95,1</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16BC6612" w14:textId="2FA38A45" w:rsidR="004607BA" w:rsidRPr="004607BA" w:rsidRDefault="00D40413" w:rsidP="005364C9">
            <w:pPr>
              <w:shd w:val="clear" w:color="auto" w:fill="FFFFFF"/>
              <w:snapToGrid w:val="0"/>
              <w:jc w:val="center"/>
              <w:rPr>
                <w:bCs/>
                <w:iCs/>
                <w:sz w:val="20"/>
                <w:szCs w:val="20"/>
              </w:rPr>
            </w:pPr>
            <w:r>
              <w:rPr>
                <w:bCs/>
                <w:iCs/>
                <w:sz w:val="20"/>
                <w:szCs w:val="20"/>
              </w:rPr>
              <w:t>95,1</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54A471FE" w14:textId="77777777" w:rsidR="004607BA" w:rsidRPr="004607BA" w:rsidRDefault="004607BA" w:rsidP="005364C9">
            <w:pPr>
              <w:shd w:val="clear" w:color="auto" w:fill="FFFFFF"/>
              <w:snapToGrid w:val="0"/>
              <w:jc w:val="center"/>
              <w:rPr>
                <w:bCs/>
                <w:iCs/>
                <w:sz w:val="20"/>
                <w:szCs w:val="20"/>
              </w:rPr>
            </w:pPr>
            <w:r w:rsidRPr="004607BA">
              <w:rPr>
                <w:bCs/>
                <w:iCs/>
                <w:sz w:val="20"/>
                <w:szCs w:val="20"/>
              </w:rPr>
              <w:t>100</w:t>
            </w:r>
          </w:p>
        </w:tc>
      </w:tr>
      <w:tr w:rsidR="004607BA" w:rsidRPr="004607BA" w14:paraId="4A2C4950" w14:textId="77777777" w:rsidTr="005364C9">
        <w:trPr>
          <w:trHeight w:hRule="exact" w:val="520"/>
        </w:trPr>
        <w:tc>
          <w:tcPr>
            <w:tcW w:w="4536" w:type="dxa"/>
            <w:tcBorders>
              <w:top w:val="single" w:sz="4" w:space="0" w:color="000000"/>
              <w:left w:val="single" w:sz="4" w:space="0" w:color="000000"/>
              <w:bottom w:val="single" w:sz="4" w:space="0" w:color="000000"/>
              <w:right w:val="nil"/>
            </w:tcBorders>
            <w:shd w:val="clear" w:color="auto" w:fill="FFFFFF"/>
          </w:tcPr>
          <w:p w14:paraId="36296CF8" w14:textId="77777777" w:rsidR="004607BA" w:rsidRPr="004607BA" w:rsidRDefault="004607BA" w:rsidP="005364C9">
            <w:pPr>
              <w:shd w:val="clear" w:color="auto" w:fill="FFFFFF"/>
              <w:snapToGrid w:val="0"/>
              <w:rPr>
                <w:bCs/>
                <w:color w:val="000000"/>
                <w:spacing w:val="-3"/>
                <w:sz w:val="20"/>
                <w:szCs w:val="20"/>
              </w:rPr>
            </w:pPr>
            <w:r w:rsidRPr="004607BA">
              <w:rPr>
                <w:bCs/>
                <w:color w:val="000000"/>
                <w:spacing w:val="-3"/>
                <w:sz w:val="20"/>
                <w:szCs w:val="20"/>
              </w:rPr>
              <w:t>Расходы на выплаты персоналу государственных (муниципальных) органов</w:t>
            </w:r>
          </w:p>
        </w:tc>
        <w:tc>
          <w:tcPr>
            <w:tcW w:w="426" w:type="dxa"/>
            <w:tcBorders>
              <w:top w:val="single" w:sz="4" w:space="0" w:color="000000"/>
              <w:left w:val="single" w:sz="4" w:space="0" w:color="000000"/>
              <w:bottom w:val="single" w:sz="4" w:space="0" w:color="000000"/>
              <w:right w:val="nil"/>
            </w:tcBorders>
            <w:shd w:val="clear" w:color="auto" w:fill="FFFFFF"/>
          </w:tcPr>
          <w:p w14:paraId="6E462A33" w14:textId="77777777" w:rsidR="004607BA" w:rsidRPr="004607BA" w:rsidRDefault="004607BA" w:rsidP="005364C9">
            <w:pPr>
              <w:shd w:val="clear" w:color="auto" w:fill="FFFFFF"/>
              <w:snapToGrid w:val="0"/>
              <w:ind w:left="5"/>
              <w:rPr>
                <w:bCs/>
                <w:color w:val="000000"/>
                <w:sz w:val="20"/>
                <w:szCs w:val="20"/>
              </w:rPr>
            </w:pPr>
            <w:r w:rsidRPr="004607BA">
              <w:rPr>
                <w:bCs/>
                <w:color w:val="000000"/>
                <w:sz w:val="20"/>
                <w:szCs w:val="20"/>
              </w:rPr>
              <w:t>01</w:t>
            </w:r>
          </w:p>
        </w:tc>
        <w:tc>
          <w:tcPr>
            <w:tcW w:w="567" w:type="dxa"/>
            <w:tcBorders>
              <w:top w:val="single" w:sz="4" w:space="0" w:color="000000"/>
              <w:left w:val="single" w:sz="4" w:space="0" w:color="000000"/>
              <w:bottom w:val="single" w:sz="4" w:space="0" w:color="000000"/>
              <w:right w:val="nil"/>
            </w:tcBorders>
            <w:shd w:val="clear" w:color="auto" w:fill="FFFFFF"/>
          </w:tcPr>
          <w:p w14:paraId="14CDEB01" w14:textId="77777777" w:rsidR="004607BA" w:rsidRPr="004607BA" w:rsidRDefault="004607BA" w:rsidP="005364C9">
            <w:pPr>
              <w:shd w:val="clear" w:color="auto" w:fill="FFFFFF"/>
              <w:snapToGrid w:val="0"/>
              <w:rPr>
                <w:bCs/>
                <w:sz w:val="20"/>
                <w:szCs w:val="20"/>
              </w:rPr>
            </w:pPr>
            <w:r w:rsidRPr="004607BA">
              <w:rPr>
                <w:bCs/>
                <w:sz w:val="20"/>
                <w:szCs w:val="20"/>
              </w:rPr>
              <w:t>02</w:t>
            </w:r>
          </w:p>
        </w:tc>
        <w:tc>
          <w:tcPr>
            <w:tcW w:w="1275" w:type="dxa"/>
            <w:tcBorders>
              <w:top w:val="single" w:sz="4" w:space="0" w:color="000000"/>
              <w:left w:val="single" w:sz="4" w:space="0" w:color="000000"/>
              <w:bottom w:val="single" w:sz="4" w:space="0" w:color="000000"/>
              <w:right w:val="nil"/>
            </w:tcBorders>
            <w:shd w:val="clear" w:color="auto" w:fill="FFFFFF"/>
          </w:tcPr>
          <w:p w14:paraId="3ABD3E3C" w14:textId="77777777" w:rsidR="004607BA" w:rsidRPr="004607BA" w:rsidRDefault="004607BA" w:rsidP="005364C9">
            <w:pPr>
              <w:shd w:val="clear" w:color="auto" w:fill="FFFFFF"/>
              <w:snapToGrid w:val="0"/>
              <w:rPr>
                <w:bCs/>
                <w:sz w:val="20"/>
                <w:szCs w:val="20"/>
              </w:rPr>
            </w:pPr>
            <w:r w:rsidRPr="004607BA">
              <w:rPr>
                <w:bCs/>
                <w:sz w:val="20"/>
                <w:szCs w:val="20"/>
              </w:rPr>
              <w:t>00 0 00 79492</w:t>
            </w:r>
          </w:p>
        </w:tc>
        <w:tc>
          <w:tcPr>
            <w:tcW w:w="426" w:type="dxa"/>
            <w:tcBorders>
              <w:top w:val="single" w:sz="4" w:space="0" w:color="000000"/>
              <w:left w:val="single" w:sz="4" w:space="0" w:color="000000"/>
              <w:bottom w:val="single" w:sz="4" w:space="0" w:color="000000"/>
              <w:right w:val="nil"/>
            </w:tcBorders>
            <w:shd w:val="clear" w:color="auto" w:fill="FFFFFF"/>
          </w:tcPr>
          <w:p w14:paraId="09095878" w14:textId="77777777" w:rsidR="004607BA" w:rsidRPr="004607BA" w:rsidRDefault="004607BA" w:rsidP="005364C9">
            <w:pPr>
              <w:shd w:val="clear" w:color="auto" w:fill="FFFFFF"/>
              <w:snapToGrid w:val="0"/>
              <w:rPr>
                <w:bCs/>
                <w:sz w:val="20"/>
                <w:szCs w:val="20"/>
              </w:rPr>
            </w:pPr>
            <w:r w:rsidRPr="004607BA">
              <w:rPr>
                <w:bCs/>
                <w:sz w:val="20"/>
                <w:szCs w:val="20"/>
              </w:rPr>
              <w:t>120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4693B0CF" w14:textId="51877108" w:rsidR="004607BA" w:rsidRPr="004607BA" w:rsidRDefault="00D40413" w:rsidP="005364C9">
            <w:pPr>
              <w:shd w:val="clear" w:color="auto" w:fill="FFFFFF"/>
              <w:snapToGrid w:val="0"/>
              <w:jc w:val="center"/>
              <w:rPr>
                <w:bCs/>
                <w:iCs/>
                <w:sz w:val="20"/>
                <w:szCs w:val="20"/>
              </w:rPr>
            </w:pPr>
            <w:r>
              <w:rPr>
                <w:bCs/>
                <w:iCs/>
                <w:sz w:val="20"/>
                <w:szCs w:val="20"/>
              </w:rPr>
              <w:t>95,1</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2AF2DE66" w14:textId="5DCF0063" w:rsidR="004607BA" w:rsidRPr="004607BA" w:rsidRDefault="00D40413" w:rsidP="005364C9">
            <w:pPr>
              <w:shd w:val="clear" w:color="auto" w:fill="FFFFFF"/>
              <w:snapToGrid w:val="0"/>
              <w:jc w:val="center"/>
              <w:rPr>
                <w:bCs/>
                <w:iCs/>
                <w:sz w:val="20"/>
                <w:szCs w:val="20"/>
              </w:rPr>
            </w:pPr>
            <w:r>
              <w:rPr>
                <w:bCs/>
                <w:iCs/>
                <w:sz w:val="20"/>
                <w:szCs w:val="20"/>
              </w:rPr>
              <w:t>95,1</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424AC9CB" w14:textId="77777777" w:rsidR="004607BA" w:rsidRPr="004607BA" w:rsidRDefault="004607BA" w:rsidP="005364C9">
            <w:pPr>
              <w:shd w:val="clear" w:color="auto" w:fill="FFFFFF"/>
              <w:snapToGrid w:val="0"/>
              <w:jc w:val="center"/>
              <w:rPr>
                <w:bCs/>
                <w:iCs/>
                <w:sz w:val="20"/>
                <w:szCs w:val="20"/>
              </w:rPr>
            </w:pPr>
            <w:r w:rsidRPr="004607BA">
              <w:rPr>
                <w:bCs/>
                <w:iCs/>
                <w:sz w:val="20"/>
                <w:szCs w:val="20"/>
              </w:rPr>
              <w:t>100</w:t>
            </w:r>
          </w:p>
        </w:tc>
      </w:tr>
      <w:tr w:rsidR="004607BA" w:rsidRPr="004607BA" w14:paraId="5B6152EA" w14:textId="77777777" w:rsidTr="005364C9">
        <w:trPr>
          <w:trHeight w:hRule="exact" w:val="844"/>
        </w:trPr>
        <w:tc>
          <w:tcPr>
            <w:tcW w:w="4536" w:type="dxa"/>
            <w:tcBorders>
              <w:top w:val="single" w:sz="4" w:space="0" w:color="000000"/>
              <w:left w:val="single" w:sz="4" w:space="0" w:color="000000"/>
              <w:bottom w:val="single" w:sz="4" w:space="0" w:color="000000"/>
              <w:right w:val="nil"/>
            </w:tcBorders>
            <w:shd w:val="clear" w:color="auto" w:fill="FFFFFF"/>
            <w:hideMark/>
          </w:tcPr>
          <w:p w14:paraId="2005505D" w14:textId="77777777" w:rsidR="004607BA" w:rsidRPr="004607BA" w:rsidRDefault="004607BA" w:rsidP="005364C9">
            <w:pPr>
              <w:shd w:val="clear" w:color="auto" w:fill="FFFFFF"/>
              <w:snapToGrid w:val="0"/>
              <w:spacing w:line="197" w:lineRule="exact"/>
              <w:ind w:right="38"/>
              <w:rPr>
                <w:bCs/>
                <w:color w:val="000000"/>
                <w:spacing w:val="-9"/>
                <w:sz w:val="20"/>
                <w:szCs w:val="20"/>
              </w:rPr>
            </w:pPr>
            <w:r w:rsidRPr="004607BA">
              <w:rPr>
                <w:bCs/>
                <w:color w:val="000000"/>
                <w:spacing w:val="-9"/>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6" w:type="dxa"/>
            <w:tcBorders>
              <w:top w:val="single" w:sz="4" w:space="0" w:color="000000"/>
              <w:left w:val="single" w:sz="4" w:space="0" w:color="000000"/>
              <w:bottom w:val="single" w:sz="4" w:space="0" w:color="000000"/>
              <w:right w:val="nil"/>
            </w:tcBorders>
            <w:shd w:val="clear" w:color="auto" w:fill="FFFFFF"/>
            <w:hideMark/>
          </w:tcPr>
          <w:p w14:paraId="06E8D283" w14:textId="77777777" w:rsidR="004607BA" w:rsidRPr="004607BA" w:rsidRDefault="004607BA" w:rsidP="005364C9">
            <w:pPr>
              <w:shd w:val="clear" w:color="auto" w:fill="FFFFFF"/>
              <w:snapToGrid w:val="0"/>
              <w:ind w:left="19"/>
              <w:rPr>
                <w:bCs/>
                <w:color w:val="000000"/>
                <w:sz w:val="20"/>
                <w:szCs w:val="20"/>
              </w:rPr>
            </w:pPr>
            <w:r w:rsidRPr="004607BA">
              <w:rPr>
                <w:bCs/>
                <w:color w:val="000000"/>
                <w:sz w:val="20"/>
                <w:szCs w:val="20"/>
              </w:rPr>
              <w:t>01</w:t>
            </w:r>
          </w:p>
        </w:tc>
        <w:tc>
          <w:tcPr>
            <w:tcW w:w="567" w:type="dxa"/>
            <w:tcBorders>
              <w:top w:val="single" w:sz="4" w:space="0" w:color="000000"/>
              <w:left w:val="single" w:sz="4" w:space="0" w:color="000000"/>
              <w:bottom w:val="single" w:sz="4" w:space="0" w:color="000000"/>
              <w:right w:val="nil"/>
            </w:tcBorders>
            <w:shd w:val="clear" w:color="auto" w:fill="FFFFFF"/>
            <w:hideMark/>
          </w:tcPr>
          <w:p w14:paraId="2CE08D16" w14:textId="77777777" w:rsidR="004607BA" w:rsidRPr="004607BA" w:rsidRDefault="004607BA" w:rsidP="005364C9">
            <w:pPr>
              <w:shd w:val="clear" w:color="auto" w:fill="FFFFFF"/>
              <w:snapToGrid w:val="0"/>
              <w:ind w:left="53"/>
              <w:rPr>
                <w:bCs/>
                <w:color w:val="000000"/>
                <w:sz w:val="20"/>
                <w:szCs w:val="20"/>
              </w:rPr>
            </w:pPr>
            <w:r w:rsidRPr="004607BA">
              <w:rPr>
                <w:bCs/>
                <w:color w:val="000000"/>
                <w:sz w:val="20"/>
                <w:szCs w:val="20"/>
              </w:rPr>
              <w:t>04</w:t>
            </w:r>
          </w:p>
        </w:tc>
        <w:tc>
          <w:tcPr>
            <w:tcW w:w="1275" w:type="dxa"/>
            <w:tcBorders>
              <w:top w:val="single" w:sz="4" w:space="0" w:color="000000"/>
              <w:left w:val="single" w:sz="4" w:space="0" w:color="000000"/>
              <w:bottom w:val="single" w:sz="4" w:space="0" w:color="000000"/>
              <w:right w:val="nil"/>
            </w:tcBorders>
            <w:shd w:val="clear" w:color="auto" w:fill="FFFFFF"/>
          </w:tcPr>
          <w:p w14:paraId="3D913FE3" w14:textId="77777777" w:rsidR="004607BA" w:rsidRPr="004607BA" w:rsidRDefault="004607BA" w:rsidP="005364C9">
            <w:pPr>
              <w:shd w:val="clear" w:color="auto" w:fill="FFFFFF"/>
              <w:snapToGrid w:val="0"/>
              <w:rPr>
                <w:sz w:val="20"/>
                <w:szCs w:val="20"/>
              </w:rPr>
            </w:pPr>
          </w:p>
        </w:tc>
        <w:tc>
          <w:tcPr>
            <w:tcW w:w="426" w:type="dxa"/>
            <w:tcBorders>
              <w:top w:val="single" w:sz="4" w:space="0" w:color="000000"/>
              <w:left w:val="single" w:sz="4" w:space="0" w:color="000000"/>
              <w:bottom w:val="single" w:sz="4" w:space="0" w:color="000000"/>
              <w:right w:val="nil"/>
            </w:tcBorders>
            <w:shd w:val="clear" w:color="auto" w:fill="FFFFFF"/>
          </w:tcPr>
          <w:p w14:paraId="084CB877" w14:textId="77777777" w:rsidR="004607BA" w:rsidRPr="004607BA" w:rsidRDefault="004607BA" w:rsidP="005364C9">
            <w:pPr>
              <w:shd w:val="clear" w:color="auto" w:fill="FFFFFF"/>
              <w:snapToGrid w:val="0"/>
              <w:rPr>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14:paraId="024D6E46" w14:textId="48EB4743" w:rsidR="004607BA" w:rsidRPr="004607BA" w:rsidRDefault="00D40413" w:rsidP="005364C9">
            <w:pPr>
              <w:shd w:val="clear" w:color="auto" w:fill="FFFFFF"/>
              <w:snapToGrid w:val="0"/>
              <w:jc w:val="center"/>
              <w:rPr>
                <w:bCs/>
                <w:sz w:val="20"/>
                <w:szCs w:val="20"/>
              </w:rPr>
            </w:pPr>
            <w:r>
              <w:rPr>
                <w:bCs/>
                <w:sz w:val="20"/>
                <w:szCs w:val="20"/>
              </w:rPr>
              <w:t>716,0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6F8C1A04" w14:textId="53B83E25" w:rsidR="004607BA" w:rsidRPr="004607BA" w:rsidRDefault="00D40413" w:rsidP="005364C9">
            <w:pPr>
              <w:shd w:val="clear" w:color="auto" w:fill="FFFFFF"/>
              <w:snapToGrid w:val="0"/>
              <w:jc w:val="center"/>
              <w:rPr>
                <w:bCs/>
                <w:sz w:val="20"/>
                <w:szCs w:val="20"/>
              </w:rPr>
            </w:pPr>
            <w:r>
              <w:rPr>
                <w:bCs/>
                <w:sz w:val="20"/>
                <w:szCs w:val="20"/>
              </w:rPr>
              <w:t>685,3</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6CCEFA32" w14:textId="03A2750B" w:rsidR="004607BA" w:rsidRPr="004607BA" w:rsidRDefault="00CE1AA8" w:rsidP="005364C9">
            <w:pPr>
              <w:shd w:val="clear" w:color="auto" w:fill="FFFFFF"/>
              <w:snapToGrid w:val="0"/>
              <w:jc w:val="center"/>
              <w:rPr>
                <w:bCs/>
                <w:sz w:val="20"/>
                <w:szCs w:val="20"/>
              </w:rPr>
            </w:pPr>
            <w:r>
              <w:rPr>
                <w:bCs/>
                <w:sz w:val="20"/>
                <w:szCs w:val="20"/>
              </w:rPr>
              <w:t>95,7</w:t>
            </w:r>
          </w:p>
        </w:tc>
      </w:tr>
      <w:tr w:rsidR="004607BA" w:rsidRPr="004607BA" w14:paraId="18755069" w14:textId="77777777" w:rsidTr="005364C9">
        <w:trPr>
          <w:trHeight w:hRule="exact" w:val="260"/>
        </w:trPr>
        <w:tc>
          <w:tcPr>
            <w:tcW w:w="4536" w:type="dxa"/>
            <w:tcBorders>
              <w:top w:val="single" w:sz="4" w:space="0" w:color="000000"/>
              <w:left w:val="single" w:sz="4" w:space="0" w:color="000000"/>
              <w:bottom w:val="single" w:sz="4" w:space="0" w:color="000000"/>
              <w:right w:val="nil"/>
            </w:tcBorders>
            <w:shd w:val="clear" w:color="auto" w:fill="FFFFFF"/>
            <w:hideMark/>
          </w:tcPr>
          <w:p w14:paraId="3FB6B380" w14:textId="77777777" w:rsidR="004607BA" w:rsidRPr="004607BA" w:rsidRDefault="004607BA" w:rsidP="005364C9">
            <w:pPr>
              <w:shd w:val="clear" w:color="auto" w:fill="FFFFFF"/>
              <w:snapToGrid w:val="0"/>
              <w:spacing w:line="197" w:lineRule="exact"/>
              <w:ind w:right="38"/>
              <w:rPr>
                <w:bCs/>
                <w:color w:val="000000"/>
                <w:spacing w:val="-9"/>
                <w:sz w:val="20"/>
                <w:szCs w:val="20"/>
              </w:rPr>
            </w:pPr>
            <w:r w:rsidRPr="004607BA">
              <w:rPr>
                <w:color w:val="000000"/>
                <w:sz w:val="20"/>
                <w:szCs w:val="20"/>
              </w:rPr>
              <w:t>Непрограммная деятельность</w:t>
            </w:r>
          </w:p>
        </w:tc>
        <w:tc>
          <w:tcPr>
            <w:tcW w:w="426" w:type="dxa"/>
            <w:tcBorders>
              <w:top w:val="single" w:sz="4" w:space="0" w:color="000000"/>
              <w:left w:val="single" w:sz="4" w:space="0" w:color="000000"/>
              <w:bottom w:val="single" w:sz="4" w:space="0" w:color="000000"/>
              <w:right w:val="nil"/>
            </w:tcBorders>
            <w:shd w:val="clear" w:color="auto" w:fill="FFFFFF"/>
            <w:hideMark/>
          </w:tcPr>
          <w:p w14:paraId="5F10FCD5" w14:textId="77777777" w:rsidR="004607BA" w:rsidRPr="004607BA" w:rsidRDefault="004607BA" w:rsidP="005364C9">
            <w:pPr>
              <w:shd w:val="clear" w:color="auto" w:fill="FFFFFF"/>
              <w:snapToGrid w:val="0"/>
              <w:ind w:left="19"/>
              <w:rPr>
                <w:bCs/>
                <w:color w:val="000000"/>
                <w:sz w:val="20"/>
                <w:szCs w:val="20"/>
              </w:rPr>
            </w:pPr>
            <w:r w:rsidRPr="004607BA">
              <w:rPr>
                <w:bCs/>
                <w:color w:val="000000"/>
                <w:sz w:val="20"/>
                <w:szCs w:val="20"/>
              </w:rPr>
              <w:t>01</w:t>
            </w:r>
          </w:p>
        </w:tc>
        <w:tc>
          <w:tcPr>
            <w:tcW w:w="567" w:type="dxa"/>
            <w:tcBorders>
              <w:top w:val="single" w:sz="4" w:space="0" w:color="000000"/>
              <w:left w:val="single" w:sz="4" w:space="0" w:color="000000"/>
              <w:bottom w:val="single" w:sz="4" w:space="0" w:color="000000"/>
              <w:right w:val="nil"/>
            </w:tcBorders>
            <w:shd w:val="clear" w:color="auto" w:fill="FFFFFF"/>
            <w:hideMark/>
          </w:tcPr>
          <w:p w14:paraId="29C04E39" w14:textId="77777777" w:rsidR="004607BA" w:rsidRPr="004607BA" w:rsidRDefault="004607BA" w:rsidP="005364C9">
            <w:pPr>
              <w:shd w:val="clear" w:color="auto" w:fill="FFFFFF"/>
              <w:snapToGrid w:val="0"/>
              <w:ind w:left="53"/>
              <w:rPr>
                <w:bCs/>
                <w:color w:val="000000"/>
                <w:sz w:val="20"/>
                <w:szCs w:val="20"/>
              </w:rPr>
            </w:pPr>
            <w:r w:rsidRPr="004607BA">
              <w:rPr>
                <w:bCs/>
                <w:color w:val="000000"/>
                <w:sz w:val="20"/>
                <w:szCs w:val="20"/>
              </w:rPr>
              <w:t>04</w:t>
            </w:r>
          </w:p>
        </w:tc>
        <w:tc>
          <w:tcPr>
            <w:tcW w:w="1275" w:type="dxa"/>
            <w:tcBorders>
              <w:top w:val="single" w:sz="4" w:space="0" w:color="000000"/>
              <w:left w:val="single" w:sz="4" w:space="0" w:color="000000"/>
              <w:bottom w:val="single" w:sz="4" w:space="0" w:color="000000"/>
              <w:right w:val="nil"/>
            </w:tcBorders>
            <w:shd w:val="clear" w:color="auto" w:fill="FFFFFF"/>
            <w:hideMark/>
          </w:tcPr>
          <w:p w14:paraId="5185A830" w14:textId="77777777" w:rsidR="004607BA" w:rsidRPr="004607BA" w:rsidRDefault="004607BA" w:rsidP="005364C9">
            <w:pPr>
              <w:shd w:val="clear" w:color="auto" w:fill="FFFFFF"/>
              <w:snapToGrid w:val="0"/>
              <w:rPr>
                <w:sz w:val="20"/>
                <w:szCs w:val="20"/>
              </w:rPr>
            </w:pPr>
            <w:r w:rsidRPr="004607BA">
              <w:rPr>
                <w:sz w:val="20"/>
                <w:szCs w:val="20"/>
              </w:rPr>
              <w:t>00</w:t>
            </w:r>
          </w:p>
        </w:tc>
        <w:tc>
          <w:tcPr>
            <w:tcW w:w="426" w:type="dxa"/>
            <w:tcBorders>
              <w:top w:val="single" w:sz="4" w:space="0" w:color="000000"/>
              <w:left w:val="single" w:sz="4" w:space="0" w:color="000000"/>
              <w:bottom w:val="single" w:sz="4" w:space="0" w:color="000000"/>
              <w:right w:val="nil"/>
            </w:tcBorders>
            <w:shd w:val="clear" w:color="auto" w:fill="FFFFFF"/>
          </w:tcPr>
          <w:p w14:paraId="0F921E38" w14:textId="77777777" w:rsidR="004607BA" w:rsidRPr="004607BA" w:rsidRDefault="004607BA" w:rsidP="005364C9">
            <w:pPr>
              <w:shd w:val="clear" w:color="auto" w:fill="FFFFFF"/>
              <w:snapToGrid w:val="0"/>
              <w:rPr>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14:paraId="739E0995" w14:textId="3844E966" w:rsidR="004607BA" w:rsidRPr="004607BA" w:rsidRDefault="00D40413" w:rsidP="005364C9">
            <w:pPr>
              <w:shd w:val="clear" w:color="auto" w:fill="FFFFFF"/>
              <w:snapToGrid w:val="0"/>
              <w:jc w:val="center"/>
              <w:rPr>
                <w:bCs/>
                <w:sz w:val="20"/>
                <w:szCs w:val="20"/>
              </w:rPr>
            </w:pPr>
            <w:r>
              <w:rPr>
                <w:bCs/>
                <w:sz w:val="20"/>
                <w:szCs w:val="20"/>
              </w:rPr>
              <w:t>716,0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10E27EA9" w14:textId="0C321914" w:rsidR="004607BA" w:rsidRPr="004607BA" w:rsidRDefault="00D40413" w:rsidP="005364C9">
            <w:pPr>
              <w:shd w:val="clear" w:color="auto" w:fill="FFFFFF"/>
              <w:snapToGrid w:val="0"/>
              <w:jc w:val="center"/>
              <w:rPr>
                <w:bCs/>
                <w:sz w:val="20"/>
                <w:szCs w:val="20"/>
              </w:rPr>
            </w:pPr>
            <w:r>
              <w:rPr>
                <w:bCs/>
                <w:sz w:val="20"/>
                <w:szCs w:val="20"/>
              </w:rPr>
              <w:t>685,3</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5C21D1AA" w14:textId="37A82A5E" w:rsidR="004607BA" w:rsidRPr="004607BA" w:rsidRDefault="00CE1AA8" w:rsidP="005364C9">
            <w:pPr>
              <w:shd w:val="clear" w:color="auto" w:fill="FFFFFF"/>
              <w:snapToGrid w:val="0"/>
              <w:jc w:val="center"/>
              <w:rPr>
                <w:bCs/>
                <w:sz w:val="20"/>
                <w:szCs w:val="20"/>
              </w:rPr>
            </w:pPr>
            <w:r>
              <w:rPr>
                <w:bCs/>
                <w:sz w:val="20"/>
                <w:szCs w:val="20"/>
              </w:rPr>
              <w:t>95,7</w:t>
            </w:r>
          </w:p>
        </w:tc>
      </w:tr>
      <w:tr w:rsidR="004607BA" w:rsidRPr="004607BA" w14:paraId="19828FE6" w14:textId="77777777" w:rsidTr="005364C9">
        <w:trPr>
          <w:trHeight w:hRule="exact" w:val="513"/>
        </w:trPr>
        <w:tc>
          <w:tcPr>
            <w:tcW w:w="4536" w:type="dxa"/>
            <w:tcBorders>
              <w:top w:val="single" w:sz="4" w:space="0" w:color="000000"/>
              <w:left w:val="single" w:sz="4" w:space="0" w:color="000000"/>
              <w:bottom w:val="single" w:sz="4" w:space="0" w:color="000000"/>
              <w:right w:val="nil"/>
            </w:tcBorders>
            <w:shd w:val="clear" w:color="auto" w:fill="FFFFFF"/>
            <w:vAlign w:val="center"/>
            <w:hideMark/>
          </w:tcPr>
          <w:p w14:paraId="679A83F7" w14:textId="77777777" w:rsidR="004607BA" w:rsidRPr="004607BA" w:rsidRDefault="004607BA" w:rsidP="005364C9">
            <w:pPr>
              <w:shd w:val="clear" w:color="auto" w:fill="FFFFFF"/>
              <w:snapToGrid w:val="0"/>
              <w:spacing w:line="192" w:lineRule="exact"/>
              <w:ind w:right="240" w:firstLine="5"/>
              <w:rPr>
                <w:bCs/>
                <w:color w:val="000000"/>
                <w:spacing w:val="-12"/>
                <w:sz w:val="20"/>
                <w:szCs w:val="20"/>
              </w:rPr>
            </w:pPr>
            <w:r w:rsidRPr="004607BA">
              <w:rPr>
                <w:bCs/>
                <w:color w:val="000000"/>
                <w:spacing w:val="-12"/>
                <w:sz w:val="20"/>
                <w:szCs w:val="20"/>
              </w:rPr>
              <w:t>Руководство и управление в сфере установленных функций органов местного самоуправления</w:t>
            </w:r>
          </w:p>
        </w:tc>
        <w:tc>
          <w:tcPr>
            <w:tcW w:w="426" w:type="dxa"/>
            <w:tcBorders>
              <w:top w:val="single" w:sz="4" w:space="0" w:color="000000"/>
              <w:left w:val="single" w:sz="4" w:space="0" w:color="000000"/>
              <w:bottom w:val="single" w:sz="4" w:space="0" w:color="000000"/>
              <w:right w:val="nil"/>
            </w:tcBorders>
            <w:shd w:val="clear" w:color="auto" w:fill="FFFFFF"/>
            <w:hideMark/>
          </w:tcPr>
          <w:p w14:paraId="2DC580EF" w14:textId="77777777" w:rsidR="004607BA" w:rsidRPr="004607BA" w:rsidRDefault="004607BA" w:rsidP="005364C9">
            <w:pPr>
              <w:shd w:val="clear" w:color="auto" w:fill="FFFFFF"/>
              <w:snapToGrid w:val="0"/>
              <w:ind w:left="24"/>
              <w:rPr>
                <w:bCs/>
                <w:color w:val="000000"/>
                <w:sz w:val="20"/>
                <w:szCs w:val="20"/>
              </w:rPr>
            </w:pPr>
            <w:r w:rsidRPr="004607BA">
              <w:rPr>
                <w:bCs/>
                <w:color w:val="000000"/>
                <w:sz w:val="20"/>
                <w:szCs w:val="20"/>
              </w:rPr>
              <w:t>01</w:t>
            </w:r>
          </w:p>
        </w:tc>
        <w:tc>
          <w:tcPr>
            <w:tcW w:w="567" w:type="dxa"/>
            <w:tcBorders>
              <w:top w:val="single" w:sz="4" w:space="0" w:color="000000"/>
              <w:left w:val="single" w:sz="4" w:space="0" w:color="000000"/>
              <w:bottom w:val="single" w:sz="4" w:space="0" w:color="000000"/>
              <w:right w:val="nil"/>
            </w:tcBorders>
            <w:shd w:val="clear" w:color="auto" w:fill="FFFFFF"/>
            <w:hideMark/>
          </w:tcPr>
          <w:p w14:paraId="0CF02160" w14:textId="77777777" w:rsidR="004607BA" w:rsidRPr="004607BA" w:rsidRDefault="004607BA" w:rsidP="005364C9">
            <w:pPr>
              <w:shd w:val="clear" w:color="auto" w:fill="FFFFFF"/>
              <w:snapToGrid w:val="0"/>
              <w:ind w:left="58"/>
              <w:rPr>
                <w:bCs/>
                <w:color w:val="000000"/>
                <w:sz w:val="20"/>
                <w:szCs w:val="20"/>
              </w:rPr>
            </w:pPr>
            <w:r w:rsidRPr="004607BA">
              <w:rPr>
                <w:bCs/>
                <w:color w:val="000000"/>
                <w:sz w:val="20"/>
                <w:szCs w:val="20"/>
              </w:rPr>
              <w:t>04</w:t>
            </w:r>
          </w:p>
        </w:tc>
        <w:tc>
          <w:tcPr>
            <w:tcW w:w="1275" w:type="dxa"/>
            <w:tcBorders>
              <w:top w:val="single" w:sz="4" w:space="0" w:color="000000"/>
              <w:left w:val="single" w:sz="4" w:space="0" w:color="000000"/>
              <w:bottom w:val="single" w:sz="4" w:space="0" w:color="000000"/>
              <w:right w:val="nil"/>
            </w:tcBorders>
            <w:shd w:val="clear" w:color="auto" w:fill="FFFFFF"/>
            <w:hideMark/>
          </w:tcPr>
          <w:p w14:paraId="733D1D77" w14:textId="77777777" w:rsidR="004607BA" w:rsidRPr="004607BA" w:rsidRDefault="004607BA" w:rsidP="005364C9">
            <w:pPr>
              <w:shd w:val="clear" w:color="auto" w:fill="FFFFFF"/>
              <w:snapToGrid w:val="0"/>
              <w:rPr>
                <w:bCs/>
                <w:color w:val="000000"/>
                <w:spacing w:val="-8"/>
                <w:sz w:val="20"/>
                <w:szCs w:val="20"/>
              </w:rPr>
            </w:pPr>
            <w:r w:rsidRPr="004607BA">
              <w:rPr>
                <w:bCs/>
                <w:color w:val="000000"/>
                <w:spacing w:val="-8"/>
                <w:sz w:val="20"/>
                <w:szCs w:val="20"/>
              </w:rPr>
              <w:t>00 0 00 20400</w:t>
            </w:r>
          </w:p>
        </w:tc>
        <w:tc>
          <w:tcPr>
            <w:tcW w:w="426" w:type="dxa"/>
            <w:tcBorders>
              <w:top w:val="single" w:sz="4" w:space="0" w:color="000000"/>
              <w:left w:val="single" w:sz="4" w:space="0" w:color="000000"/>
              <w:bottom w:val="single" w:sz="4" w:space="0" w:color="000000"/>
              <w:right w:val="nil"/>
            </w:tcBorders>
            <w:shd w:val="clear" w:color="auto" w:fill="FFFFFF"/>
          </w:tcPr>
          <w:p w14:paraId="0AA043E9" w14:textId="77777777" w:rsidR="004607BA" w:rsidRPr="004607BA" w:rsidRDefault="004607BA" w:rsidP="005364C9">
            <w:pPr>
              <w:shd w:val="clear" w:color="auto" w:fill="FFFFFF"/>
              <w:snapToGrid w:val="0"/>
              <w:rPr>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14:paraId="415A07DA" w14:textId="7F04E879" w:rsidR="004607BA" w:rsidRPr="004607BA" w:rsidRDefault="00D40413" w:rsidP="005364C9">
            <w:pPr>
              <w:shd w:val="clear" w:color="auto" w:fill="FFFFFF"/>
              <w:snapToGrid w:val="0"/>
              <w:jc w:val="center"/>
              <w:rPr>
                <w:bCs/>
                <w:sz w:val="20"/>
                <w:szCs w:val="20"/>
              </w:rPr>
            </w:pPr>
            <w:r>
              <w:rPr>
                <w:bCs/>
                <w:sz w:val="20"/>
                <w:szCs w:val="20"/>
              </w:rPr>
              <w:t>716,0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35EC179A" w14:textId="10D92F16" w:rsidR="004607BA" w:rsidRPr="004607BA" w:rsidRDefault="00D40413" w:rsidP="005364C9">
            <w:pPr>
              <w:shd w:val="clear" w:color="auto" w:fill="FFFFFF"/>
              <w:snapToGrid w:val="0"/>
              <w:jc w:val="center"/>
              <w:rPr>
                <w:bCs/>
                <w:sz w:val="20"/>
                <w:szCs w:val="20"/>
              </w:rPr>
            </w:pPr>
            <w:r>
              <w:rPr>
                <w:bCs/>
                <w:sz w:val="20"/>
                <w:szCs w:val="20"/>
              </w:rPr>
              <w:t>685,3</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3D524DE1" w14:textId="148EA434" w:rsidR="004607BA" w:rsidRPr="004607BA" w:rsidRDefault="00CE1AA8" w:rsidP="005364C9">
            <w:pPr>
              <w:shd w:val="clear" w:color="auto" w:fill="FFFFFF"/>
              <w:snapToGrid w:val="0"/>
              <w:jc w:val="center"/>
              <w:rPr>
                <w:bCs/>
                <w:sz w:val="20"/>
                <w:szCs w:val="20"/>
              </w:rPr>
            </w:pPr>
            <w:r>
              <w:rPr>
                <w:bCs/>
                <w:sz w:val="20"/>
                <w:szCs w:val="20"/>
              </w:rPr>
              <w:t>95,7</w:t>
            </w:r>
          </w:p>
        </w:tc>
      </w:tr>
      <w:tr w:rsidR="004607BA" w:rsidRPr="004607BA" w14:paraId="6E7594B1" w14:textId="77777777" w:rsidTr="005364C9">
        <w:trPr>
          <w:trHeight w:hRule="exact" w:val="1249"/>
        </w:trPr>
        <w:tc>
          <w:tcPr>
            <w:tcW w:w="4536" w:type="dxa"/>
            <w:tcBorders>
              <w:top w:val="single" w:sz="4" w:space="0" w:color="000000"/>
              <w:left w:val="single" w:sz="4" w:space="0" w:color="000000"/>
              <w:bottom w:val="single" w:sz="4" w:space="0" w:color="000000"/>
              <w:right w:val="nil"/>
            </w:tcBorders>
            <w:shd w:val="clear" w:color="auto" w:fill="FFFFFF"/>
            <w:hideMark/>
          </w:tcPr>
          <w:p w14:paraId="40D73841" w14:textId="77777777" w:rsidR="004607BA" w:rsidRPr="004607BA" w:rsidRDefault="004607BA" w:rsidP="005364C9">
            <w:pPr>
              <w:shd w:val="clear" w:color="auto" w:fill="FFFFFF"/>
              <w:snapToGrid w:val="0"/>
              <w:rPr>
                <w:bCs/>
                <w:color w:val="000000"/>
                <w:spacing w:val="-12"/>
                <w:sz w:val="20"/>
                <w:szCs w:val="20"/>
              </w:rPr>
            </w:pPr>
            <w:r w:rsidRPr="004607BA">
              <w:rPr>
                <w:bCs/>
                <w:color w:val="000000"/>
                <w:spacing w:val="-3"/>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tcBorders>
              <w:top w:val="single" w:sz="4" w:space="0" w:color="000000"/>
              <w:left w:val="single" w:sz="4" w:space="0" w:color="000000"/>
              <w:bottom w:val="single" w:sz="4" w:space="0" w:color="000000"/>
              <w:right w:val="nil"/>
            </w:tcBorders>
            <w:shd w:val="clear" w:color="auto" w:fill="FFFFFF"/>
            <w:hideMark/>
          </w:tcPr>
          <w:p w14:paraId="1B95FD51" w14:textId="77777777" w:rsidR="004607BA" w:rsidRPr="004607BA" w:rsidRDefault="004607BA" w:rsidP="005364C9">
            <w:pPr>
              <w:shd w:val="clear" w:color="auto" w:fill="FFFFFF"/>
              <w:snapToGrid w:val="0"/>
              <w:ind w:left="24"/>
              <w:rPr>
                <w:bCs/>
                <w:color w:val="000000"/>
                <w:sz w:val="20"/>
                <w:szCs w:val="20"/>
              </w:rPr>
            </w:pPr>
            <w:r w:rsidRPr="004607BA">
              <w:rPr>
                <w:bCs/>
                <w:color w:val="000000"/>
                <w:sz w:val="20"/>
                <w:szCs w:val="20"/>
              </w:rPr>
              <w:t>01</w:t>
            </w:r>
          </w:p>
        </w:tc>
        <w:tc>
          <w:tcPr>
            <w:tcW w:w="567" w:type="dxa"/>
            <w:tcBorders>
              <w:top w:val="single" w:sz="4" w:space="0" w:color="000000"/>
              <w:left w:val="single" w:sz="4" w:space="0" w:color="000000"/>
              <w:bottom w:val="single" w:sz="4" w:space="0" w:color="000000"/>
              <w:right w:val="nil"/>
            </w:tcBorders>
            <w:shd w:val="clear" w:color="auto" w:fill="FFFFFF"/>
            <w:hideMark/>
          </w:tcPr>
          <w:p w14:paraId="6423CEE3" w14:textId="77777777" w:rsidR="004607BA" w:rsidRPr="004607BA" w:rsidRDefault="004607BA" w:rsidP="005364C9">
            <w:pPr>
              <w:shd w:val="clear" w:color="auto" w:fill="FFFFFF"/>
              <w:snapToGrid w:val="0"/>
              <w:ind w:left="58"/>
              <w:rPr>
                <w:bCs/>
                <w:color w:val="000000"/>
                <w:sz w:val="20"/>
                <w:szCs w:val="20"/>
              </w:rPr>
            </w:pPr>
            <w:r w:rsidRPr="004607BA">
              <w:rPr>
                <w:bCs/>
                <w:color w:val="000000"/>
                <w:sz w:val="20"/>
                <w:szCs w:val="20"/>
              </w:rPr>
              <w:t>04</w:t>
            </w:r>
          </w:p>
        </w:tc>
        <w:tc>
          <w:tcPr>
            <w:tcW w:w="1275" w:type="dxa"/>
            <w:tcBorders>
              <w:top w:val="single" w:sz="4" w:space="0" w:color="000000"/>
              <w:left w:val="single" w:sz="4" w:space="0" w:color="000000"/>
              <w:bottom w:val="single" w:sz="4" w:space="0" w:color="000000"/>
              <w:right w:val="nil"/>
            </w:tcBorders>
            <w:shd w:val="clear" w:color="auto" w:fill="FFFFFF"/>
            <w:hideMark/>
          </w:tcPr>
          <w:p w14:paraId="4CC4B8B9" w14:textId="77777777" w:rsidR="004607BA" w:rsidRPr="004607BA" w:rsidRDefault="004607BA" w:rsidP="005364C9">
            <w:pPr>
              <w:shd w:val="clear" w:color="auto" w:fill="FFFFFF"/>
              <w:snapToGrid w:val="0"/>
              <w:rPr>
                <w:bCs/>
                <w:color w:val="000000"/>
                <w:spacing w:val="-8"/>
                <w:sz w:val="20"/>
                <w:szCs w:val="20"/>
              </w:rPr>
            </w:pPr>
            <w:r w:rsidRPr="004607BA">
              <w:rPr>
                <w:bCs/>
                <w:color w:val="000000"/>
                <w:spacing w:val="-8"/>
                <w:sz w:val="20"/>
                <w:szCs w:val="20"/>
              </w:rPr>
              <w:t>00 0 00 20400</w:t>
            </w:r>
          </w:p>
        </w:tc>
        <w:tc>
          <w:tcPr>
            <w:tcW w:w="426" w:type="dxa"/>
            <w:tcBorders>
              <w:top w:val="single" w:sz="4" w:space="0" w:color="000000"/>
              <w:left w:val="single" w:sz="4" w:space="0" w:color="000000"/>
              <w:bottom w:val="single" w:sz="4" w:space="0" w:color="000000"/>
              <w:right w:val="nil"/>
            </w:tcBorders>
            <w:shd w:val="clear" w:color="auto" w:fill="FFFFFF"/>
            <w:hideMark/>
          </w:tcPr>
          <w:p w14:paraId="31EF7E61" w14:textId="77777777" w:rsidR="004607BA" w:rsidRPr="004607BA" w:rsidRDefault="004607BA" w:rsidP="005364C9">
            <w:pPr>
              <w:shd w:val="clear" w:color="auto" w:fill="FFFFFF"/>
              <w:snapToGrid w:val="0"/>
              <w:rPr>
                <w:bCs/>
                <w:color w:val="000000"/>
                <w:sz w:val="20"/>
                <w:szCs w:val="20"/>
              </w:rPr>
            </w:pPr>
            <w:r w:rsidRPr="004607BA">
              <w:rPr>
                <w:bCs/>
                <w:color w:val="000000"/>
                <w:sz w:val="20"/>
                <w:szCs w:val="20"/>
              </w:rPr>
              <w:t>100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14:paraId="4BD01BAA" w14:textId="2E37D826" w:rsidR="004607BA" w:rsidRPr="004607BA" w:rsidRDefault="00D40413" w:rsidP="005364C9">
            <w:pPr>
              <w:shd w:val="clear" w:color="auto" w:fill="FFFFFF"/>
              <w:snapToGrid w:val="0"/>
              <w:jc w:val="center"/>
              <w:rPr>
                <w:bCs/>
                <w:sz w:val="20"/>
                <w:szCs w:val="20"/>
              </w:rPr>
            </w:pPr>
            <w:r>
              <w:rPr>
                <w:bCs/>
                <w:sz w:val="20"/>
                <w:szCs w:val="20"/>
              </w:rPr>
              <w:t>716,0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09C22D17" w14:textId="255E33C9" w:rsidR="004607BA" w:rsidRPr="004607BA" w:rsidRDefault="00D40413" w:rsidP="005364C9">
            <w:pPr>
              <w:shd w:val="clear" w:color="auto" w:fill="FFFFFF"/>
              <w:snapToGrid w:val="0"/>
              <w:jc w:val="center"/>
              <w:rPr>
                <w:bCs/>
                <w:sz w:val="20"/>
                <w:szCs w:val="20"/>
              </w:rPr>
            </w:pPr>
            <w:r>
              <w:rPr>
                <w:bCs/>
                <w:sz w:val="20"/>
                <w:szCs w:val="20"/>
              </w:rPr>
              <w:t>685,3</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79488725" w14:textId="0E185905" w:rsidR="004607BA" w:rsidRPr="004607BA" w:rsidRDefault="00CE1AA8" w:rsidP="005364C9">
            <w:pPr>
              <w:shd w:val="clear" w:color="auto" w:fill="FFFFFF"/>
              <w:snapToGrid w:val="0"/>
              <w:jc w:val="center"/>
              <w:rPr>
                <w:bCs/>
                <w:sz w:val="20"/>
                <w:szCs w:val="20"/>
              </w:rPr>
            </w:pPr>
            <w:r>
              <w:rPr>
                <w:bCs/>
                <w:sz w:val="20"/>
                <w:szCs w:val="20"/>
              </w:rPr>
              <w:t>95,7</w:t>
            </w:r>
          </w:p>
        </w:tc>
      </w:tr>
      <w:tr w:rsidR="004607BA" w:rsidRPr="004607BA" w14:paraId="1E5CA60A" w14:textId="77777777" w:rsidTr="005364C9">
        <w:trPr>
          <w:trHeight w:hRule="exact" w:val="479"/>
        </w:trPr>
        <w:tc>
          <w:tcPr>
            <w:tcW w:w="4536" w:type="dxa"/>
            <w:tcBorders>
              <w:top w:val="single" w:sz="4" w:space="0" w:color="000000"/>
              <w:left w:val="single" w:sz="4" w:space="0" w:color="000000"/>
              <w:bottom w:val="single" w:sz="4" w:space="0" w:color="000000"/>
              <w:right w:val="nil"/>
            </w:tcBorders>
            <w:shd w:val="clear" w:color="auto" w:fill="FFFFFF"/>
          </w:tcPr>
          <w:p w14:paraId="2FD64D0D" w14:textId="77777777" w:rsidR="004607BA" w:rsidRPr="004607BA" w:rsidRDefault="004607BA" w:rsidP="005364C9">
            <w:pPr>
              <w:shd w:val="clear" w:color="auto" w:fill="FFFFFF"/>
              <w:snapToGrid w:val="0"/>
              <w:rPr>
                <w:bCs/>
                <w:color w:val="000000"/>
                <w:spacing w:val="-3"/>
                <w:sz w:val="20"/>
                <w:szCs w:val="20"/>
              </w:rPr>
            </w:pPr>
            <w:r w:rsidRPr="004607BA">
              <w:rPr>
                <w:bCs/>
                <w:color w:val="000000"/>
                <w:spacing w:val="-3"/>
                <w:sz w:val="20"/>
                <w:szCs w:val="20"/>
              </w:rPr>
              <w:t>Расходы на выплаты персоналу государственных (муниципальных) органов</w:t>
            </w:r>
          </w:p>
        </w:tc>
        <w:tc>
          <w:tcPr>
            <w:tcW w:w="426" w:type="dxa"/>
            <w:tcBorders>
              <w:top w:val="single" w:sz="4" w:space="0" w:color="000000"/>
              <w:left w:val="single" w:sz="4" w:space="0" w:color="000000"/>
              <w:bottom w:val="single" w:sz="4" w:space="0" w:color="000000"/>
              <w:right w:val="nil"/>
            </w:tcBorders>
            <w:shd w:val="clear" w:color="auto" w:fill="FFFFFF"/>
          </w:tcPr>
          <w:p w14:paraId="4B56C436" w14:textId="77777777" w:rsidR="004607BA" w:rsidRPr="004607BA" w:rsidRDefault="004607BA" w:rsidP="005364C9">
            <w:pPr>
              <w:shd w:val="clear" w:color="auto" w:fill="FFFFFF"/>
              <w:snapToGrid w:val="0"/>
              <w:ind w:left="24"/>
              <w:rPr>
                <w:bCs/>
                <w:color w:val="000000"/>
                <w:sz w:val="20"/>
                <w:szCs w:val="20"/>
              </w:rPr>
            </w:pPr>
            <w:r w:rsidRPr="004607BA">
              <w:rPr>
                <w:bCs/>
                <w:color w:val="000000"/>
                <w:sz w:val="20"/>
                <w:szCs w:val="20"/>
              </w:rPr>
              <w:t>01</w:t>
            </w:r>
          </w:p>
        </w:tc>
        <w:tc>
          <w:tcPr>
            <w:tcW w:w="567" w:type="dxa"/>
            <w:tcBorders>
              <w:top w:val="single" w:sz="4" w:space="0" w:color="000000"/>
              <w:left w:val="single" w:sz="4" w:space="0" w:color="000000"/>
              <w:bottom w:val="single" w:sz="4" w:space="0" w:color="000000"/>
              <w:right w:val="nil"/>
            </w:tcBorders>
            <w:shd w:val="clear" w:color="auto" w:fill="FFFFFF"/>
          </w:tcPr>
          <w:p w14:paraId="5AB23950" w14:textId="77777777" w:rsidR="004607BA" w:rsidRPr="004607BA" w:rsidRDefault="004607BA" w:rsidP="005364C9">
            <w:pPr>
              <w:shd w:val="clear" w:color="auto" w:fill="FFFFFF"/>
              <w:snapToGrid w:val="0"/>
              <w:ind w:left="58"/>
              <w:rPr>
                <w:bCs/>
                <w:color w:val="000000"/>
                <w:sz w:val="20"/>
                <w:szCs w:val="20"/>
              </w:rPr>
            </w:pPr>
            <w:r w:rsidRPr="004607BA">
              <w:rPr>
                <w:bCs/>
                <w:color w:val="000000"/>
                <w:sz w:val="20"/>
                <w:szCs w:val="20"/>
              </w:rPr>
              <w:t>04</w:t>
            </w:r>
          </w:p>
        </w:tc>
        <w:tc>
          <w:tcPr>
            <w:tcW w:w="1275" w:type="dxa"/>
            <w:tcBorders>
              <w:top w:val="single" w:sz="4" w:space="0" w:color="000000"/>
              <w:left w:val="single" w:sz="4" w:space="0" w:color="000000"/>
              <w:bottom w:val="single" w:sz="4" w:space="0" w:color="000000"/>
              <w:right w:val="nil"/>
            </w:tcBorders>
            <w:shd w:val="clear" w:color="auto" w:fill="FFFFFF"/>
          </w:tcPr>
          <w:p w14:paraId="024D88E9" w14:textId="77777777" w:rsidR="004607BA" w:rsidRPr="004607BA" w:rsidRDefault="004607BA" w:rsidP="005364C9">
            <w:pPr>
              <w:shd w:val="clear" w:color="auto" w:fill="FFFFFF"/>
              <w:snapToGrid w:val="0"/>
              <w:rPr>
                <w:bCs/>
                <w:color w:val="000000"/>
                <w:spacing w:val="-8"/>
                <w:sz w:val="20"/>
                <w:szCs w:val="20"/>
              </w:rPr>
            </w:pPr>
            <w:r w:rsidRPr="004607BA">
              <w:rPr>
                <w:bCs/>
                <w:color w:val="000000"/>
                <w:spacing w:val="-8"/>
                <w:sz w:val="20"/>
                <w:szCs w:val="20"/>
              </w:rPr>
              <w:t>00 0 00 20400</w:t>
            </w:r>
          </w:p>
        </w:tc>
        <w:tc>
          <w:tcPr>
            <w:tcW w:w="426" w:type="dxa"/>
            <w:tcBorders>
              <w:top w:val="single" w:sz="4" w:space="0" w:color="000000"/>
              <w:left w:val="single" w:sz="4" w:space="0" w:color="000000"/>
              <w:bottom w:val="single" w:sz="4" w:space="0" w:color="000000"/>
              <w:right w:val="nil"/>
            </w:tcBorders>
            <w:shd w:val="clear" w:color="auto" w:fill="FFFFFF"/>
          </w:tcPr>
          <w:p w14:paraId="7389F3C3" w14:textId="77777777" w:rsidR="004607BA" w:rsidRPr="004607BA" w:rsidRDefault="004607BA" w:rsidP="005364C9">
            <w:pPr>
              <w:shd w:val="clear" w:color="auto" w:fill="FFFFFF"/>
              <w:snapToGrid w:val="0"/>
              <w:rPr>
                <w:bCs/>
                <w:color w:val="000000"/>
                <w:sz w:val="20"/>
                <w:szCs w:val="20"/>
              </w:rPr>
            </w:pPr>
            <w:r w:rsidRPr="004607BA">
              <w:rPr>
                <w:bCs/>
                <w:color w:val="000000"/>
                <w:sz w:val="20"/>
                <w:szCs w:val="20"/>
              </w:rPr>
              <w:t>120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0E5964A0" w14:textId="5B2601A6" w:rsidR="004607BA" w:rsidRPr="004607BA" w:rsidRDefault="00D40413" w:rsidP="005364C9">
            <w:pPr>
              <w:shd w:val="clear" w:color="auto" w:fill="FFFFFF"/>
              <w:snapToGrid w:val="0"/>
              <w:jc w:val="center"/>
              <w:rPr>
                <w:bCs/>
                <w:sz w:val="20"/>
                <w:szCs w:val="20"/>
              </w:rPr>
            </w:pPr>
            <w:r>
              <w:rPr>
                <w:bCs/>
                <w:sz w:val="20"/>
                <w:szCs w:val="20"/>
              </w:rPr>
              <w:t>716,0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1675FE02" w14:textId="7DF2E6FD" w:rsidR="004607BA" w:rsidRPr="004607BA" w:rsidRDefault="00D40413" w:rsidP="005364C9">
            <w:pPr>
              <w:shd w:val="clear" w:color="auto" w:fill="FFFFFF"/>
              <w:snapToGrid w:val="0"/>
              <w:jc w:val="center"/>
              <w:rPr>
                <w:bCs/>
                <w:sz w:val="20"/>
                <w:szCs w:val="20"/>
              </w:rPr>
            </w:pPr>
            <w:r>
              <w:rPr>
                <w:bCs/>
                <w:sz w:val="20"/>
                <w:szCs w:val="20"/>
              </w:rPr>
              <w:t>685,3</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479E48D3" w14:textId="6C1FE3C5" w:rsidR="004607BA" w:rsidRPr="004607BA" w:rsidRDefault="00CE1AA8" w:rsidP="005364C9">
            <w:pPr>
              <w:shd w:val="clear" w:color="auto" w:fill="FFFFFF"/>
              <w:snapToGrid w:val="0"/>
              <w:jc w:val="center"/>
              <w:rPr>
                <w:bCs/>
                <w:sz w:val="20"/>
                <w:szCs w:val="20"/>
              </w:rPr>
            </w:pPr>
            <w:r>
              <w:rPr>
                <w:bCs/>
                <w:sz w:val="20"/>
                <w:szCs w:val="20"/>
              </w:rPr>
              <w:t>95,7</w:t>
            </w:r>
          </w:p>
        </w:tc>
      </w:tr>
      <w:tr w:rsidR="004607BA" w:rsidRPr="004607BA" w14:paraId="23DC6B87" w14:textId="77777777" w:rsidTr="005364C9">
        <w:trPr>
          <w:trHeight w:hRule="exact" w:val="683"/>
        </w:trPr>
        <w:tc>
          <w:tcPr>
            <w:tcW w:w="4536" w:type="dxa"/>
            <w:tcBorders>
              <w:top w:val="single" w:sz="4" w:space="0" w:color="000000"/>
              <w:left w:val="single" w:sz="4" w:space="0" w:color="000000"/>
              <w:bottom w:val="single" w:sz="4" w:space="0" w:color="000000"/>
              <w:right w:val="nil"/>
            </w:tcBorders>
            <w:shd w:val="clear" w:color="auto" w:fill="FFFFFF"/>
            <w:hideMark/>
          </w:tcPr>
          <w:p w14:paraId="4401DCE6" w14:textId="77777777" w:rsidR="004607BA" w:rsidRPr="004607BA" w:rsidRDefault="004607BA" w:rsidP="005364C9">
            <w:pPr>
              <w:shd w:val="clear" w:color="auto" w:fill="FFFFFF"/>
              <w:snapToGrid w:val="0"/>
              <w:rPr>
                <w:bCs/>
                <w:color w:val="000000"/>
                <w:spacing w:val="-3"/>
                <w:sz w:val="20"/>
                <w:szCs w:val="20"/>
              </w:rPr>
            </w:pPr>
            <w:r w:rsidRPr="004607BA">
              <w:rPr>
                <w:bCs/>
                <w:color w:val="000000"/>
                <w:spacing w:val="-3"/>
                <w:sz w:val="20"/>
                <w:szCs w:val="20"/>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426" w:type="dxa"/>
            <w:tcBorders>
              <w:top w:val="single" w:sz="4" w:space="0" w:color="000000"/>
              <w:left w:val="single" w:sz="4" w:space="0" w:color="000000"/>
              <w:bottom w:val="single" w:sz="4" w:space="0" w:color="000000"/>
              <w:right w:val="nil"/>
            </w:tcBorders>
            <w:shd w:val="clear" w:color="auto" w:fill="FFFFFF"/>
            <w:hideMark/>
          </w:tcPr>
          <w:p w14:paraId="168444BD" w14:textId="77777777" w:rsidR="004607BA" w:rsidRPr="004607BA" w:rsidRDefault="004607BA" w:rsidP="005364C9">
            <w:pPr>
              <w:shd w:val="clear" w:color="auto" w:fill="FFFFFF"/>
              <w:snapToGrid w:val="0"/>
              <w:ind w:left="24"/>
              <w:rPr>
                <w:bCs/>
                <w:color w:val="000000"/>
                <w:sz w:val="20"/>
                <w:szCs w:val="20"/>
              </w:rPr>
            </w:pPr>
            <w:r w:rsidRPr="004607BA">
              <w:rPr>
                <w:bCs/>
                <w:color w:val="000000"/>
                <w:sz w:val="20"/>
                <w:szCs w:val="20"/>
              </w:rPr>
              <w:t>01</w:t>
            </w:r>
          </w:p>
        </w:tc>
        <w:tc>
          <w:tcPr>
            <w:tcW w:w="567" w:type="dxa"/>
            <w:tcBorders>
              <w:top w:val="single" w:sz="4" w:space="0" w:color="000000"/>
              <w:left w:val="single" w:sz="4" w:space="0" w:color="000000"/>
              <w:bottom w:val="single" w:sz="4" w:space="0" w:color="000000"/>
              <w:right w:val="nil"/>
            </w:tcBorders>
            <w:shd w:val="clear" w:color="auto" w:fill="FFFFFF"/>
            <w:hideMark/>
          </w:tcPr>
          <w:p w14:paraId="6B4DD0B0" w14:textId="77777777" w:rsidR="004607BA" w:rsidRPr="004607BA" w:rsidRDefault="004607BA" w:rsidP="005364C9">
            <w:pPr>
              <w:shd w:val="clear" w:color="auto" w:fill="FFFFFF"/>
              <w:snapToGrid w:val="0"/>
              <w:ind w:left="58"/>
              <w:rPr>
                <w:bCs/>
                <w:color w:val="000000"/>
                <w:sz w:val="20"/>
                <w:szCs w:val="20"/>
              </w:rPr>
            </w:pPr>
            <w:r w:rsidRPr="004607BA">
              <w:rPr>
                <w:bCs/>
                <w:color w:val="000000"/>
                <w:sz w:val="20"/>
                <w:szCs w:val="20"/>
              </w:rPr>
              <w:t>06</w:t>
            </w:r>
          </w:p>
        </w:tc>
        <w:tc>
          <w:tcPr>
            <w:tcW w:w="1275" w:type="dxa"/>
            <w:tcBorders>
              <w:top w:val="single" w:sz="4" w:space="0" w:color="000000"/>
              <w:left w:val="single" w:sz="4" w:space="0" w:color="000000"/>
              <w:bottom w:val="single" w:sz="4" w:space="0" w:color="000000"/>
              <w:right w:val="nil"/>
            </w:tcBorders>
            <w:shd w:val="clear" w:color="auto" w:fill="FFFFFF"/>
          </w:tcPr>
          <w:p w14:paraId="234BDB76" w14:textId="77777777" w:rsidR="004607BA" w:rsidRPr="004607BA" w:rsidRDefault="004607BA" w:rsidP="005364C9">
            <w:pPr>
              <w:shd w:val="clear" w:color="auto" w:fill="FFFFFF"/>
              <w:snapToGrid w:val="0"/>
              <w:rPr>
                <w:bCs/>
                <w:color w:val="000000"/>
                <w:spacing w:val="-8"/>
                <w:sz w:val="20"/>
                <w:szCs w:val="20"/>
              </w:rPr>
            </w:pPr>
          </w:p>
        </w:tc>
        <w:tc>
          <w:tcPr>
            <w:tcW w:w="426" w:type="dxa"/>
            <w:tcBorders>
              <w:top w:val="single" w:sz="4" w:space="0" w:color="000000"/>
              <w:left w:val="single" w:sz="4" w:space="0" w:color="000000"/>
              <w:bottom w:val="single" w:sz="4" w:space="0" w:color="000000"/>
              <w:right w:val="nil"/>
            </w:tcBorders>
            <w:shd w:val="clear" w:color="auto" w:fill="FFFFFF"/>
          </w:tcPr>
          <w:p w14:paraId="302F0A85" w14:textId="77777777" w:rsidR="004607BA" w:rsidRPr="004607BA" w:rsidRDefault="004607BA" w:rsidP="005364C9">
            <w:pPr>
              <w:shd w:val="clear" w:color="auto" w:fill="FFFFFF"/>
              <w:snapToGrid w:val="0"/>
              <w:rPr>
                <w:bCs/>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14:paraId="17B36331" w14:textId="77777777" w:rsidR="004607BA" w:rsidRPr="004607BA" w:rsidRDefault="004607BA" w:rsidP="005364C9">
            <w:pPr>
              <w:shd w:val="clear" w:color="auto" w:fill="FFFFFF"/>
              <w:snapToGrid w:val="0"/>
              <w:jc w:val="center"/>
              <w:rPr>
                <w:bCs/>
                <w:sz w:val="20"/>
                <w:szCs w:val="20"/>
              </w:rPr>
            </w:pPr>
            <w:r w:rsidRPr="004607BA">
              <w:rPr>
                <w:bCs/>
                <w:sz w:val="20"/>
                <w:szCs w:val="20"/>
              </w:rPr>
              <w:t>6,9</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57F0FE3B" w14:textId="54C539F8" w:rsidR="004607BA" w:rsidRPr="004607BA" w:rsidRDefault="00D40413" w:rsidP="005364C9">
            <w:pPr>
              <w:shd w:val="clear" w:color="auto" w:fill="FFFFFF"/>
              <w:snapToGrid w:val="0"/>
              <w:jc w:val="center"/>
              <w:rPr>
                <w:bCs/>
                <w:sz w:val="20"/>
                <w:szCs w:val="20"/>
              </w:rPr>
            </w:pPr>
            <w:r>
              <w:rPr>
                <w:bCs/>
                <w:sz w:val="20"/>
                <w:szCs w:val="20"/>
              </w:rPr>
              <w:t>6,9</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5355F673" w14:textId="4BAB1A50" w:rsidR="004607BA" w:rsidRPr="004607BA" w:rsidRDefault="00CE1AA8" w:rsidP="005364C9">
            <w:pPr>
              <w:shd w:val="clear" w:color="auto" w:fill="FFFFFF"/>
              <w:snapToGrid w:val="0"/>
              <w:jc w:val="center"/>
              <w:rPr>
                <w:bCs/>
                <w:sz w:val="20"/>
                <w:szCs w:val="20"/>
              </w:rPr>
            </w:pPr>
            <w:r>
              <w:rPr>
                <w:bCs/>
                <w:sz w:val="20"/>
                <w:szCs w:val="20"/>
              </w:rPr>
              <w:t>100</w:t>
            </w:r>
          </w:p>
        </w:tc>
      </w:tr>
      <w:tr w:rsidR="004607BA" w:rsidRPr="004607BA" w14:paraId="50F8557B" w14:textId="77777777" w:rsidTr="005364C9">
        <w:trPr>
          <w:trHeight w:hRule="exact" w:val="322"/>
        </w:trPr>
        <w:tc>
          <w:tcPr>
            <w:tcW w:w="4536" w:type="dxa"/>
            <w:tcBorders>
              <w:top w:val="single" w:sz="4" w:space="0" w:color="000000"/>
              <w:left w:val="single" w:sz="4" w:space="0" w:color="000000"/>
              <w:bottom w:val="single" w:sz="4" w:space="0" w:color="000000"/>
              <w:right w:val="nil"/>
            </w:tcBorders>
            <w:shd w:val="clear" w:color="auto" w:fill="FFFFFF"/>
            <w:hideMark/>
          </w:tcPr>
          <w:p w14:paraId="5A15D409" w14:textId="77777777" w:rsidR="004607BA" w:rsidRPr="004607BA" w:rsidRDefault="004607BA" w:rsidP="005364C9">
            <w:pPr>
              <w:shd w:val="clear" w:color="auto" w:fill="FFFFFF"/>
              <w:snapToGrid w:val="0"/>
              <w:rPr>
                <w:bCs/>
                <w:color w:val="000000"/>
                <w:spacing w:val="-3"/>
                <w:sz w:val="20"/>
                <w:szCs w:val="20"/>
              </w:rPr>
            </w:pPr>
            <w:r w:rsidRPr="004607BA">
              <w:rPr>
                <w:color w:val="000000"/>
                <w:sz w:val="20"/>
                <w:szCs w:val="20"/>
              </w:rPr>
              <w:t>Непрограммная деятельность</w:t>
            </w:r>
          </w:p>
        </w:tc>
        <w:tc>
          <w:tcPr>
            <w:tcW w:w="426" w:type="dxa"/>
            <w:tcBorders>
              <w:top w:val="single" w:sz="4" w:space="0" w:color="000000"/>
              <w:left w:val="single" w:sz="4" w:space="0" w:color="000000"/>
              <w:bottom w:val="single" w:sz="4" w:space="0" w:color="000000"/>
              <w:right w:val="nil"/>
            </w:tcBorders>
            <w:shd w:val="clear" w:color="auto" w:fill="FFFFFF"/>
            <w:hideMark/>
          </w:tcPr>
          <w:p w14:paraId="12744DBD" w14:textId="77777777" w:rsidR="004607BA" w:rsidRPr="004607BA" w:rsidRDefault="004607BA" w:rsidP="005364C9">
            <w:pPr>
              <w:shd w:val="clear" w:color="auto" w:fill="FFFFFF"/>
              <w:snapToGrid w:val="0"/>
              <w:ind w:left="24"/>
              <w:rPr>
                <w:bCs/>
                <w:color w:val="000000"/>
                <w:sz w:val="20"/>
                <w:szCs w:val="20"/>
              </w:rPr>
            </w:pPr>
            <w:r w:rsidRPr="004607BA">
              <w:rPr>
                <w:bCs/>
                <w:color w:val="000000"/>
                <w:sz w:val="20"/>
                <w:szCs w:val="20"/>
              </w:rPr>
              <w:t>01</w:t>
            </w:r>
          </w:p>
        </w:tc>
        <w:tc>
          <w:tcPr>
            <w:tcW w:w="567" w:type="dxa"/>
            <w:tcBorders>
              <w:top w:val="single" w:sz="4" w:space="0" w:color="000000"/>
              <w:left w:val="single" w:sz="4" w:space="0" w:color="000000"/>
              <w:bottom w:val="single" w:sz="4" w:space="0" w:color="000000"/>
              <w:right w:val="nil"/>
            </w:tcBorders>
            <w:shd w:val="clear" w:color="auto" w:fill="FFFFFF"/>
            <w:hideMark/>
          </w:tcPr>
          <w:p w14:paraId="12D717CA" w14:textId="77777777" w:rsidR="004607BA" w:rsidRPr="004607BA" w:rsidRDefault="004607BA" w:rsidP="005364C9">
            <w:pPr>
              <w:shd w:val="clear" w:color="auto" w:fill="FFFFFF"/>
              <w:snapToGrid w:val="0"/>
              <w:ind w:left="58"/>
              <w:rPr>
                <w:bCs/>
                <w:color w:val="000000"/>
                <w:sz w:val="20"/>
                <w:szCs w:val="20"/>
              </w:rPr>
            </w:pPr>
            <w:r w:rsidRPr="004607BA">
              <w:rPr>
                <w:bCs/>
                <w:color w:val="000000"/>
                <w:sz w:val="20"/>
                <w:szCs w:val="20"/>
              </w:rPr>
              <w:t>06</w:t>
            </w:r>
          </w:p>
        </w:tc>
        <w:tc>
          <w:tcPr>
            <w:tcW w:w="1275" w:type="dxa"/>
            <w:tcBorders>
              <w:top w:val="single" w:sz="4" w:space="0" w:color="000000"/>
              <w:left w:val="single" w:sz="4" w:space="0" w:color="000000"/>
              <w:bottom w:val="single" w:sz="4" w:space="0" w:color="000000"/>
              <w:right w:val="nil"/>
            </w:tcBorders>
            <w:shd w:val="clear" w:color="auto" w:fill="FFFFFF"/>
            <w:hideMark/>
          </w:tcPr>
          <w:p w14:paraId="60B868D6" w14:textId="77777777" w:rsidR="004607BA" w:rsidRPr="004607BA" w:rsidRDefault="004607BA" w:rsidP="005364C9">
            <w:pPr>
              <w:shd w:val="clear" w:color="auto" w:fill="FFFFFF"/>
              <w:snapToGrid w:val="0"/>
              <w:rPr>
                <w:bCs/>
                <w:color w:val="000000"/>
                <w:spacing w:val="-8"/>
                <w:sz w:val="20"/>
                <w:szCs w:val="20"/>
              </w:rPr>
            </w:pPr>
            <w:r w:rsidRPr="004607BA">
              <w:rPr>
                <w:bCs/>
                <w:color w:val="000000"/>
                <w:spacing w:val="-8"/>
                <w:sz w:val="20"/>
                <w:szCs w:val="20"/>
              </w:rPr>
              <w:t>00</w:t>
            </w:r>
          </w:p>
        </w:tc>
        <w:tc>
          <w:tcPr>
            <w:tcW w:w="426" w:type="dxa"/>
            <w:tcBorders>
              <w:top w:val="single" w:sz="4" w:space="0" w:color="000000"/>
              <w:left w:val="single" w:sz="4" w:space="0" w:color="000000"/>
              <w:bottom w:val="single" w:sz="4" w:space="0" w:color="000000"/>
              <w:right w:val="nil"/>
            </w:tcBorders>
            <w:shd w:val="clear" w:color="auto" w:fill="FFFFFF"/>
          </w:tcPr>
          <w:p w14:paraId="1D9ACC63" w14:textId="77777777" w:rsidR="004607BA" w:rsidRPr="004607BA" w:rsidRDefault="004607BA" w:rsidP="005364C9">
            <w:pPr>
              <w:shd w:val="clear" w:color="auto" w:fill="FFFFFF"/>
              <w:snapToGrid w:val="0"/>
              <w:rPr>
                <w:bCs/>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14:paraId="569FA1FE" w14:textId="77777777" w:rsidR="004607BA" w:rsidRPr="004607BA" w:rsidRDefault="004607BA" w:rsidP="005364C9">
            <w:pPr>
              <w:shd w:val="clear" w:color="auto" w:fill="FFFFFF"/>
              <w:snapToGrid w:val="0"/>
              <w:jc w:val="center"/>
              <w:rPr>
                <w:bCs/>
                <w:sz w:val="20"/>
                <w:szCs w:val="20"/>
              </w:rPr>
            </w:pPr>
            <w:r w:rsidRPr="004607BA">
              <w:rPr>
                <w:bCs/>
                <w:sz w:val="20"/>
                <w:szCs w:val="20"/>
              </w:rPr>
              <w:t>6,9</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451677AC" w14:textId="37A08D23" w:rsidR="004607BA" w:rsidRPr="004607BA" w:rsidRDefault="00D40413" w:rsidP="005364C9">
            <w:pPr>
              <w:shd w:val="clear" w:color="auto" w:fill="FFFFFF"/>
              <w:snapToGrid w:val="0"/>
              <w:jc w:val="center"/>
              <w:rPr>
                <w:bCs/>
                <w:sz w:val="20"/>
                <w:szCs w:val="20"/>
              </w:rPr>
            </w:pPr>
            <w:r>
              <w:rPr>
                <w:bCs/>
                <w:sz w:val="20"/>
                <w:szCs w:val="20"/>
              </w:rPr>
              <w:t>6,9</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09F9D8A1" w14:textId="703575E7" w:rsidR="004607BA" w:rsidRPr="004607BA" w:rsidRDefault="00CE1AA8" w:rsidP="005364C9">
            <w:pPr>
              <w:shd w:val="clear" w:color="auto" w:fill="FFFFFF"/>
              <w:snapToGrid w:val="0"/>
              <w:jc w:val="center"/>
              <w:rPr>
                <w:bCs/>
                <w:sz w:val="20"/>
                <w:szCs w:val="20"/>
              </w:rPr>
            </w:pPr>
            <w:r>
              <w:rPr>
                <w:bCs/>
                <w:sz w:val="20"/>
                <w:szCs w:val="20"/>
              </w:rPr>
              <w:t>100</w:t>
            </w:r>
          </w:p>
        </w:tc>
      </w:tr>
      <w:tr w:rsidR="004607BA" w:rsidRPr="004607BA" w14:paraId="610A3174" w14:textId="77777777" w:rsidTr="005364C9">
        <w:trPr>
          <w:trHeight w:hRule="exact" w:val="463"/>
        </w:trPr>
        <w:tc>
          <w:tcPr>
            <w:tcW w:w="4536" w:type="dxa"/>
            <w:tcBorders>
              <w:top w:val="single" w:sz="4" w:space="0" w:color="000000"/>
              <w:left w:val="single" w:sz="4" w:space="0" w:color="000000"/>
              <w:bottom w:val="single" w:sz="4" w:space="0" w:color="000000"/>
              <w:right w:val="nil"/>
            </w:tcBorders>
            <w:shd w:val="clear" w:color="auto" w:fill="FFFFFF"/>
            <w:hideMark/>
          </w:tcPr>
          <w:p w14:paraId="61F423FA" w14:textId="77777777" w:rsidR="004607BA" w:rsidRPr="004607BA" w:rsidRDefault="004607BA" w:rsidP="005364C9">
            <w:pPr>
              <w:shd w:val="clear" w:color="auto" w:fill="FFFFFF"/>
              <w:snapToGrid w:val="0"/>
              <w:rPr>
                <w:bCs/>
                <w:color w:val="000000"/>
                <w:spacing w:val="-3"/>
                <w:sz w:val="20"/>
                <w:szCs w:val="20"/>
              </w:rPr>
            </w:pPr>
            <w:r w:rsidRPr="004607BA">
              <w:rPr>
                <w:bCs/>
                <w:color w:val="000000"/>
                <w:spacing w:val="-12"/>
                <w:sz w:val="20"/>
                <w:szCs w:val="20"/>
              </w:rPr>
              <w:t>Руководство и управление в сфере установленных функций органов местного самоуправления</w:t>
            </w:r>
          </w:p>
        </w:tc>
        <w:tc>
          <w:tcPr>
            <w:tcW w:w="426" w:type="dxa"/>
            <w:tcBorders>
              <w:top w:val="single" w:sz="4" w:space="0" w:color="000000"/>
              <w:left w:val="single" w:sz="4" w:space="0" w:color="000000"/>
              <w:bottom w:val="single" w:sz="4" w:space="0" w:color="000000"/>
              <w:right w:val="nil"/>
            </w:tcBorders>
            <w:shd w:val="clear" w:color="auto" w:fill="FFFFFF"/>
            <w:hideMark/>
          </w:tcPr>
          <w:p w14:paraId="6E1514EB" w14:textId="77777777" w:rsidR="004607BA" w:rsidRPr="004607BA" w:rsidRDefault="004607BA" w:rsidP="005364C9">
            <w:pPr>
              <w:shd w:val="clear" w:color="auto" w:fill="FFFFFF"/>
              <w:snapToGrid w:val="0"/>
              <w:ind w:left="24"/>
              <w:rPr>
                <w:bCs/>
                <w:color w:val="000000"/>
                <w:sz w:val="20"/>
                <w:szCs w:val="20"/>
              </w:rPr>
            </w:pPr>
            <w:r w:rsidRPr="004607BA">
              <w:rPr>
                <w:bCs/>
                <w:color w:val="000000"/>
                <w:sz w:val="20"/>
                <w:szCs w:val="20"/>
              </w:rPr>
              <w:t>01</w:t>
            </w:r>
          </w:p>
        </w:tc>
        <w:tc>
          <w:tcPr>
            <w:tcW w:w="567" w:type="dxa"/>
            <w:tcBorders>
              <w:top w:val="single" w:sz="4" w:space="0" w:color="000000"/>
              <w:left w:val="single" w:sz="4" w:space="0" w:color="000000"/>
              <w:bottom w:val="single" w:sz="4" w:space="0" w:color="000000"/>
              <w:right w:val="nil"/>
            </w:tcBorders>
            <w:shd w:val="clear" w:color="auto" w:fill="FFFFFF"/>
            <w:hideMark/>
          </w:tcPr>
          <w:p w14:paraId="39D0792D" w14:textId="77777777" w:rsidR="004607BA" w:rsidRPr="004607BA" w:rsidRDefault="004607BA" w:rsidP="005364C9">
            <w:pPr>
              <w:shd w:val="clear" w:color="auto" w:fill="FFFFFF"/>
              <w:snapToGrid w:val="0"/>
              <w:ind w:left="58"/>
              <w:rPr>
                <w:bCs/>
                <w:color w:val="000000"/>
                <w:sz w:val="20"/>
                <w:szCs w:val="20"/>
              </w:rPr>
            </w:pPr>
            <w:r w:rsidRPr="004607BA">
              <w:rPr>
                <w:bCs/>
                <w:color w:val="000000"/>
                <w:sz w:val="20"/>
                <w:szCs w:val="20"/>
              </w:rPr>
              <w:t>06</w:t>
            </w:r>
          </w:p>
        </w:tc>
        <w:tc>
          <w:tcPr>
            <w:tcW w:w="1275" w:type="dxa"/>
            <w:tcBorders>
              <w:top w:val="single" w:sz="4" w:space="0" w:color="000000"/>
              <w:left w:val="single" w:sz="4" w:space="0" w:color="000000"/>
              <w:bottom w:val="single" w:sz="4" w:space="0" w:color="000000"/>
              <w:right w:val="nil"/>
            </w:tcBorders>
            <w:shd w:val="clear" w:color="auto" w:fill="FFFFFF"/>
            <w:hideMark/>
          </w:tcPr>
          <w:p w14:paraId="0DC58C4A" w14:textId="77777777" w:rsidR="004607BA" w:rsidRPr="004607BA" w:rsidRDefault="004607BA" w:rsidP="005364C9">
            <w:pPr>
              <w:shd w:val="clear" w:color="auto" w:fill="FFFFFF"/>
              <w:snapToGrid w:val="0"/>
              <w:rPr>
                <w:bCs/>
                <w:color w:val="000000"/>
                <w:spacing w:val="-8"/>
                <w:sz w:val="20"/>
                <w:szCs w:val="20"/>
              </w:rPr>
            </w:pPr>
            <w:r w:rsidRPr="004607BA">
              <w:rPr>
                <w:bCs/>
                <w:color w:val="000000"/>
                <w:spacing w:val="-8"/>
                <w:sz w:val="20"/>
                <w:szCs w:val="20"/>
              </w:rPr>
              <w:t>00 0 00 20400</w:t>
            </w:r>
          </w:p>
        </w:tc>
        <w:tc>
          <w:tcPr>
            <w:tcW w:w="426" w:type="dxa"/>
            <w:tcBorders>
              <w:top w:val="single" w:sz="4" w:space="0" w:color="000000"/>
              <w:left w:val="single" w:sz="4" w:space="0" w:color="000000"/>
              <w:bottom w:val="single" w:sz="4" w:space="0" w:color="000000"/>
              <w:right w:val="nil"/>
            </w:tcBorders>
            <w:shd w:val="clear" w:color="auto" w:fill="FFFFFF"/>
          </w:tcPr>
          <w:p w14:paraId="6EA3BDA9" w14:textId="77777777" w:rsidR="004607BA" w:rsidRPr="004607BA" w:rsidRDefault="004607BA" w:rsidP="005364C9">
            <w:pPr>
              <w:shd w:val="clear" w:color="auto" w:fill="FFFFFF"/>
              <w:snapToGrid w:val="0"/>
              <w:rPr>
                <w:bCs/>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14:paraId="1AAFE0E0" w14:textId="77777777" w:rsidR="004607BA" w:rsidRPr="004607BA" w:rsidRDefault="004607BA" w:rsidP="005364C9">
            <w:pPr>
              <w:shd w:val="clear" w:color="auto" w:fill="FFFFFF"/>
              <w:snapToGrid w:val="0"/>
              <w:jc w:val="center"/>
              <w:rPr>
                <w:bCs/>
                <w:sz w:val="20"/>
                <w:szCs w:val="20"/>
              </w:rPr>
            </w:pPr>
            <w:r w:rsidRPr="004607BA">
              <w:rPr>
                <w:bCs/>
                <w:sz w:val="20"/>
                <w:szCs w:val="20"/>
              </w:rPr>
              <w:t>6,9</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6852BB2D" w14:textId="6E630E5A" w:rsidR="004607BA" w:rsidRPr="004607BA" w:rsidRDefault="00D40413" w:rsidP="005364C9">
            <w:pPr>
              <w:shd w:val="clear" w:color="auto" w:fill="FFFFFF"/>
              <w:snapToGrid w:val="0"/>
              <w:jc w:val="center"/>
              <w:rPr>
                <w:bCs/>
                <w:sz w:val="20"/>
                <w:szCs w:val="20"/>
              </w:rPr>
            </w:pPr>
            <w:r>
              <w:rPr>
                <w:bCs/>
                <w:sz w:val="20"/>
                <w:szCs w:val="20"/>
              </w:rPr>
              <w:t>6,9</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48E3AA54" w14:textId="4DADBC10" w:rsidR="004607BA" w:rsidRPr="004607BA" w:rsidRDefault="00CE1AA8" w:rsidP="005364C9">
            <w:pPr>
              <w:shd w:val="clear" w:color="auto" w:fill="FFFFFF"/>
              <w:snapToGrid w:val="0"/>
              <w:jc w:val="center"/>
              <w:rPr>
                <w:bCs/>
                <w:sz w:val="20"/>
                <w:szCs w:val="20"/>
              </w:rPr>
            </w:pPr>
            <w:r>
              <w:rPr>
                <w:bCs/>
                <w:sz w:val="20"/>
                <w:szCs w:val="20"/>
              </w:rPr>
              <w:t>100</w:t>
            </w:r>
          </w:p>
        </w:tc>
      </w:tr>
      <w:tr w:rsidR="004607BA" w:rsidRPr="004607BA" w14:paraId="743E273C" w14:textId="77777777" w:rsidTr="005364C9">
        <w:trPr>
          <w:trHeight w:hRule="exact" w:val="291"/>
        </w:trPr>
        <w:tc>
          <w:tcPr>
            <w:tcW w:w="4536" w:type="dxa"/>
            <w:tcBorders>
              <w:top w:val="single" w:sz="4" w:space="0" w:color="000000"/>
              <w:left w:val="single" w:sz="4" w:space="0" w:color="000000"/>
              <w:bottom w:val="single" w:sz="4" w:space="0" w:color="000000"/>
              <w:right w:val="nil"/>
            </w:tcBorders>
            <w:shd w:val="clear" w:color="auto" w:fill="FFFFFF"/>
          </w:tcPr>
          <w:p w14:paraId="5F182048" w14:textId="77777777" w:rsidR="004607BA" w:rsidRPr="004607BA" w:rsidRDefault="004607BA" w:rsidP="005364C9">
            <w:pPr>
              <w:rPr>
                <w:sz w:val="20"/>
                <w:szCs w:val="20"/>
              </w:rPr>
            </w:pPr>
            <w:r w:rsidRPr="004607BA">
              <w:rPr>
                <w:sz w:val="20"/>
                <w:szCs w:val="20"/>
              </w:rPr>
              <w:t>Межбюджетные трансферты</w:t>
            </w:r>
          </w:p>
          <w:p w14:paraId="3B9B4EA3" w14:textId="77777777" w:rsidR="004607BA" w:rsidRPr="004607BA" w:rsidRDefault="004607BA" w:rsidP="005364C9">
            <w:pPr>
              <w:shd w:val="clear" w:color="auto" w:fill="FFFFFF"/>
              <w:snapToGrid w:val="0"/>
              <w:rPr>
                <w:bCs/>
                <w:color w:val="000000"/>
                <w:spacing w:val="-3"/>
                <w:sz w:val="20"/>
                <w:szCs w:val="20"/>
              </w:rPr>
            </w:pPr>
          </w:p>
        </w:tc>
        <w:tc>
          <w:tcPr>
            <w:tcW w:w="426" w:type="dxa"/>
            <w:tcBorders>
              <w:top w:val="single" w:sz="4" w:space="0" w:color="000000"/>
              <w:left w:val="single" w:sz="4" w:space="0" w:color="000000"/>
              <w:bottom w:val="single" w:sz="4" w:space="0" w:color="000000"/>
              <w:right w:val="nil"/>
            </w:tcBorders>
            <w:shd w:val="clear" w:color="auto" w:fill="FFFFFF"/>
            <w:hideMark/>
          </w:tcPr>
          <w:p w14:paraId="50248CF2" w14:textId="77777777" w:rsidR="004607BA" w:rsidRPr="004607BA" w:rsidRDefault="004607BA" w:rsidP="005364C9">
            <w:pPr>
              <w:shd w:val="clear" w:color="auto" w:fill="FFFFFF"/>
              <w:snapToGrid w:val="0"/>
              <w:ind w:left="24"/>
              <w:rPr>
                <w:bCs/>
                <w:color w:val="000000"/>
                <w:sz w:val="20"/>
                <w:szCs w:val="20"/>
              </w:rPr>
            </w:pPr>
            <w:r w:rsidRPr="004607BA">
              <w:rPr>
                <w:bCs/>
                <w:color w:val="000000"/>
                <w:sz w:val="20"/>
                <w:szCs w:val="20"/>
              </w:rPr>
              <w:t>01</w:t>
            </w:r>
          </w:p>
        </w:tc>
        <w:tc>
          <w:tcPr>
            <w:tcW w:w="567" w:type="dxa"/>
            <w:tcBorders>
              <w:top w:val="single" w:sz="4" w:space="0" w:color="000000"/>
              <w:left w:val="single" w:sz="4" w:space="0" w:color="000000"/>
              <w:bottom w:val="single" w:sz="4" w:space="0" w:color="000000"/>
              <w:right w:val="nil"/>
            </w:tcBorders>
            <w:shd w:val="clear" w:color="auto" w:fill="FFFFFF"/>
            <w:hideMark/>
          </w:tcPr>
          <w:p w14:paraId="253FEF91" w14:textId="77777777" w:rsidR="004607BA" w:rsidRPr="004607BA" w:rsidRDefault="004607BA" w:rsidP="005364C9">
            <w:pPr>
              <w:shd w:val="clear" w:color="auto" w:fill="FFFFFF"/>
              <w:snapToGrid w:val="0"/>
              <w:ind w:left="58"/>
              <w:rPr>
                <w:bCs/>
                <w:color w:val="000000"/>
                <w:sz w:val="20"/>
                <w:szCs w:val="20"/>
              </w:rPr>
            </w:pPr>
            <w:r w:rsidRPr="004607BA">
              <w:rPr>
                <w:bCs/>
                <w:color w:val="000000"/>
                <w:sz w:val="20"/>
                <w:szCs w:val="20"/>
              </w:rPr>
              <w:t>06</w:t>
            </w:r>
          </w:p>
        </w:tc>
        <w:tc>
          <w:tcPr>
            <w:tcW w:w="1275" w:type="dxa"/>
            <w:tcBorders>
              <w:top w:val="single" w:sz="4" w:space="0" w:color="000000"/>
              <w:left w:val="single" w:sz="4" w:space="0" w:color="000000"/>
              <w:bottom w:val="single" w:sz="4" w:space="0" w:color="000000"/>
              <w:right w:val="nil"/>
            </w:tcBorders>
            <w:shd w:val="clear" w:color="auto" w:fill="FFFFFF"/>
            <w:hideMark/>
          </w:tcPr>
          <w:p w14:paraId="20D64460" w14:textId="77777777" w:rsidR="004607BA" w:rsidRPr="004607BA" w:rsidRDefault="004607BA" w:rsidP="005364C9">
            <w:pPr>
              <w:shd w:val="clear" w:color="auto" w:fill="FFFFFF"/>
              <w:snapToGrid w:val="0"/>
              <w:rPr>
                <w:bCs/>
                <w:color w:val="000000"/>
                <w:spacing w:val="-8"/>
                <w:sz w:val="20"/>
                <w:szCs w:val="20"/>
              </w:rPr>
            </w:pPr>
            <w:r w:rsidRPr="004607BA">
              <w:rPr>
                <w:bCs/>
                <w:color w:val="000000"/>
                <w:spacing w:val="-8"/>
                <w:sz w:val="20"/>
                <w:szCs w:val="20"/>
              </w:rPr>
              <w:t>00 0 00 20400</w:t>
            </w:r>
          </w:p>
        </w:tc>
        <w:tc>
          <w:tcPr>
            <w:tcW w:w="426" w:type="dxa"/>
            <w:tcBorders>
              <w:top w:val="single" w:sz="4" w:space="0" w:color="000000"/>
              <w:left w:val="single" w:sz="4" w:space="0" w:color="000000"/>
              <w:bottom w:val="single" w:sz="4" w:space="0" w:color="000000"/>
              <w:right w:val="nil"/>
            </w:tcBorders>
            <w:shd w:val="clear" w:color="auto" w:fill="FFFFFF"/>
            <w:hideMark/>
          </w:tcPr>
          <w:p w14:paraId="5709E147" w14:textId="77777777" w:rsidR="004607BA" w:rsidRPr="004607BA" w:rsidRDefault="004607BA" w:rsidP="005364C9">
            <w:pPr>
              <w:shd w:val="clear" w:color="auto" w:fill="FFFFFF"/>
              <w:snapToGrid w:val="0"/>
              <w:rPr>
                <w:bCs/>
                <w:color w:val="000000"/>
                <w:sz w:val="20"/>
                <w:szCs w:val="20"/>
              </w:rPr>
            </w:pPr>
            <w:r w:rsidRPr="004607BA">
              <w:rPr>
                <w:bCs/>
                <w:color w:val="000000"/>
                <w:sz w:val="20"/>
                <w:szCs w:val="20"/>
              </w:rPr>
              <w:t>500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14:paraId="311448CB" w14:textId="77777777" w:rsidR="004607BA" w:rsidRPr="004607BA" w:rsidRDefault="004607BA" w:rsidP="005364C9">
            <w:pPr>
              <w:shd w:val="clear" w:color="auto" w:fill="FFFFFF"/>
              <w:snapToGrid w:val="0"/>
              <w:jc w:val="center"/>
              <w:rPr>
                <w:bCs/>
                <w:sz w:val="20"/>
                <w:szCs w:val="20"/>
              </w:rPr>
            </w:pPr>
            <w:r w:rsidRPr="004607BA">
              <w:rPr>
                <w:bCs/>
                <w:sz w:val="20"/>
                <w:szCs w:val="20"/>
              </w:rPr>
              <w:t>6,9</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72397214" w14:textId="18131B68" w:rsidR="004607BA" w:rsidRPr="004607BA" w:rsidRDefault="00D40413" w:rsidP="005364C9">
            <w:pPr>
              <w:shd w:val="clear" w:color="auto" w:fill="FFFFFF"/>
              <w:snapToGrid w:val="0"/>
              <w:jc w:val="center"/>
              <w:rPr>
                <w:bCs/>
                <w:sz w:val="20"/>
                <w:szCs w:val="20"/>
              </w:rPr>
            </w:pPr>
            <w:r>
              <w:rPr>
                <w:bCs/>
                <w:sz w:val="20"/>
                <w:szCs w:val="20"/>
              </w:rPr>
              <w:t>6,9</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20DA5D68" w14:textId="31353A86" w:rsidR="004607BA" w:rsidRPr="004607BA" w:rsidRDefault="00CE1AA8" w:rsidP="005364C9">
            <w:pPr>
              <w:shd w:val="clear" w:color="auto" w:fill="FFFFFF"/>
              <w:snapToGrid w:val="0"/>
              <w:jc w:val="center"/>
              <w:rPr>
                <w:bCs/>
                <w:sz w:val="20"/>
                <w:szCs w:val="20"/>
              </w:rPr>
            </w:pPr>
            <w:r>
              <w:rPr>
                <w:bCs/>
                <w:sz w:val="20"/>
                <w:szCs w:val="20"/>
              </w:rPr>
              <w:t>100</w:t>
            </w:r>
          </w:p>
        </w:tc>
      </w:tr>
      <w:tr w:rsidR="004607BA" w:rsidRPr="004607BA" w14:paraId="45345D91" w14:textId="77777777" w:rsidTr="005364C9">
        <w:trPr>
          <w:trHeight w:hRule="exact" w:val="296"/>
        </w:trPr>
        <w:tc>
          <w:tcPr>
            <w:tcW w:w="4536" w:type="dxa"/>
            <w:tcBorders>
              <w:top w:val="single" w:sz="4" w:space="0" w:color="000000"/>
              <w:left w:val="single" w:sz="4" w:space="0" w:color="000000"/>
              <w:bottom w:val="single" w:sz="4" w:space="0" w:color="000000"/>
              <w:right w:val="nil"/>
            </w:tcBorders>
            <w:shd w:val="clear" w:color="auto" w:fill="FFFFFF"/>
            <w:hideMark/>
          </w:tcPr>
          <w:p w14:paraId="0F741B71" w14:textId="77777777" w:rsidR="004607BA" w:rsidRPr="004607BA" w:rsidRDefault="004607BA" w:rsidP="005364C9">
            <w:pPr>
              <w:shd w:val="clear" w:color="auto" w:fill="FFFFFF"/>
              <w:snapToGrid w:val="0"/>
              <w:rPr>
                <w:bCs/>
                <w:spacing w:val="-3"/>
                <w:sz w:val="20"/>
                <w:szCs w:val="20"/>
              </w:rPr>
            </w:pPr>
            <w:r w:rsidRPr="004607BA">
              <w:rPr>
                <w:sz w:val="20"/>
                <w:szCs w:val="20"/>
              </w:rPr>
              <w:t>Иные межбюджетные трансферты</w:t>
            </w:r>
          </w:p>
        </w:tc>
        <w:tc>
          <w:tcPr>
            <w:tcW w:w="426" w:type="dxa"/>
            <w:tcBorders>
              <w:top w:val="single" w:sz="4" w:space="0" w:color="000000"/>
              <w:left w:val="single" w:sz="4" w:space="0" w:color="000000"/>
              <w:bottom w:val="single" w:sz="4" w:space="0" w:color="000000"/>
              <w:right w:val="nil"/>
            </w:tcBorders>
            <w:shd w:val="clear" w:color="auto" w:fill="FFFFFF"/>
            <w:hideMark/>
          </w:tcPr>
          <w:p w14:paraId="744D6E3A" w14:textId="77777777" w:rsidR="004607BA" w:rsidRPr="004607BA" w:rsidRDefault="004607BA" w:rsidP="005364C9">
            <w:pPr>
              <w:shd w:val="clear" w:color="auto" w:fill="FFFFFF"/>
              <w:snapToGrid w:val="0"/>
              <w:ind w:left="24"/>
              <w:rPr>
                <w:bCs/>
                <w:color w:val="000000"/>
                <w:sz w:val="20"/>
                <w:szCs w:val="20"/>
              </w:rPr>
            </w:pPr>
            <w:r w:rsidRPr="004607BA">
              <w:rPr>
                <w:bCs/>
                <w:color w:val="000000"/>
                <w:sz w:val="20"/>
                <w:szCs w:val="20"/>
              </w:rPr>
              <w:t>01</w:t>
            </w:r>
          </w:p>
        </w:tc>
        <w:tc>
          <w:tcPr>
            <w:tcW w:w="567" w:type="dxa"/>
            <w:tcBorders>
              <w:top w:val="single" w:sz="4" w:space="0" w:color="000000"/>
              <w:left w:val="single" w:sz="4" w:space="0" w:color="000000"/>
              <w:bottom w:val="single" w:sz="4" w:space="0" w:color="000000"/>
              <w:right w:val="nil"/>
            </w:tcBorders>
            <w:shd w:val="clear" w:color="auto" w:fill="FFFFFF"/>
            <w:hideMark/>
          </w:tcPr>
          <w:p w14:paraId="598A9F67" w14:textId="77777777" w:rsidR="004607BA" w:rsidRPr="004607BA" w:rsidRDefault="004607BA" w:rsidP="005364C9">
            <w:pPr>
              <w:shd w:val="clear" w:color="auto" w:fill="FFFFFF"/>
              <w:snapToGrid w:val="0"/>
              <w:ind w:left="58"/>
              <w:rPr>
                <w:bCs/>
                <w:color w:val="000000"/>
                <w:sz w:val="20"/>
                <w:szCs w:val="20"/>
              </w:rPr>
            </w:pPr>
            <w:r w:rsidRPr="004607BA">
              <w:rPr>
                <w:bCs/>
                <w:color w:val="000000"/>
                <w:sz w:val="20"/>
                <w:szCs w:val="20"/>
              </w:rPr>
              <w:t>06</w:t>
            </w:r>
          </w:p>
        </w:tc>
        <w:tc>
          <w:tcPr>
            <w:tcW w:w="1275" w:type="dxa"/>
            <w:tcBorders>
              <w:top w:val="single" w:sz="4" w:space="0" w:color="000000"/>
              <w:left w:val="single" w:sz="4" w:space="0" w:color="000000"/>
              <w:bottom w:val="single" w:sz="4" w:space="0" w:color="000000"/>
              <w:right w:val="nil"/>
            </w:tcBorders>
            <w:shd w:val="clear" w:color="auto" w:fill="FFFFFF"/>
            <w:hideMark/>
          </w:tcPr>
          <w:p w14:paraId="361227D5" w14:textId="77777777" w:rsidR="004607BA" w:rsidRPr="004607BA" w:rsidRDefault="004607BA" w:rsidP="005364C9">
            <w:pPr>
              <w:shd w:val="clear" w:color="auto" w:fill="FFFFFF"/>
              <w:snapToGrid w:val="0"/>
              <w:rPr>
                <w:bCs/>
                <w:color w:val="000000"/>
                <w:spacing w:val="-8"/>
                <w:sz w:val="20"/>
                <w:szCs w:val="20"/>
              </w:rPr>
            </w:pPr>
            <w:r w:rsidRPr="004607BA">
              <w:rPr>
                <w:bCs/>
                <w:color w:val="000000"/>
                <w:spacing w:val="-8"/>
                <w:sz w:val="20"/>
                <w:szCs w:val="20"/>
              </w:rPr>
              <w:t>00 0 00 20400</w:t>
            </w:r>
          </w:p>
        </w:tc>
        <w:tc>
          <w:tcPr>
            <w:tcW w:w="426" w:type="dxa"/>
            <w:tcBorders>
              <w:top w:val="single" w:sz="4" w:space="0" w:color="000000"/>
              <w:left w:val="single" w:sz="4" w:space="0" w:color="000000"/>
              <w:bottom w:val="single" w:sz="4" w:space="0" w:color="000000"/>
              <w:right w:val="nil"/>
            </w:tcBorders>
            <w:shd w:val="clear" w:color="auto" w:fill="FFFFFF"/>
            <w:hideMark/>
          </w:tcPr>
          <w:p w14:paraId="718EE20E" w14:textId="77777777" w:rsidR="004607BA" w:rsidRPr="004607BA" w:rsidRDefault="004607BA" w:rsidP="005364C9">
            <w:pPr>
              <w:shd w:val="clear" w:color="auto" w:fill="FFFFFF"/>
              <w:snapToGrid w:val="0"/>
              <w:rPr>
                <w:bCs/>
                <w:color w:val="000000"/>
                <w:sz w:val="20"/>
                <w:szCs w:val="20"/>
              </w:rPr>
            </w:pPr>
            <w:r w:rsidRPr="004607BA">
              <w:rPr>
                <w:bCs/>
                <w:color w:val="000000"/>
                <w:sz w:val="20"/>
                <w:szCs w:val="20"/>
              </w:rPr>
              <w:t>540</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14:paraId="11831E76" w14:textId="77777777" w:rsidR="004607BA" w:rsidRPr="004607BA" w:rsidRDefault="004607BA" w:rsidP="005364C9">
            <w:pPr>
              <w:shd w:val="clear" w:color="auto" w:fill="FFFFFF"/>
              <w:snapToGrid w:val="0"/>
              <w:jc w:val="center"/>
              <w:rPr>
                <w:bCs/>
                <w:sz w:val="20"/>
                <w:szCs w:val="20"/>
              </w:rPr>
            </w:pPr>
            <w:r w:rsidRPr="004607BA">
              <w:rPr>
                <w:bCs/>
                <w:sz w:val="20"/>
                <w:szCs w:val="20"/>
              </w:rPr>
              <w:t>6,9</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6E345394" w14:textId="4C7F9F6C" w:rsidR="004607BA" w:rsidRPr="004607BA" w:rsidRDefault="00D40413" w:rsidP="005364C9">
            <w:pPr>
              <w:shd w:val="clear" w:color="auto" w:fill="FFFFFF"/>
              <w:snapToGrid w:val="0"/>
              <w:jc w:val="center"/>
              <w:rPr>
                <w:bCs/>
                <w:sz w:val="20"/>
                <w:szCs w:val="20"/>
              </w:rPr>
            </w:pPr>
            <w:r>
              <w:rPr>
                <w:bCs/>
                <w:sz w:val="20"/>
                <w:szCs w:val="20"/>
              </w:rPr>
              <w:t>6,9</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6877563D" w14:textId="23497FE9" w:rsidR="004607BA" w:rsidRPr="004607BA" w:rsidRDefault="00CE1AA8" w:rsidP="005364C9">
            <w:pPr>
              <w:shd w:val="clear" w:color="auto" w:fill="FFFFFF"/>
              <w:snapToGrid w:val="0"/>
              <w:jc w:val="center"/>
              <w:rPr>
                <w:bCs/>
                <w:sz w:val="20"/>
                <w:szCs w:val="20"/>
              </w:rPr>
            </w:pPr>
            <w:r>
              <w:rPr>
                <w:bCs/>
                <w:sz w:val="20"/>
                <w:szCs w:val="20"/>
              </w:rPr>
              <w:t>100</w:t>
            </w:r>
          </w:p>
        </w:tc>
      </w:tr>
      <w:tr w:rsidR="004607BA" w:rsidRPr="004607BA" w14:paraId="50E575A9" w14:textId="77777777" w:rsidTr="005364C9">
        <w:trPr>
          <w:trHeight w:hRule="exact" w:val="273"/>
        </w:trPr>
        <w:tc>
          <w:tcPr>
            <w:tcW w:w="4536" w:type="dxa"/>
            <w:tcBorders>
              <w:top w:val="single" w:sz="4" w:space="0" w:color="000000"/>
              <w:left w:val="single" w:sz="4" w:space="0" w:color="000000"/>
              <w:bottom w:val="single" w:sz="4" w:space="0" w:color="000000"/>
              <w:right w:val="nil"/>
            </w:tcBorders>
            <w:shd w:val="clear" w:color="auto" w:fill="FFFFFF"/>
            <w:hideMark/>
          </w:tcPr>
          <w:p w14:paraId="04F663BD" w14:textId="77777777" w:rsidR="004607BA" w:rsidRPr="004607BA" w:rsidRDefault="004607BA" w:rsidP="005364C9">
            <w:pPr>
              <w:shd w:val="clear" w:color="auto" w:fill="FFFFFF"/>
              <w:snapToGrid w:val="0"/>
              <w:rPr>
                <w:bCs/>
                <w:spacing w:val="-3"/>
                <w:sz w:val="20"/>
                <w:szCs w:val="20"/>
              </w:rPr>
            </w:pPr>
            <w:r w:rsidRPr="004607BA">
              <w:rPr>
                <w:sz w:val="20"/>
                <w:szCs w:val="20"/>
              </w:rPr>
              <w:t>Другие общегосударственные вопросы</w:t>
            </w:r>
          </w:p>
        </w:tc>
        <w:tc>
          <w:tcPr>
            <w:tcW w:w="426" w:type="dxa"/>
            <w:tcBorders>
              <w:top w:val="single" w:sz="4" w:space="0" w:color="000000"/>
              <w:left w:val="single" w:sz="4" w:space="0" w:color="000000"/>
              <w:bottom w:val="single" w:sz="4" w:space="0" w:color="000000"/>
              <w:right w:val="nil"/>
            </w:tcBorders>
            <w:shd w:val="clear" w:color="auto" w:fill="FFFFFF"/>
            <w:hideMark/>
          </w:tcPr>
          <w:p w14:paraId="7B5CF7E3" w14:textId="77777777" w:rsidR="004607BA" w:rsidRPr="004607BA" w:rsidRDefault="004607BA" w:rsidP="005364C9">
            <w:pPr>
              <w:shd w:val="clear" w:color="auto" w:fill="FFFFFF"/>
              <w:snapToGrid w:val="0"/>
              <w:ind w:left="24"/>
              <w:rPr>
                <w:bCs/>
                <w:color w:val="000000"/>
                <w:sz w:val="20"/>
                <w:szCs w:val="20"/>
              </w:rPr>
            </w:pPr>
            <w:r w:rsidRPr="004607BA">
              <w:rPr>
                <w:bCs/>
                <w:color w:val="000000"/>
                <w:sz w:val="20"/>
                <w:szCs w:val="20"/>
              </w:rPr>
              <w:t>01</w:t>
            </w:r>
          </w:p>
        </w:tc>
        <w:tc>
          <w:tcPr>
            <w:tcW w:w="567" w:type="dxa"/>
            <w:tcBorders>
              <w:top w:val="single" w:sz="4" w:space="0" w:color="000000"/>
              <w:left w:val="single" w:sz="4" w:space="0" w:color="000000"/>
              <w:bottom w:val="single" w:sz="4" w:space="0" w:color="000000"/>
              <w:right w:val="nil"/>
            </w:tcBorders>
            <w:shd w:val="clear" w:color="auto" w:fill="FFFFFF"/>
            <w:hideMark/>
          </w:tcPr>
          <w:p w14:paraId="389EC271" w14:textId="77777777" w:rsidR="004607BA" w:rsidRPr="004607BA" w:rsidRDefault="004607BA" w:rsidP="005364C9">
            <w:pPr>
              <w:shd w:val="clear" w:color="auto" w:fill="FFFFFF"/>
              <w:snapToGrid w:val="0"/>
              <w:ind w:left="58"/>
              <w:rPr>
                <w:bCs/>
                <w:color w:val="000000"/>
                <w:sz w:val="20"/>
                <w:szCs w:val="20"/>
              </w:rPr>
            </w:pPr>
            <w:r w:rsidRPr="004607BA">
              <w:rPr>
                <w:bCs/>
                <w:color w:val="000000"/>
                <w:sz w:val="20"/>
                <w:szCs w:val="20"/>
              </w:rPr>
              <w:t>13</w:t>
            </w:r>
          </w:p>
        </w:tc>
        <w:tc>
          <w:tcPr>
            <w:tcW w:w="1275" w:type="dxa"/>
            <w:tcBorders>
              <w:top w:val="single" w:sz="4" w:space="0" w:color="000000"/>
              <w:left w:val="single" w:sz="4" w:space="0" w:color="000000"/>
              <w:bottom w:val="single" w:sz="4" w:space="0" w:color="000000"/>
              <w:right w:val="nil"/>
            </w:tcBorders>
            <w:shd w:val="clear" w:color="auto" w:fill="FFFFFF"/>
          </w:tcPr>
          <w:p w14:paraId="3D963002" w14:textId="77777777" w:rsidR="004607BA" w:rsidRPr="004607BA" w:rsidRDefault="004607BA" w:rsidP="005364C9">
            <w:pPr>
              <w:shd w:val="clear" w:color="auto" w:fill="FFFFFF"/>
              <w:snapToGrid w:val="0"/>
              <w:rPr>
                <w:bCs/>
                <w:color w:val="000000"/>
                <w:spacing w:val="-8"/>
                <w:sz w:val="20"/>
                <w:szCs w:val="20"/>
              </w:rPr>
            </w:pPr>
          </w:p>
        </w:tc>
        <w:tc>
          <w:tcPr>
            <w:tcW w:w="426" w:type="dxa"/>
            <w:tcBorders>
              <w:top w:val="single" w:sz="4" w:space="0" w:color="000000"/>
              <w:left w:val="single" w:sz="4" w:space="0" w:color="000000"/>
              <w:bottom w:val="single" w:sz="4" w:space="0" w:color="000000"/>
              <w:right w:val="nil"/>
            </w:tcBorders>
            <w:shd w:val="clear" w:color="auto" w:fill="FFFFFF"/>
          </w:tcPr>
          <w:p w14:paraId="45BC9717" w14:textId="77777777" w:rsidR="004607BA" w:rsidRPr="004607BA" w:rsidRDefault="004607BA" w:rsidP="005364C9">
            <w:pPr>
              <w:shd w:val="clear" w:color="auto" w:fill="FFFFFF"/>
              <w:snapToGrid w:val="0"/>
              <w:rPr>
                <w:bCs/>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14:paraId="6EFD2971" w14:textId="30070314" w:rsidR="004607BA" w:rsidRPr="004607BA" w:rsidRDefault="00740D3D" w:rsidP="005364C9">
            <w:pPr>
              <w:shd w:val="clear" w:color="auto" w:fill="FFFFFF"/>
              <w:snapToGrid w:val="0"/>
              <w:jc w:val="center"/>
              <w:rPr>
                <w:bCs/>
                <w:sz w:val="20"/>
                <w:szCs w:val="20"/>
              </w:rPr>
            </w:pPr>
            <w:r>
              <w:rPr>
                <w:bCs/>
                <w:sz w:val="20"/>
                <w:szCs w:val="20"/>
              </w:rPr>
              <w:t>1919,6</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012BB6F6" w14:textId="5F18A3AC" w:rsidR="004607BA" w:rsidRPr="004607BA" w:rsidRDefault="00740D3D" w:rsidP="005364C9">
            <w:pPr>
              <w:shd w:val="clear" w:color="auto" w:fill="FFFFFF"/>
              <w:snapToGrid w:val="0"/>
              <w:jc w:val="center"/>
              <w:rPr>
                <w:bCs/>
                <w:sz w:val="20"/>
                <w:szCs w:val="20"/>
              </w:rPr>
            </w:pPr>
            <w:r>
              <w:rPr>
                <w:bCs/>
                <w:sz w:val="20"/>
                <w:szCs w:val="20"/>
              </w:rPr>
              <w:t>1919,6</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0516A5DB" w14:textId="13866024" w:rsidR="004607BA" w:rsidRPr="004607BA" w:rsidRDefault="00CE1AA8" w:rsidP="005364C9">
            <w:pPr>
              <w:shd w:val="clear" w:color="auto" w:fill="FFFFFF"/>
              <w:snapToGrid w:val="0"/>
              <w:jc w:val="center"/>
              <w:rPr>
                <w:bCs/>
                <w:sz w:val="20"/>
                <w:szCs w:val="20"/>
              </w:rPr>
            </w:pPr>
            <w:r>
              <w:rPr>
                <w:bCs/>
                <w:sz w:val="20"/>
                <w:szCs w:val="20"/>
              </w:rPr>
              <w:t>100</w:t>
            </w:r>
          </w:p>
        </w:tc>
      </w:tr>
      <w:tr w:rsidR="004607BA" w:rsidRPr="004607BA" w14:paraId="5005828A" w14:textId="77777777" w:rsidTr="005364C9">
        <w:trPr>
          <w:trHeight w:hRule="exact" w:val="273"/>
        </w:trPr>
        <w:tc>
          <w:tcPr>
            <w:tcW w:w="4536" w:type="dxa"/>
            <w:tcBorders>
              <w:top w:val="single" w:sz="4" w:space="0" w:color="000000"/>
              <w:left w:val="single" w:sz="4" w:space="0" w:color="000000"/>
              <w:bottom w:val="single" w:sz="4" w:space="0" w:color="000000"/>
              <w:right w:val="nil"/>
            </w:tcBorders>
            <w:shd w:val="clear" w:color="auto" w:fill="FFFFFF"/>
            <w:hideMark/>
          </w:tcPr>
          <w:p w14:paraId="0DDFB517" w14:textId="77777777" w:rsidR="004607BA" w:rsidRPr="004607BA" w:rsidRDefault="004607BA" w:rsidP="005364C9">
            <w:pPr>
              <w:shd w:val="clear" w:color="auto" w:fill="FFFFFF"/>
              <w:snapToGrid w:val="0"/>
              <w:rPr>
                <w:sz w:val="20"/>
                <w:szCs w:val="20"/>
              </w:rPr>
            </w:pPr>
            <w:r w:rsidRPr="004607BA">
              <w:rPr>
                <w:color w:val="000000"/>
                <w:sz w:val="20"/>
                <w:szCs w:val="20"/>
              </w:rPr>
              <w:t>Непрограммная деятельность</w:t>
            </w:r>
          </w:p>
        </w:tc>
        <w:tc>
          <w:tcPr>
            <w:tcW w:w="426" w:type="dxa"/>
            <w:tcBorders>
              <w:top w:val="single" w:sz="4" w:space="0" w:color="000000"/>
              <w:left w:val="single" w:sz="4" w:space="0" w:color="000000"/>
              <w:bottom w:val="single" w:sz="4" w:space="0" w:color="000000"/>
              <w:right w:val="nil"/>
            </w:tcBorders>
            <w:shd w:val="clear" w:color="auto" w:fill="FFFFFF"/>
            <w:hideMark/>
          </w:tcPr>
          <w:p w14:paraId="5A32DBAA" w14:textId="77777777" w:rsidR="004607BA" w:rsidRPr="004607BA" w:rsidRDefault="004607BA" w:rsidP="005364C9">
            <w:pPr>
              <w:shd w:val="clear" w:color="auto" w:fill="FFFFFF"/>
              <w:snapToGrid w:val="0"/>
              <w:ind w:left="24"/>
              <w:rPr>
                <w:bCs/>
                <w:color w:val="000000"/>
                <w:sz w:val="20"/>
                <w:szCs w:val="20"/>
              </w:rPr>
            </w:pPr>
            <w:r w:rsidRPr="004607BA">
              <w:rPr>
                <w:bCs/>
                <w:color w:val="000000"/>
                <w:sz w:val="20"/>
                <w:szCs w:val="20"/>
              </w:rPr>
              <w:t>01</w:t>
            </w:r>
          </w:p>
        </w:tc>
        <w:tc>
          <w:tcPr>
            <w:tcW w:w="567" w:type="dxa"/>
            <w:tcBorders>
              <w:top w:val="single" w:sz="4" w:space="0" w:color="000000"/>
              <w:left w:val="single" w:sz="4" w:space="0" w:color="000000"/>
              <w:bottom w:val="single" w:sz="4" w:space="0" w:color="000000"/>
              <w:right w:val="nil"/>
            </w:tcBorders>
            <w:shd w:val="clear" w:color="auto" w:fill="FFFFFF"/>
            <w:hideMark/>
          </w:tcPr>
          <w:p w14:paraId="6C21FE51" w14:textId="77777777" w:rsidR="004607BA" w:rsidRPr="004607BA" w:rsidRDefault="004607BA" w:rsidP="005364C9">
            <w:pPr>
              <w:shd w:val="clear" w:color="auto" w:fill="FFFFFF"/>
              <w:snapToGrid w:val="0"/>
              <w:ind w:left="58"/>
              <w:rPr>
                <w:bCs/>
                <w:color w:val="000000"/>
                <w:sz w:val="20"/>
                <w:szCs w:val="20"/>
              </w:rPr>
            </w:pPr>
            <w:r w:rsidRPr="004607BA">
              <w:rPr>
                <w:bCs/>
                <w:color w:val="000000"/>
                <w:sz w:val="20"/>
                <w:szCs w:val="20"/>
              </w:rPr>
              <w:t>13</w:t>
            </w:r>
          </w:p>
        </w:tc>
        <w:tc>
          <w:tcPr>
            <w:tcW w:w="1275" w:type="dxa"/>
            <w:tcBorders>
              <w:top w:val="single" w:sz="4" w:space="0" w:color="000000"/>
              <w:left w:val="single" w:sz="4" w:space="0" w:color="000000"/>
              <w:bottom w:val="single" w:sz="4" w:space="0" w:color="000000"/>
              <w:right w:val="nil"/>
            </w:tcBorders>
            <w:shd w:val="clear" w:color="auto" w:fill="FFFFFF"/>
            <w:hideMark/>
          </w:tcPr>
          <w:p w14:paraId="6F266967" w14:textId="77777777" w:rsidR="004607BA" w:rsidRPr="004607BA" w:rsidRDefault="004607BA" w:rsidP="005364C9">
            <w:pPr>
              <w:shd w:val="clear" w:color="auto" w:fill="FFFFFF"/>
              <w:snapToGrid w:val="0"/>
              <w:rPr>
                <w:bCs/>
                <w:color w:val="000000"/>
                <w:spacing w:val="-8"/>
                <w:sz w:val="20"/>
                <w:szCs w:val="20"/>
              </w:rPr>
            </w:pPr>
            <w:r w:rsidRPr="004607BA">
              <w:rPr>
                <w:bCs/>
                <w:color w:val="000000"/>
                <w:spacing w:val="-8"/>
                <w:sz w:val="20"/>
                <w:szCs w:val="20"/>
              </w:rPr>
              <w:t>00</w:t>
            </w:r>
          </w:p>
        </w:tc>
        <w:tc>
          <w:tcPr>
            <w:tcW w:w="426" w:type="dxa"/>
            <w:tcBorders>
              <w:top w:val="single" w:sz="4" w:space="0" w:color="000000"/>
              <w:left w:val="single" w:sz="4" w:space="0" w:color="000000"/>
              <w:bottom w:val="single" w:sz="4" w:space="0" w:color="000000"/>
              <w:right w:val="nil"/>
            </w:tcBorders>
            <w:shd w:val="clear" w:color="auto" w:fill="FFFFFF"/>
          </w:tcPr>
          <w:p w14:paraId="2FA6778D" w14:textId="77777777" w:rsidR="004607BA" w:rsidRPr="004607BA" w:rsidRDefault="004607BA" w:rsidP="005364C9">
            <w:pPr>
              <w:shd w:val="clear" w:color="auto" w:fill="FFFFFF"/>
              <w:snapToGrid w:val="0"/>
              <w:rPr>
                <w:bCs/>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14:paraId="20451BB0" w14:textId="565B9673" w:rsidR="004607BA" w:rsidRPr="004607BA" w:rsidRDefault="00740D3D" w:rsidP="005364C9">
            <w:pPr>
              <w:shd w:val="clear" w:color="auto" w:fill="FFFFFF"/>
              <w:snapToGrid w:val="0"/>
              <w:jc w:val="center"/>
              <w:rPr>
                <w:bCs/>
                <w:sz w:val="20"/>
                <w:szCs w:val="20"/>
              </w:rPr>
            </w:pPr>
            <w:r>
              <w:rPr>
                <w:bCs/>
                <w:sz w:val="20"/>
                <w:szCs w:val="20"/>
              </w:rPr>
              <w:t>1919,6</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16440303" w14:textId="190FECB0" w:rsidR="004607BA" w:rsidRPr="004607BA" w:rsidRDefault="00740D3D" w:rsidP="005364C9">
            <w:pPr>
              <w:shd w:val="clear" w:color="auto" w:fill="FFFFFF"/>
              <w:snapToGrid w:val="0"/>
              <w:jc w:val="center"/>
              <w:rPr>
                <w:bCs/>
                <w:sz w:val="20"/>
                <w:szCs w:val="20"/>
              </w:rPr>
            </w:pPr>
            <w:r>
              <w:rPr>
                <w:bCs/>
                <w:sz w:val="20"/>
                <w:szCs w:val="20"/>
              </w:rPr>
              <w:t>1919,6</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4A3435EC" w14:textId="7446472F" w:rsidR="004607BA" w:rsidRPr="004607BA" w:rsidRDefault="00CE1AA8" w:rsidP="005364C9">
            <w:pPr>
              <w:shd w:val="clear" w:color="auto" w:fill="FFFFFF"/>
              <w:snapToGrid w:val="0"/>
              <w:jc w:val="center"/>
              <w:rPr>
                <w:bCs/>
                <w:sz w:val="20"/>
                <w:szCs w:val="20"/>
              </w:rPr>
            </w:pPr>
            <w:r>
              <w:rPr>
                <w:bCs/>
                <w:sz w:val="20"/>
                <w:szCs w:val="20"/>
              </w:rPr>
              <w:t>100</w:t>
            </w:r>
          </w:p>
        </w:tc>
      </w:tr>
      <w:tr w:rsidR="004607BA" w:rsidRPr="004607BA" w14:paraId="6F4D3824" w14:textId="77777777" w:rsidTr="005364C9">
        <w:trPr>
          <w:trHeight w:hRule="exact" w:val="547"/>
        </w:trPr>
        <w:tc>
          <w:tcPr>
            <w:tcW w:w="4536" w:type="dxa"/>
            <w:tcBorders>
              <w:top w:val="single" w:sz="4" w:space="0" w:color="000000"/>
              <w:left w:val="single" w:sz="4" w:space="0" w:color="000000"/>
              <w:bottom w:val="single" w:sz="4" w:space="0" w:color="000000"/>
              <w:right w:val="nil"/>
            </w:tcBorders>
            <w:shd w:val="clear" w:color="auto" w:fill="FFFFFF"/>
            <w:hideMark/>
          </w:tcPr>
          <w:p w14:paraId="7E6DBFDF" w14:textId="77777777" w:rsidR="004607BA" w:rsidRPr="004607BA" w:rsidRDefault="004607BA" w:rsidP="005364C9">
            <w:pPr>
              <w:shd w:val="clear" w:color="auto" w:fill="FFFFFF"/>
              <w:snapToGrid w:val="0"/>
              <w:rPr>
                <w:bCs/>
                <w:color w:val="000000"/>
                <w:spacing w:val="-3"/>
                <w:sz w:val="20"/>
                <w:szCs w:val="20"/>
              </w:rPr>
            </w:pPr>
            <w:r w:rsidRPr="004607BA">
              <w:rPr>
                <w:bCs/>
                <w:color w:val="000000"/>
                <w:spacing w:val="-3"/>
                <w:sz w:val="20"/>
                <w:szCs w:val="20"/>
              </w:rPr>
              <w:t>Учреждения по обеспечению хозяйственного обслуживания</w:t>
            </w:r>
          </w:p>
        </w:tc>
        <w:tc>
          <w:tcPr>
            <w:tcW w:w="426" w:type="dxa"/>
            <w:tcBorders>
              <w:top w:val="single" w:sz="4" w:space="0" w:color="000000"/>
              <w:left w:val="single" w:sz="4" w:space="0" w:color="000000"/>
              <w:bottom w:val="single" w:sz="4" w:space="0" w:color="000000"/>
              <w:right w:val="nil"/>
            </w:tcBorders>
            <w:shd w:val="clear" w:color="auto" w:fill="FFFFFF"/>
            <w:hideMark/>
          </w:tcPr>
          <w:p w14:paraId="5366C2C0" w14:textId="77777777" w:rsidR="004607BA" w:rsidRPr="004607BA" w:rsidRDefault="004607BA" w:rsidP="005364C9">
            <w:pPr>
              <w:shd w:val="clear" w:color="auto" w:fill="FFFFFF"/>
              <w:snapToGrid w:val="0"/>
              <w:ind w:left="24"/>
              <w:rPr>
                <w:bCs/>
                <w:color w:val="000000"/>
                <w:sz w:val="20"/>
                <w:szCs w:val="20"/>
              </w:rPr>
            </w:pPr>
            <w:r w:rsidRPr="004607BA">
              <w:rPr>
                <w:bCs/>
                <w:color w:val="000000"/>
                <w:sz w:val="20"/>
                <w:szCs w:val="20"/>
              </w:rPr>
              <w:t>01</w:t>
            </w:r>
          </w:p>
        </w:tc>
        <w:tc>
          <w:tcPr>
            <w:tcW w:w="567" w:type="dxa"/>
            <w:tcBorders>
              <w:top w:val="single" w:sz="4" w:space="0" w:color="000000"/>
              <w:left w:val="single" w:sz="4" w:space="0" w:color="000000"/>
              <w:bottom w:val="single" w:sz="4" w:space="0" w:color="000000"/>
              <w:right w:val="nil"/>
            </w:tcBorders>
            <w:shd w:val="clear" w:color="auto" w:fill="FFFFFF"/>
            <w:hideMark/>
          </w:tcPr>
          <w:p w14:paraId="284A1997" w14:textId="77777777" w:rsidR="004607BA" w:rsidRPr="004607BA" w:rsidRDefault="004607BA" w:rsidP="005364C9">
            <w:pPr>
              <w:shd w:val="clear" w:color="auto" w:fill="FFFFFF"/>
              <w:snapToGrid w:val="0"/>
              <w:ind w:left="58"/>
              <w:rPr>
                <w:bCs/>
                <w:color w:val="000000"/>
                <w:sz w:val="20"/>
                <w:szCs w:val="20"/>
              </w:rPr>
            </w:pPr>
            <w:r w:rsidRPr="004607BA">
              <w:rPr>
                <w:bCs/>
                <w:color w:val="000000"/>
                <w:sz w:val="20"/>
                <w:szCs w:val="20"/>
              </w:rPr>
              <w:t>13</w:t>
            </w:r>
          </w:p>
        </w:tc>
        <w:tc>
          <w:tcPr>
            <w:tcW w:w="1275" w:type="dxa"/>
            <w:tcBorders>
              <w:top w:val="single" w:sz="4" w:space="0" w:color="000000"/>
              <w:left w:val="single" w:sz="4" w:space="0" w:color="000000"/>
              <w:bottom w:val="single" w:sz="4" w:space="0" w:color="000000"/>
              <w:right w:val="nil"/>
            </w:tcBorders>
            <w:shd w:val="clear" w:color="auto" w:fill="FFFFFF"/>
            <w:hideMark/>
          </w:tcPr>
          <w:p w14:paraId="3DC48787" w14:textId="77777777" w:rsidR="004607BA" w:rsidRPr="004607BA" w:rsidRDefault="004607BA" w:rsidP="005364C9">
            <w:pPr>
              <w:shd w:val="clear" w:color="auto" w:fill="FFFFFF"/>
              <w:snapToGrid w:val="0"/>
              <w:rPr>
                <w:bCs/>
                <w:color w:val="000000"/>
                <w:spacing w:val="-8"/>
                <w:sz w:val="20"/>
                <w:szCs w:val="20"/>
              </w:rPr>
            </w:pPr>
            <w:r w:rsidRPr="004607BA">
              <w:rPr>
                <w:bCs/>
                <w:color w:val="000000"/>
                <w:spacing w:val="-8"/>
                <w:sz w:val="20"/>
                <w:szCs w:val="20"/>
              </w:rPr>
              <w:t>00 0 00 93990</w:t>
            </w:r>
          </w:p>
        </w:tc>
        <w:tc>
          <w:tcPr>
            <w:tcW w:w="426" w:type="dxa"/>
            <w:tcBorders>
              <w:top w:val="single" w:sz="4" w:space="0" w:color="000000"/>
              <w:left w:val="single" w:sz="4" w:space="0" w:color="000000"/>
              <w:bottom w:val="single" w:sz="4" w:space="0" w:color="000000"/>
              <w:right w:val="nil"/>
            </w:tcBorders>
            <w:shd w:val="clear" w:color="auto" w:fill="FFFFFF"/>
          </w:tcPr>
          <w:p w14:paraId="37901F6F" w14:textId="77777777" w:rsidR="004607BA" w:rsidRPr="004607BA" w:rsidRDefault="004607BA" w:rsidP="005364C9">
            <w:pPr>
              <w:shd w:val="clear" w:color="auto" w:fill="FFFFFF"/>
              <w:snapToGrid w:val="0"/>
              <w:rPr>
                <w:bCs/>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14:paraId="2F12B38D" w14:textId="612CB37D" w:rsidR="004607BA" w:rsidRPr="004607BA" w:rsidRDefault="00740D3D" w:rsidP="005364C9">
            <w:pPr>
              <w:shd w:val="clear" w:color="auto" w:fill="FFFFFF"/>
              <w:snapToGrid w:val="0"/>
              <w:jc w:val="center"/>
              <w:rPr>
                <w:bCs/>
                <w:sz w:val="20"/>
                <w:szCs w:val="20"/>
              </w:rPr>
            </w:pPr>
            <w:r>
              <w:rPr>
                <w:bCs/>
                <w:sz w:val="20"/>
                <w:szCs w:val="20"/>
              </w:rPr>
              <w:t>1919,6</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7B7EF3F9" w14:textId="49E02D19" w:rsidR="004607BA" w:rsidRPr="004607BA" w:rsidRDefault="00740D3D" w:rsidP="005364C9">
            <w:pPr>
              <w:shd w:val="clear" w:color="auto" w:fill="FFFFFF"/>
              <w:snapToGrid w:val="0"/>
              <w:jc w:val="center"/>
              <w:rPr>
                <w:bCs/>
                <w:sz w:val="20"/>
                <w:szCs w:val="20"/>
              </w:rPr>
            </w:pPr>
            <w:r>
              <w:rPr>
                <w:bCs/>
                <w:sz w:val="20"/>
                <w:szCs w:val="20"/>
              </w:rPr>
              <w:t>1919,6</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506289CC" w14:textId="1F05BF81" w:rsidR="004607BA" w:rsidRPr="004607BA" w:rsidRDefault="00CE1AA8" w:rsidP="005364C9">
            <w:pPr>
              <w:shd w:val="clear" w:color="auto" w:fill="FFFFFF"/>
              <w:snapToGrid w:val="0"/>
              <w:jc w:val="center"/>
              <w:rPr>
                <w:bCs/>
                <w:sz w:val="20"/>
                <w:szCs w:val="20"/>
              </w:rPr>
            </w:pPr>
            <w:r>
              <w:rPr>
                <w:bCs/>
                <w:sz w:val="20"/>
                <w:szCs w:val="20"/>
              </w:rPr>
              <w:t>100</w:t>
            </w:r>
          </w:p>
        </w:tc>
      </w:tr>
      <w:tr w:rsidR="004607BA" w:rsidRPr="004607BA" w14:paraId="153D675F" w14:textId="77777777" w:rsidTr="005364C9">
        <w:trPr>
          <w:trHeight w:hRule="exact" w:val="1149"/>
        </w:trPr>
        <w:tc>
          <w:tcPr>
            <w:tcW w:w="4536" w:type="dxa"/>
            <w:tcBorders>
              <w:top w:val="single" w:sz="4" w:space="0" w:color="000000"/>
              <w:left w:val="single" w:sz="4" w:space="0" w:color="000000"/>
              <w:bottom w:val="single" w:sz="4" w:space="0" w:color="000000"/>
              <w:right w:val="nil"/>
            </w:tcBorders>
            <w:shd w:val="clear" w:color="auto" w:fill="FFFFFF"/>
            <w:hideMark/>
          </w:tcPr>
          <w:p w14:paraId="006F9F8A" w14:textId="77777777" w:rsidR="004607BA" w:rsidRPr="004607BA" w:rsidRDefault="004607BA" w:rsidP="005364C9">
            <w:pPr>
              <w:shd w:val="clear" w:color="auto" w:fill="FFFFFF"/>
              <w:snapToGrid w:val="0"/>
              <w:rPr>
                <w:bCs/>
                <w:color w:val="000000"/>
                <w:spacing w:val="-3"/>
                <w:sz w:val="20"/>
                <w:szCs w:val="20"/>
              </w:rPr>
            </w:pPr>
            <w:r w:rsidRPr="004607BA">
              <w:rPr>
                <w:bCs/>
                <w:color w:val="000000"/>
                <w:spacing w:val="-3"/>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tcBorders>
              <w:top w:val="single" w:sz="4" w:space="0" w:color="000000"/>
              <w:left w:val="single" w:sz="4" w:space="0" w:color="000000"/>
              <w:bottom w:val="single" w:sz="4" w:space="0" w:color="000000"/>
              <w:right w:val="nil"/>
            </w:tcBorders>
            <w:shd w:val="clear" w:color="auto" w:fill="FFFFFF"/>
            <w:hideMark/>
          </w:tcPr>
          <w:p w14:paraId="55481852" w14:textId="77777777" w:rsidR="004607BA" w:rsidRPr="004607BA" w:rsidRDefault="004607BA" w:rsidP="005364C9">
            <w:pPr>
              <w:shd w:val="clear" w:color="auto" w:fill="FFFFFF"/>
              <w:snapToGrid w:val="0"/>
              <w:ind w:left="24"/>
              <w:rPr>
                <w:bCs/>
                <w:color w:val="000000"/>
                <w:sz w:val="20"/>
                <w:szCs w:val="20"/>
              </w:rPr>
            </w:pPr>
            <w:r w:rsidRPr="004607BA">
              <w:rPr>
                <w:bCs/>
                <w:color w:val="000000"/>
                <w:sz w:val="20"/>
                <w:szCs w:val="20"/>
              </w:rPr>
              <w:t>01</w:t>
            </w:r>
          </w:p>
        </w:tc>
        <w:tc>
          <w:tcPr>
            <w:tcW w:w="567" w:type="dxa"/>
            <w:tcBorders>
              <w:top w:val="single" w:sz="4" w:space="0" w:color="000000"/>
              <w:left w:val="single" w:sz="4" w:space="0" w:color="000000"/>
              <w:bottom w:val="single" w:sz="4" w:space="0" w:color="000000"/>
              <w:right w:val="nil"/>
            </w:tcBorders>
            <w:shd w:val="clear" w:color="auto" w:fill="FFFFFF"/>
            <w:hideMark/>
          </w:tcPr>
          <w:p w14:paraId="49D9DB8E" w14:textId="77777777" w:rsidR="004607BA" w:rsidRPr="004607BA" w:rsidRDefault="004607BA" w:rsidP="005364C9">
            <w:pPr>
              <w:shd w:val="clear" w:color="auto" w:fill="FFFFFF"/>
              <w:snapToGrid w:val="0"/>
              <w:ind w:left="58"/>
              <w:rPr>
                <w:bCs/>
                <w:color w:val="000000"/>
                <w:sz w:val="20"/>
                <w:szCs w:val="20"/>
              </w:rPr>
            </w:pPr>
            <w:r w:rsidRPr="004607BA">
              <w:rPr>
                <w:bCs/>
                <w:color w:val="000000"/>
                <w:sz w:val="20"/>
                <w:szCs w:val="20"/>
              </w:rPr>
              <w:t>13</w:t>
            </w:r>
          </w:p>
        </w:tc>
        <w:tc>
          <w:tcPr>
            <w:tcW w:w="1275" w:type="dxa"/>
            <w:tcBorders>
              <w:top w:val="single" w:sz="4" w:space="0" w:color="000000"/>
              <w:left w:val="single" w:sz="4" w:space="0" w:color="000000"/>
              <w:bottom w:val="single" w:sz="4" w:space="0" w:color="000000"/>
              <w:right w:val="nil"/>
            </w:tcBorders>
            <w:shd w:val="clear" w:color="auto" w:fill="FFFFFF"/>
            <w:hideMark/>
          </w:tcPr>
          <w:p w14:paraId="45C8ACC1" w14:textId="77777777" w:rsidR="004607BA" w:rsidRPr="004607BA" w:rsidRDefault="004607BA" w:rsidP="005364C9">
            <w:pPr>
              <w:shd w:val="clear" w:color="auto" w:fill="FFFFFF"/>
              <w:snapToGrid w:val="0"/>
              <w:rPr>
                <w:bCs/>
                <w:color w:val="000000"/>
                <w:spacing w:val="-8"/>
                <w:sz w:val="20"/>
                <w:szCs w:val="20"/>
              </w:rPr>
            </w:pPr>
            <w:r w:rsidRPr="004607BA">
              <w:rPr>
                <w:bCs/>
                <w:color w:val="000000"/>
                <w:spacing w:val="-8"/>
                <w:sz w:val="20"/>
                <w:szCs w:val="20"/>
              </w:rPr>
              <w:t>00 0 00 93990</w:t>
            </w:r>
          </w:p>
        </w:tc>
        <w:tc>
          <w:tcPr>
            <w:tcW w:w="426" w:type="dxa"/>
            <w:tcBorders>
              <w:top w:val="single" w:sz="4" w:space="0" w:color="000000"/>
              <w:left w:val="single" w:sz="4" w:space="0" w:color="000000"/>
              <w:bottom w:val="single" w:sz="4" w:space="0" w:color="000000"/>
              <w:right w:val="nil"/>
            </w:tcBorders>
            <w:shd w:val="clear" w:color="auto" w:fill="FFFFFF"/>
            <w:hideMark/>
          </w:tcPr>
          <w:p w14:paraId="3E983D9B" w14:textId="77777777" w:rsidR="004607BA" w:rsidRPr="004607BA" w:rsidRDefault="004607BA" w:rsidP="005364C9">
            <w:pPr>
              <w:shd w:val="clear" w:color="auto" w:fill="FFFFFF"/>
              <w:snapToGrid w:val="0"/>
              <w:rPr>
                <w:bCs/>
                <w:color w:val="000000"/>
                <w:sz w:val="20"/>
                <w:szCs w:val="20"/>
              </w:rPr>
            </w:pPr>
            <w:r w:rsidRPr="004607BA">
              <w:rPr>
                <w:bCs/>
                <w:color w:val="000000"/>
                <w:sz w:val="20"/>
                <w:szCs w:val="20"/>
              </w:rPr>
              <w:t>100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14:paraId="718046D0" w14:textId="23D40D4F" w:rsidR="004607BA" w:rsidRPr="004607BA" w:rsidRDefault="00D40413" w:rsidP="005364C9">
            <w:pPr>
              <w:shd w:val="clear" w:color="auto" w:fill="FFFFFF"/>
              <w:snapToGrid w:val="0"/>
              <w:jc w:val="center"/>
              <w:rPr>
                <w:bCs/>
                <w:sz w:val="20"/>
                <w:szCs w:val="20"/>
              </w:rPr>
            </w:pPr>
            <w:r>
              <w:rPr>
                <w:bCs/>
                <w:sz w:val="20"/>
                <w:szCs w:val="20"/>
              </w:rPr>
              <w:t>1351,</w:t>
            </w:r>
            <w:r w:rsidR="0054623F">
              <w:rPr>
                <w:bCs/>
                <w:sz w:val="20"/>
                <w:szCs w:val="20"/>
              </w:rPr>
              <w:t>5</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61297BCB" w14:textId="5D241CAE" w:rsidR="004607BA" w:rsidRPr="004607BA" w:rsidRDefault="00D40413" w:rsidP="005364C9">
            <w:pPr>
              <w:shd w:val="clear" w:color="auto" w:fill="FFFFFF"/>
              <w:snapToGrid w:val="0"/>
              <w:jc w:val="center"/>
              <w:rPr>
                <w:bCs/>
                <w:sz w:val="20"/>
                <w:szCs w:val="20"/>
              </w:rPr>
            </w:pPr>
            <w:r>
              <w:rPr>
                <w:bCs/>
                <w:sz w:val="20"/>
                <w:szCs w:val="20"/>
              </w:rPr>
              <w:t>1351,5</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0F7EF9AF" w14:textId="0DA93741" w:rsidR="004607BA" w:rsidRPr="004607BA" w:rsidRDefault="00CE1AA8" w:rsidP="005364C9">
            <w:pPr>
              <w:shd w:val="clear" w:color="auto" w:fill="FFFFFF"/>
              <w:snapToGrid w:val="0"/>
              <w:jc w:val="center"/>
              <w:rPr>
                <w:bCs/>
                <w:sz w:val="20"/>
                <w:szCs w:val="20"/>
              </w:rPr>
            </w:pPr>
            <w:r>
              <w:rPr>
                <w:bCs/>
                <w:sz w:val="20"/>
                <w:szCs w:val="20"/>
              </w:rPr>
              <w:t>100</w:t>
            </w:r>
          </w:p>
        </w:tc>
      </w:tr>
      <w:tr w:rsidR="004607BA" w:rsidRPr="004607BA" w14:paraId="35CC2108" w14:textId="77777777" w:rsidTr="005364C9">
        <w:trPr>
          <w:trHeight w:hRule="exact" w:val="519"/>
        </w:trPr>
        <w:tc>
          <w:tcPr>
            <w:tcW w:w="4536" w:type="dxa"/>
            <w:tcBorders>
              <w:top w:val="single" w:sz="4" w:space="0" w:color="000000"/>
              <w:left w:val="single" w:sz="4" w:space="0" w:color="000000"/>
              <w:bottom w:val="single" w:sz="4" w:space="0" w:color="000000"/>
              <w:right w:val="nil"/>
            </w:tcBorders>
            <w:shd w:val="clear" w:color="auto" w:fill="FFFFFF"/>
            <w:hideMark/>
          </w:tcPr>
          <w:p w14:paraId="6FB37536" w14:textId="77777777" w:rsidR="004607BA" w:rsidRPr="004607BA" w:rsidRDefault="004607BA" w:rsidP="005364C9">
            <w:pPr>
              <w:shd w:val="clear" w:color="auto" w:fill="FFFFFF"/>
              <w:snapToGrid w:val="0"/>
              <w:rPr>
                <w:bCs/>
                <w:color w:val="000000"/>
                <w:spacing w:val="-3"/>
                <w:sz w:val="20"/>
                <w:szCs w:val="20"/>
              </w:rPr>
            </w:pPr>
            <w:r w:rsidRPr="004607BA">
              <w:rPr>
                <w:bCs/>
                <w:color w:val="000000"/>
                <w:spacing w:val="-3"/>
                <w:sz w:val="20"/>
                <w:szCs w:val="20"/>
              </w:rPr>
              <w:t xml:space="preserve">Расходы на выплаты персоналу казенных учреждений </w:t>
            </w:r>
          </w:p>
        </w:tc>
        <w:tc>
          <w:tcPr>
            <w:tcW w:w="426" w:type="dxa"/>
            <w:tcBorders>
              <w:top w:val="single" w:sz="4" w:space="0" w:color="000000"/>
              <w:left w:val="single" w:sz="4" w:space="0" w:color="000000"/>
              <w:bottom w:val="single" w:sz="4" w:space="0" w:color="000000"/>
              <w:right w:val="nil"/>
            </w:tcBorders>
            <w:shd w:val="clear" w:color="auto" w:fill="FFFFFF"/>
            <w:hideMark/>
          </w:tcPr>
          <w:p w14:paraId="52A48051" w14:textId="77777777" w:rsidR="004607BA" w:rsidRPr="004607BA" w:rsidRDefault="004607BA" w:rsidP="005364C9">
            <w:pPr>
              <w:shd w:val="clear" w:color="auto" w:fill="FFFFFF"/>
              <w:snapToGrid w:val="0"/>
              <w:ind w:left="24"/>
              <w:rPr>
                <w:bCs/>
                <w:color w:val="000000"/>
                <w:sz w:val="20"/>
                <w:szCs w:val="20"/>
              </w:rPr>
            </w:pPr>
            <w:r w:rsidRPr="004607BA">
              <w:rPr>
                <w:bCs/>
                <w:color w:val="000000"/>
                <w:sz w:val="20"/>
                <w:szCs w:val="20"/>
              </w:rPr>
              <w:t>01</w:t>
            </w:r>
          </w:p>
        </w:tc>
        <w:tc>
          <w:tcPr>
            <w:tcW w:w="567" w:type="dxa"/>
            <w:tcBorders>
              <w:top w:val="single" w:sz="4" w:space="0" w:color="000000"/>
              <w:left w:val="single" w:sz="4" w:space="0" w:color="000000"/>
              <w:bottom w:val="single" w:sz="4" w:space="0" w:color="000000"/>
              <w:right w:val="nil"/>
            </w:tcBorders>
            <w:shd w:val="clear" w:color="auto" w:fill="FFFFFF"/>
            <w:hideMark/>
          </w:tcPr>
          <w:p w14:paraId="0BDB8C41" w14:textId="77777777" w:rsidR="004607BA" w:rsidRPr="004607BA" w:rsidRDefault="004607BA" w:rsidP="005364C9">
            <w:pPr>
              <w:shd w:val="clear" w:color="auto" w:fill="FFFFFF"/>
              <w:snapToGrid w:val="0"/>
              <w:ind w:left="58"/>
              <w:rPr>
                <w:bCs/>
                <w:color w:val="000000"/>
                <w:sz w:val="20"/>
                <w:szCs w:val="20"/>
              </w:rPr>
            </w:pPr>
            <w:r w:rsidRPr="004607BA">
              <w:rPr>
                <w:bCs/>
                <w:color w:val="000000"/>
                <w:sz w:val="20"/>
                <w:szCs w:val="20"/>
              </w:rPr>
              <w:t>13</w:t>
            </w:r>
          </w:p>
        </w:tc>
        <w:tc>
          <w:tcPr>
            <w:tcW w:w="1275" w:type="dxa"/>
            <w:tcBorders>
              <w:top w:val="single" w:sz="4" w:space="0" w:color="000000"/>
              <w:left w:val="single" w:sz="4" w:space="0" w:color="000000"/>
              <w:bottom w:val="single" w:sz="4" w:space="0" w:color="000000"/>
              <w:right w:val="nil"/>
            </w:tcBorders>
            <w:shd w:val="clear" w:color="auto" w:fill="FFFFFF"/>
            <w:hideMark/>
          </w:tcPr>
          <w:p w14:paraId="00A05184" w14:textId="77777777" w:rsidR="004607BA" w:rsidRPr="004607BA" w:rsidRDefault="004607BA" w:rsidP="005364C9">
            <w:pPr>
              <w:shd w:val="clear" w:color="auto" w:fill="FFFFFF"/>
              <w:snapToGrid w:val="0"/>
              <w:rPr>
                <w:bCs/>
                <w:color w:val="000000"/>
                <w:spacing w:val="-8"/>
                <w:sz w:val="20"/>
                <w:szCs w:val="20"/>
              </w:rPr>
            </w:pPr>
            <w:r w:rsidRPr="004607BA">
              <w:rPr>
                <w:bCs/>
                <w:color w:val="000000"/>
                <w:spacing w:val="-8"/>
                <w:sz w:val="20"/>
                <w:szCs w:val="20"/>
              </w:rPr>
              <w:t>00 0 00 93990</w:t>
            </w:r>
          </w:p>
        </w:tc>
        <w:tc>
          <w:tcPr>
            <w:tcW w:w="426" w:type="dxa"/>
            <w:tcBorders>
              <w:top w:val="single" w:sz="4" w:space="0" w:color="000000"/>
              <w:left w:val="single" w:sz="4" w:space="0" w:color="000000"/>
              <w:bottom w:val="single" w:sz="4" w:space="0" w:color="000000"/>
              <w:right w:val="nil"/>
            </w:tcBorders>
            <w:shd w:val="clear" w:color="auto" w:fill="FFFFFF"/>
            <w:hideMark/>
          </w:tcPr>
          <w:p w14:paraId="2163D566" w14:textId="77777777" w:rsidR="004607BA" w:rsidRPr="004607BA" w:rsidRDefault="004607BA" w:rsidP="005364C9">
            <w:pPr>
              <w:shd w:val="clear" w:color="auto" w:fill="FFFFFF"/>
              <w:snapToGrid w:val="0"/>
              <w:rPr>
                <w:bCs/>
                <w:color w:val="000000"/>
                <w:sz w:val="20"/>
                <w:szCs w:val="20"/>
              </w:rPr>
            </w:pPr>
            <w:r w:rsidRPr="004607BA">
              <w:rPr>
                <w:bCs/>
                <w:color w:val="000000"/>
                <w:sz w:val="20"/>
                <w:szCs w:val="20"/>
              </w:rPr>
              <w:t>110</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14:paraId="0DFE767C" w14:textId="4EEFB66E" w:rsidR="004607BA" w:rsidRPr="004607BA" w:rsidRDefault="00D40413" w:rsidP="005364C9">
            <w:pPr>
              <w:shd w:val="clear" w:color="auto" w:fill="FFFFFF"/>
              <w:snapToGrid w:val="0"/>
              <w:jc w:val="center"/>
              <w:rPr>
                <w:bCs/>
                <w:sz w:val="20"/>
                <w:szCs w:val="20"/>
              </w:rPr>
            </w:pPr>
            <w:r>
              <w:rPr>
                <w:bCs/>
                <w:sz w:val="20"/>
                <w:szCs w:val="20"/>
              </w:rPr>
              <w:t>1351,5</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76143C83" w14:textId="42C4A34C" w:rsidR="004607BA" w:rsidRPr="004607BA" w:rsidRDefault="00D40413" w:rsidP="005364C9">
            <w:pPr>
              <w:shd w:val="clear" w:color="auto" w:fill="FFFFFF"/>
              <w:snapToGrid w:val="0"/>
              <w:jc w:val="center"/>
              <w:rPr>
                <w:bCs/>
                <w:sz w:val="20"/>
                <w:szCs w:val="20"/>
              </w:rPr>
            </w:pPr>
            <w:r>
              <w:rPr>
                <w:bCs/>
                <w:sz w:val="20"/>
                <w:szCs w:val="20"/>
              </w:rPr>
              <w:t>1351,5</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01625E66" w14:textId="2F4FEEDF" w:rsidR="004607BA" w:rsidRPr="004607BA" w:rsidRDefault="00CE1AA8" w:rsidP="005364C9">
            <w:pPr>
              <w:shd w:val="clear" w:color="auto" w:fill="FFFFFF"/>
              <w:snapToGrid w:val="0"/>
              <w:jc w:val="center"/>
              <w:rPr>
                <w:bCs/>
                <w:sz w:val="20"/>
                <w:szCs w:val="20"/>
              </w:rPr>
            </w:pPr>
            <w:r>
              <w:rPr>
                <w:bCs/>
                <w:sz w:val="20"/>
                <w:szCs w:val="20"/>
              </w:rPr>
              <w:t>100</w:t>
            </w:r>
          </w:p>
        </w:tc>
      </w:tr>
      <w:tr w:rsidR="004607BA" w:rsidRPr="004607BA" w14:paraId="63C45FB9" w14:textId="77777777" w:rsidTr="005364C9">
        <w:trPr>
          <w:trHeight w:hRule="exact" w:val="535"/>
        </w:trPr>
        <w:tc>
          <w:tcPr>
            <w:tcW w:w="4536" w:type="dxa"/>
            <w:tcBorders>
              <w:top w:val="single" w:sz="4" w:space="0" w:color="000000"/>
              <w:left w:val="single" w:sz="4" w:space="0" w:color="000000"/>
              <w:bottom w:val="single" w:sz="4" w:space="0" w:color="000000"/>
              <w:right w:val="nil"/>
            </w:tcBorders>
            <w:shd w:val="clear" w:color="auto" w:fill="FFFFFF"/>
            <w:hideMark/>
          </w:tcPr>
          <w:p w14:paraId="731C0FAA" w14:textId="77777777" w:rsidR="004607BA" w:rsidRPr="004607BA" w:rsidRDefault="004607BA" w:rsidP="005364C9">
            <w:pPr>
              <w:shd w:val="clear" w:color="auto" w:fill="FFFFFF"/>
              <w:snapToGrid w:val="0"/>
              <w:rPr>
                <w:bCs/>
                <w:color w:val="000000"/>
                <w:spacing w:val="-3"/>
                <w:sz w:val="20"/>
                <w:szCs w:val="20"/>
              </w:rPr>
            </w:pPr>
            <w:r w:rsidRPr="004607BA">
              <w:rPr>
                <w:bCs/>
                <w:color w:val="000000"/>
                <w:spacing w:val="-3"/>
                <w:sz w:val="20"/>
                <w:szCs w:val="20"/>
              </w:rPr>
              <w:t>Закупка товаров, работ и услуг для обеспечения государственных (муниципальных) нужд</w:t>
            </w:r>
          </w:p>
        </w:tc>
        <w:tc>
          <w:tcPr>
            <w:tcW w:w="426" w:type="dxa"/>
            <w:tcBorders>
              <w:top w:val="single" w:sz="4" w:space="0" w:color="000000"/>
              <w:left w:val="single" w:sz="4" w:space="0" w:color="000000"/>
              <w:bottom w:val="single" w:sz="4" w:space="0" w:color="000000"/>
              <w:right w:val="nil"/>
            </w:tcBorders>
            <w:shd w:val="clear" w:color="auto" w:fill="FFFFFF"/>
            <w:hideMark/>
          </w:tcPr>
          <w:p w14:paraId="1691D74F" w14:textId="77777777" w:rsidR="004607BA" w:rsidRPr="004607BA" w:rsidRDefault="004607BA" w:rsidP="005364C9">
            <w:pPr>
              <w:shd w:val="clear" w:color="auto" w:fill="FFFFFF"/>
              <w:snapToGrid w:val="0"/>
              <w:ind w:left="24"/>
              <w:rPr>
                <w:bCs/>
                <w:color w:val="000000"/>
                <w:sz w:val="20"/>
                <w:szCs w:val="20"/>
              </w:rPr>
            </w:pPr>
            <w:r w:rsidRPr="004607BA">
              <w:rPr>
                <w:bCs/>
                <w:color w:val="000000"/>
                <w:sz w:val="20"/>
                <w:szCs w:val="20"/>
              </w:rPr>
              <w:t>01</w:t>
            </w:r>
          </w:p>
        </w:tc>
        <w:tc>
          <w:tcPr>
            <w:tcW w:w="567" w:type="dxa"/>
            <w:tcBorders>
              <w:top w:val="single" w:sz="4" w:space="0" w:color="000000"/>
              <w:left w:val="single" w:sz="4" w:space="0" w:color="000000"/>
              <w:bottom w:val="single" w:sz="4" w:space="0" w:color="000000"/>
              <w:right w:val="nil"/>
            </w:tcBorders>
            <w:shd w:val="clear" w:color="auto" w:fill="FFFFFF"/>
            <w:hideMark/>
          </w:tcPr>
          <w:p w14:paraId="73FDB090" w14:textId="77777777" w:rsidR="004607BA" w:rsidRPr="004607BA" w:rsidRDefault="004607BA" w:rsidP="005364C9">
            <w:pPr>
              <w:shd w:val="clear" w:color="auto" w:fill="FFFFFF"/>
              <w:snapToGrid w:val="0"/>
              <w:ind w:left="58"/>
              <w:rPr>
                <w:bCs/>
                <w:color w:val="000000"/>
                <w:sz w:val="20"/>
                <w:szCs w:val="20"/>
              </w:rPr>
            </w:pPr>
            <w:r w:rsidRPr="004607BA">
              <w:rPr>
                <w:bCs/>
                <w:color w:val="000000"/>
                <w:sz w:val="20"/>
                <w:szCs w:val="20"/>
              </w:rPr>
              <w:t>13</w:t>
            </w:r>
          </w:p>
        </w:tc>
        <w:tc>
          <w:tcPr>
            <w:tcW w:w="1275" w:type="dxa"/>
            <w:tcBorders>
              <w:top w:val="single" w:sz="4" w:space="0" w:color="000000"/>
              <w:left w:val="single" w:sz="4" w:space="0" w:color="000000"/>
              <w:bottom w:val="single" w:sz="4" w:space="0" w:color="000000"/>
              <w:right w:val="nil"/>
            </w:tcBorders>
            <w:shd w:val="clear" w:color="auto" w:fill="FFFFFF"/>
            <w:hideMark/>
          </w:tcPr>
          <w:p w14:paraId="666B6D5C" w14:textId="77777777" w:rsidR="004607BA" w:rsidRPr="004607BA" w:rsidRDefault="004607BA" w:rsidP="005364C9">
            <w:pPr>
              <w:shd w:val="clear" w:color="auto" w:fill="FFFFFF"/>
              <w:snapToGrid w:val="0"/>
              <w:rPr>
                <w:bCs/>
                <w:color w:val="000000"/>
                <w:spacing w:val="-8"/>
                <w:sz w:val="20"/>
                <w:szCs w:val="20"/>
              </w:rPr>
            </w:pPr>
            <w:r w:rsidRPr="004607BA">
              <w:rPr>
                <w:bCs/>
                <w:color w:val="000000"/>
                <w:spacing w:val="-8"/>
                <w:sz w:val="20"/>
                <w:szCs w:val="20"/>
              </w:rPr>
              <w:t>00 0 00 93990</w:t>
            </w:r>
          </w:p>
        </w:tc>
        <w:tc>
          <w:tcPr>
            <w:tcW w:w="426" w:type="dxa"/>
            <w:tcBorders>
              <w:top w:val="single" w:sz="4" w:space="0" w:color="000000"/>
              <w:left w:val="single" w:sz="4" w:space="0" w:color="000000"/>
              <w:bottom w:val="single" w:sz="4" w:space="0" w:color="000000"/>
              <w:right w:val="nil"/>
            </w:tcBorders>
            <w:shd w:val="clear" w:color="auto" w:fill="FFFFFF"/>
            <w:hideMark/>
          </w:tcPr>
          <w:p w14:paraId="424F55BD" w14:textId="77777777" w:rsidR="004607BA" w:rsidRPr="004607BA" w:rsidRDefault="004607BA" w:rsidP="005364C9">
            <w:pPr>
              <w:shd w:val="clear" w:color="auto" w:fill="FFFFFF"/>
              <w:snapToGrid w:val="0"/>
              <w:rPr>
                <w:bCs/>
                <w:color w:val="000000"/>
                <w:sz w:val="20"/>
                <w:szCs w:val="20"/>
              </w:rPr>
            </w:pPr>
            <w:r w:rsidRPr="004607BA">
              <w:rPr>
                <w:bCs/>
                <w:color w:val="000000"/>
                <w:sz w:val="20"/>
                <w:szCs w:val="20"/>
              </w:rPr>
              <w:t>200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14:paraId="7898FC0A" w14:textId="3B46E6B8" w:rsidR="004607BA" w:rsidRPr="004607BA" w:rsidRDefault="00740D3D" w:rsidP="005364C9">
            <w:pPr>
              <w:shd w:val="clear" w:color="auto" w:fill="FFFFFF"/>
              <w:snapToGrid w:val="0"/>
              <w:jc w:val="center"/>
              <w:rPr>
                <w:bCs/>
                <w:sz w:val="20"/>
                <w:szCs w:val="20"/>
              </w:rPr>
            </w:pPr>
            <w:r>
              <w:rPr>
                <w:bCs/>
                <w:sz w:val="20"/>
                <w:szCs w:val="20"/>
              </w:rPr>
              <w:t>452,8</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2009F74F" w14:textId="4E529205" w:rsidR="004607BA" w:rsidRPr="004607BA" w:rsidRDefault="00740D3D" w:rsidP="005364C9">
            <w:pPr>
              <w:shd w:val="clear" w:color="auto" w:fill="FFFFFF"/>
              <w:snapToGrid w:val="0"/>
              <w:jc w:val="center"/>
              <w:rPr>
                <w:bCs/>
                <w:sz w:val="20"/>
                <w:szCs w:val="20"/>
              </w:rPr>
            </w:pPr>
            <w:r>
              <w:rPr>
                <w:bCs/>
                <w:sz w:val="20"/>
                <w:szCs w:val="20"/>
              </w:rPr>
              <w:t>452,8</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396145ED" w14:textId="27973446" w:rsidR="004607BA" w:rsidRPr="004607BA" w:rsidRDefault="00CE1AA8" w:rsidP="005364C9">
            <w:pPr>
              <w:shd w:val="clear" w:color="auto" w:fill="FFFFFF"/>
              <w:snapToGrid w:val="0"/>
              <w:jc w:val="center"/>
              <w:rPr>
                <w:bCs/>
                <w:sz w:val="20"/>
                <w:szCs w:val="20"/>
              </w:rPr>
            </w:pPr>
            <w:r>
              <w:rPr>
                <w:bCs/>
                <w:sz w:val="20"/>
                <w:szCs w:val="20"/>
              </w:rPr>
              <w:t>100</w:t>
            </w:r>
          </w:p>
        </w:tc>
      </w:tr>
      <w:tr w:rsidR="004607BA" w:rsidRPr="004607BA" w14:paraId="76155BA9" w14:textId="77777777" w:rsidTr="005364C9">
        <w:trPr>
          <w:trHeight w:hRule="exact" w:val="732"/>
        </w:trPr>
        <w:tc>
          <w:tcPr>
            <w:tcW w:w="4536" w:type="dxa"/>
            <w:tcBorders>
              <w:top w:val="single" w:sz="4" w:space="0" w:color="000000"/>
              <w:left w:val="single" w:sz="4" w:space="0" w:color="000000"/>
              <w:bottom w:val="single" w:sz="4" w:space="0" w:color="000000"/>
              <w:right w:val="nil"/>
            </w:tcBorders>
            <w:shd w:val="clear" w:color="auto" w:fill="FFFFFF"/>
            <w:hideMark/>
          </w:tcPr>
          <w:p w14:paraId="7F99391C" w14:textId="77777777" w:rsidR="004607BA" w:rsidRPr="004607BA" w:rsidRDefault="004607BA" w:rsidP="005364C9">
            <w:pPr>
              <w:shd w:val="clear" w:color="auto" w:fill="FFFFFF"/>
              <w:snapToGrid w:val="0"/>
              <w:rPr>
                <w:bCs/>
                <w:color w:val="000000"/>
                <w:spacing w:val="-3"/>
                <w:sz w:val="20"/>
                <w:szCs w:val="20"/>
              </w:rPr>
            </w:pPr>
            <w:r w:rsidRPr="004607BA">
              <w:rPr>
                <w:bCs/>
                <w:color w:val="000000"/>
                <w:spacing w:val="-3"/>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000000"/>
              <w:left w:val="single" w:sz="4" w:space="0" w:color="000000"/>
              <w:bottom w:val="single" w:sz="4" w:space="0" w:color="000000"/>
              <w:right w:val="nil"/>
            </w:tcBorders>
            <w:shd w:val="clear" w:color="auto" w:fill="FFFFFF"/>
            <w:hideMark/>
          </w:tcPr>
          <w:p w14:paraId="3430DF82" w14:textId="77777777" w:rsidR="004607BA" w:rsidRPr="004607BA" w:rsidRDefault="004607BA" w:rsidP="005364C9">
            <w:pPr>
              <w:shd w:val="clear" w:color="auto" w:fill="FFFFFF"/>
              <w:snapToGrid w:val="0"/>
              <w:ind w:left="24"/>
              <w:rPr>
                <w:bCs/>
                <w:color w:val="000000"/>
                <w:sz w:val="20"/>
                <w:szCs w:val="20"/>
              </w:rPr>
            </w:pPr>
            <w:r w:rsidRPr="004607BA">
              <w:rPr>
                <w:bCs/>
                <w:color w:val="000000"/>
                <w:sz w:val="20"/>
                <w:szCs w:val="20"/>
              </w:rPr>
              <w:t>01</w:t>
            </w:r>
          </w:p>
        </w:tc>
        <w:tc>
          <w:tcPr>
            <w:tcW w:w="567" w:type="dxa"/>
            <w:tcBorders>
              <w:top w:val="single" w:sz="4" w:space="0" w:color="000000"/>
              <w:left w:val="single" w:sz="4" w:space="0" w:color="000000"/>
              <w:bottom w:val="single" w:sz="4" w:space="0" w:color="000000"/>
              <w:right w:val="nil"/>
            </w:tcBorders>
            <w:shd w:val="clear" w:color="auto" w:fill="FFFFFF"/>
            <w:hideMark/>
          </w:tcPr>
          <w:p w14:paraId="51FB4D46" w14:textId="77777777" w:rsidR="004607BA" w:rsidRPr="004607BA" w:rsidRDefault="004607BA" w:rsidP="005364C9">
            <w:pPr>
              <w:shd w:val="clear" w:color="auto" w:fill="FFFFFF"/>
              <w:snapToGrid w:val="0"/>
              <w:ind w:left="58"/>
              <w:rPr>
                <w:bCs/>
                <w:color w:val="000000"/>
                <w:sz w:val="20"/>
                <w:szCs w:val="20"/>
              </w:rPr>
            </w:pPr>
            <w:r w:rsidRPr="004607BA">
              <w:rPr>
                <w:bCs/>
                <w:color w:val="000000"/>
                <w:sz w:val="20"/>
                <w:szCs w:val="20"/>
              </w:rPr>
              <w:t>13</w:t>
            </w:r>
          </w:p>
        </w:tc>
        <w:tc>
          <w:tcPr>
            <w:tcW w:w="1275" w:type="dxa"/>
            <w:tcBorders>
              <w:top w:val="single" w:sz="4" w:space="0" w:color="000000"/>
              <w:left w:val="single" w:sz="4" w:space="0" w:color="000000"/>
              <w:bottom w:val="single" w:sz="4" w:space="0" w:color="000000"/>
              <w:right w:val="nil"/>
            </w:tcBorders>
            <w:shd w:val="clear" w:color="auto" w:fill="FFFFFF"/>
            <w:hideMark/>
          </w:tcPr>
          <w:p w14:paraId="30D06879" w14:textId="77777777" w:rsidR="004607BA" w:rsidRPr="004607BA" w:rsidRDefault="004607BA" w:rsidP="005364C9">
            <w:pPr>
              <w:shd w:val="clear" w:color="auto" w:fill="FFFFFF"/>
              <w:snapToGrid w:val="0"/>
              <w:rPr>
                <w:bCs/>
                <w:color w:val="000000"/>
                <w:spacing w:val="-8"/>
                <w:sz w:val="20"/>
                <w:szCs w:val="20"/>
              </w:rPr>
            </w:pPr>
            <w:r w:rsidRPr="004607BA">
              <w:rPr>
                <w:bCs/>
                <w:color w:val="000000"/>
                <w:spacing w:val="-8"/>
                <w:sz w:val="20"/>
                <w:szCs w:val="20"/>
              </w:rPr>
              <w:t>00 0 00 93990</w:t>
            </w:r>
          </w:p>
        </w:tc>
        <w:tc>
          <w:tcPr>
            <w:tcW w:w="426" w:type="dxa"/>
            <w:tcBorders>
              <w:top w:val="single" w:sz="4" w:space="0" w:color="000000"/>
              <w:left w:val="single" w:sz="4" w:space="0" w:color="000000"/>
              <w:bottom w:val="single" w:sz="4" w:space="0" w:color="000000"/>
              <w:right w:val="nil"/>
            </w:tcBorders>
            <w:shd w:val="clear" w:color="auto" w:fill="FFFFFF"/>
            <w:hideMark/>
          </w:tcPr>
          <w:p w14:paraId="4644AEF7" w14:textId="77777777" w:rsidR="004607BA" w:rsidRPr="004607BA" w:rsidRDefault="004607BA" w:rsidP="005364C9">
            <w:pPr>
              <w:shd w:val="clear" w:color="auto" w:fill="FFFFFF"/>
              <w:snapToGrid w:val="0"/>
              <w:rPr>
                <w:bCs/>
                <w:color w:val="000000"/>
                <w:sz w:val="20"/>
                <w:szCs w:val="20"/>
              </w:rPr>
            </w:pPr>
            <w:r w:rsidRPr="004607BA">
              <w:rPr>
                <w:bCs/>
                <w:color w:val="000000"/>
                <w:sz w:val="20"/>
                <w:szCs w:val="20"/>
              </w:rPr>
              <w:t>240</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14:paraId="53F91EBC" w14:textId="223C8E47" w:rsidR="004607BA" w:rsidRPr="004607BA" w:rsidRDefault="00740D3D" w:rsidP="005364C9">
            <w:pPr>
              <w:shd w:val="clear" w:color="auto" w:fill="FFFFFF"/>
              <w:snapToGrid w:val="0"/>
              <w:jc w:val="center"/>
              <w:rPr>
                <w:bCs/>
                <w:sz w:val="20"/>
                <w:szCs w:val="20"/>
              </w:rPr>
            </w:pPr>
            <w:r>
              <w:rPr>
                <w:bCs/>
                <w:sz w:val="20"/>
                <w:szCs w:val="20"/>
              </w:rPr>
              <w:t>452,8</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171CE672" w14:textId="0B728314" w:rsidR="004607BA" w:rsidRPr="004607BA" w:rsidRDefault="00740D3D" w:rsidP="005364C9">
            <w:pPr>
              <w:shd w:val="clear" w:color="auto" w:fill="FFFFFF"/>
              <w:snapToGrid w:val="0"/>
              <w:jc w:val="center"/>
              <w:rPr>
                <w:bCs/>
                <w:sz w:val="20"/>
                <w:szCs w:val="20"/>
              </w:rPr>
            </w:pPr>
            <w:r>
              <w:rPr>
                <w:bCs/>
                <w:sz w:val="20"/>
                <w:szCs w:val="20"/>
              </w:rPr>
              <w:t>452,8</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4AC15637" w14:textId="7DF86562" w:rsidR="004607BA" w:rsidRPr="004607BA" w:rsidRDefault="00CE1AA8" w:rsidP="005364C9">
            <w:pPr>
              <w:shd w:val="clear" w:color="auto" w:fill="FFFFFF"/>
              <w:snapToGrid w:val="0"/>
              <w:jc w:val="center"/>
              <w:rPr>
                <w:bCs/>
                <w:sz w:val="20"/>
                <w:szCs w:val="20"/>
              </w:rPr>
            </w:pPr>
            <w:r>
              <w:rPr>
                <w:bCs/>
                <w:sz w:val="20"/>
                <w:szCs w:val="20"/>
              </w:rPr>
              <w:t>100</w:t>
            </w:r>
          </w:p>
        </w:tc>
      </w:tr>
      <w:tr w:rsidR="004607BA" w:rsidRPr="004607BA" w14:paraId="3E01F90A" w14:textId="77777777" w:rsidTr="005364C9">
        <w:trPr>
          <w:trHeight w:hRule="exact" w:val="361"/>
        </w:trPr>
        <w:tc>
          <w:tcPr>
            <w:tcW w:w="4536" w:type="dxa"/>
            <w:tcBorders>
              <w:top w:val="single" w:sz="4" w:space="0" w:color="000000"/>
              <w:left w:val="single" w:sz="4" w:space="0" w:color="000000"/>
              <w:bottom w:val="single" w:sz="4" w:space="0" w:color="000000"/>
              <w:right w:val="nil"/>
            </w:tcBorders>
            <w:shd w:val="clear" w:color="auto" w:fill="FFFFFF"/>
          </w:tcPr>
          <w:p w14:paraId="2C6A60E0" w14:textId="77777777" w:rsidR="004607BA" w:rsidRPr="004607BA" w:rsidRDefault="004607BA" w:rsidP="005364C9">
            <w:pPr>
              <w:shd w:val="clear" w:color="auto" w:fill="FFFFFF"/>
              <w:snapToGrid w:val="0"/>
              <w:rPr>
                <w:bCs/>
                <w:color w:val="000000"/>
                <w:spacing w:val="-3"/>
                <w:sz w:val="20"/>
                <w:szCs w:val="20"/>
              </w:rPr>
            </w:pPr>
            <w:r w:rsidRPr="004607BA">
              <w:rPr>
                <w:bCs/>
                <w:color w:val="000000"/>
                <w:spacing w:val="-3"/>
                <w:sz w:val="20"/>
                <w:szCs w:val="20"/>
              </w:rPr>
              <w:t>Иные бюджетные ассигнования</w:t>
            </w:r>
          </w:p>
        </w:tc>
        <w:tc>
          <w:tcPr>
            <w:tcW w:w="426" w:type="dxa"/>
            <w:tcBorders>
              <w:top w:val="single" w:sz="4" w:space="0" w:color="000000"/>
              <w:left w:val="single" w:sz="4" w:space="0" w:color="000000"/>
              <w:bottom w:val="single" w:sz="4" w:space="0" w:color="000000"/>
              <w:right w:val="nil"/>
            </w:tcBorders>
            <w:shd w:val="clear" w:color="auto" w:fill="FFFFFF"/>
          </w:tcPr>
          <w:p w14:paraId="08133C3B" w14:textId="77777777" w:rsidR="004607BA" w:rsidRPr="004607BA" w:rsidRDefault="004607BA" w:rsidP="005364C9">
            <w:pPr>
              <w:shd w:val="clear" w:color="auto" w:fill="FFFFFF"/>
              <w:snapToGrid w:val="0"/>
              <w:ind w:left="24"/>
              <w:rPr>
                <w:bCs/>
                <w:color w:val="000000"/>
                <w:sz w:val="20"/>
                <w:szCs w:val="20"/>
              </w:rPr>
            </w:pPr>
            <w:r w:rsidRPr="004607BA">
              <w:rPr>
                <w:bCs/>
                <w:color w:val="000000"/>
                <w:sz w:val="20"/>
                <w:szCs w:val="20"/>
              </w:rPr>
              <w:t>01</w:t>
            </w:r>
          </w:p>
        </w:tc>
        <w:tc>
          <w:tcPr>
            <w:tcW w:w="567" w:type="dxa"/>
            <w:tcBorders>
              <w:top w:val="single" w:sz="4" w:space="0" w:color="000000"/>
              <w:left w:val="single" w:sz="4" w:space="0" w:color="000000"/>
              <w:bottom w:val="single" w:sz="4" w:space="0" w:color="000000"/>
              <w:right w:val="nil"/>
            </w:tcBorders>
            <w:shd w:val="clear" w:color="auto" w:fill="FFFFFF"/>
          </w:tcPr>
          <w:p w14:paraId="64FA6884" w14:textId="77777777" w:rsidR="004607BA" w:rsidRPr="004607BA" w:rsidRDefault="004607BA" w:rsidP="005364C9">
            <w:pPr>
              <w:shd w:val="clear" w:color="auto" w:fill="FFFFFF"/>
              <w:snapToGrid w:val="0"/>
              <w:ind w:left="58"/>
              <w:rPr>
                <w:bCs/>
                <w:color w:val="000000"/>
                <w:sz w:val="20"/>
                <w:szCs w:val="20"/>
              </w:rPr>
            </w:pPr>
            <w:r w:rsidRPr="004607BA">
              <w:rPr>
                <w:bCs/>
                <w:color w:val="000000"/>
                <w:sz w:val="20"/>
                <w:szCs w:val="20"/>
              </w:rPr>
              <w:t>13</w:t>
            </w:r>
          </w:p>
        </w:tc>
        <w:tc>
          <w:tcPr>
            <w:tcW w:w="1275" w:type="dxa"/>
            <w:tcBorders>
              <w:top w:val="single" w:sz="4" w:space="0" w:color="000000"/>
              <w:left w:val="single" w:sz="4" w:space="0" w:color="000000"/>
              <w:bottom w:val="single" w:sz="4" w:space="0" w:color="000000"/>
              <w:right w:val="nil"/>
            </w:tcBorders>
            <w:shd w:val="clear" w:color="auto" w:fill="FFFFFF"/>
          </w:tcPr>
          <w:p w14:paraId="75887BEC" w14:textId="77777777" w:rsidR="004607BA" w:rsidRPr="004607BA" w:rsidRDefault="004607BA" w:rsidP="005364C9">
            <w:pPr>
              <w:shd w:val="clear" w:color="auto" w:fill="FFFFFF"/>
              <w:snapToGrid w:val="0"/>
              <w:rPr>
                <w:bCs/>
                <w:color w:val="000000"/>
                <w:spacing w:val="-8"/>
                <w:sz w:val="20"/>
                <w:szCs w:val="20"/>
              </w:rPr>
            </w:pPr>
            <w:r w:rsidRPr="004607BA">
              <w:rPr>
                <w:bCs/>
                <w:color w:val="000000"/>
                <w:spacing w:val="-8"/>
                <w:sz w:val="20"/>
                <w:szCs w:val="20"/>
              </w:rPr>
              <w:t>00 0 00 93990</w:t>
            </w:r>
          </w:p>
        </w:tc>
        <w:tc>
          <w:tcPr>
            <w:tcW w:w="426" w:type="dxa"/>
            <w:tcBorders>
              <w:top w:val="single" w:sz="4" w:space="0" w:color="000000"/>
              <w:left w:val="single" w:sz="4" w:space="0" w:color="000000"/>
              <w:bottom w:val="single" w:sz="4" w:space="0" w:color="000000"/>
              <w:right w:val="nil"/>
            </w:tcBorders>
            <w:shd w:val="clear" w:color="auto" w:fill="FFFFFF"/>
          </w:tcPr>
          <w:p w14:paraId="10070320" w14:textId="77777777" w:rsidR="004607BA" w:rsidRPr="004607BA" w:rsidRDefault="004607BA" w:rsidP="005364C9">
            <w:pPr>
              <w:shd w:val="clear" w:color="auto" w:fill="FFFFFF"/>
              <w:snapToGrid w:val="0"/>
              <w:rPr>
                <w:bCs/>
                <w:color w:val="000000"/>
                <w:sz w:val="20"/>
                <w:szCs w:val="20"/>
              </w:rPr>
            </w:pPr>
            <w:r w:rsidRPr="004607BA">
              <w:rPr>
                <w:bCs/>
                <w:color w:val="000000"/>
                <w:sz w:val="20"/>
                <w:szCs w:val="20"/>
              </w:rPr>
              <w:t>800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780F95CC" w14:textId="7AEB735E" w:rsidR="004607BA" w:rsidRPr="004607BA" w:rsidRDefault="00740D3D" w:rsidP="005364C9">
            <w:pPr>
              <w:shd w:val="clear" w:color="auto" w:fill="FFFFFF"/>
              <w:snapToGrid w:val="0"/>
              <w:jc w:val="center"/>
              <w:rPr>
                <w:bCs/>
                <w:sz w:val="20"/>
                <w:szCs w:val="20"/>
              </w:rPr>
            </w:pPr>
            <w:r>
              <w:rPr>
                <w:bCs/>
                <w:sz w:val="20"/>
                <w:szCs w:val="20"/>
              </w:rPr>
              <w:t>115,3</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08F2B5A3" w14:textId="6D6796B9" w:rsidR="004607BA" w:rsidRPr="004607BA" w:rsidRDefault="00740D3D" w:rsidP="005364C9">
            <w:pPr>
              <w:shd w:val="clear" w:color="auto" w:fill="FFFFFF"/>
              <w:snapToGrid w:val="0"/>
              <w:jc w:val="center"/>
              <w:rPr>
                <w:bCs/>
                <w:sz w:val="20"/>
                <w:szCs w:val="20"/>
              </w:rPr>
            </w:pPr>
            <w:r>
              <w:rPr>
                <w:bCs/>
                <w:sz w:val="20"/>
                <w:szCs w:val="20"/>
              </w:rPr>
              <w:t>115,3</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622EF1E0" w14:textId="240848A9" w:rsidR="004607BA" w:rsidRPr="004607BA" w:rsidRDefault="00CE1AA8" w:rsidP="005364C9">
            <w:pPr>
              <w:shd w:val="clear" w:color="auto" w:fill="FFFFFF"/>
              <w:snapToGrid w:val="0"/>
              <w:jc w:val="center"/>
              <w:rPr>
                <w:bCs/>
                <w:sz w:val="20"/>
                <w:szCs w:val="20"/>
              </w:rPr>
            </w:pPr>
            <w:r>
              <w:rPr>
                <w:bCs/>
                <w:sz w:val="20"/>
                <w:szCs w:val="20"/>
              </w:rPr>
              <w:t>100</w:t>
            </w:r>
          </w:p>
        </w:tc>
      </w:tr>
      <w:tr w:rsidR="004607BA" w:rsidRPr="004607BA" w14:paraId="3ACF4CA0" w14:textId="77777777" w:rsidTr="005364C9">
        <w:trPr>
          <w:trHeight w:hRule="exact" w:val="294"/>
        </w:trPr>
        <w:tc>
          <w:tcPr>
            <w:tcW w:w="4536" w:type="dxa"/>
            <w:tcBorders>
              <w:top w:val="single" w:sz="4" w:space="0" w:color="000000"/>
              <w:left w:val="single" w:sz="4" w:space="0" w:color="000000"/>
              <w:bottom w:val="single" w:sz="4" w:space="0" w:color="000000"/>
              <w:right w:val="nil"/>
            </w:tcBorders>
            <w:shd w:val="clear" w:color="auto" w:fill="FFFFFF"/>
          </w:tcPr>
          <w:p w14:paraId="6CBBC63A" w14:textId="77777777" w:rsidR="004607BA" w:rsidRPr="004607BA" w:rsidRDefault="004607BA" w:rsidP="005364C9">
            <w:pPr>
              <w:shd w:val="clear" w:color="auto" w:fill="FFFFFF"/>
              <w:snapToGrid w:val="0"/>
              <w:rPr>
                <w:bCs/>
                <w:color w:val="000000"/>
                <w:spacing w:val="-3"/>
                <w:sz w:val="20"/>
                <w:szCs w:val="20"/>
              </w:rPr>
            </w:pPr>
            <w:r w:rsidRPr="004607BA">
              <w:rPr>
                <w:bCs/>
                <w:color w:val="000000"/>
                <w:spacing w:val="-3"/>
                <w:sz w:val="20"/>
                <w:szCs w:val="20"/>
              </w:rPr>
              <w:t>Уплата налогов, сборов и иных платежей</w:t>
            </w:r>
          </w:p>
        </w:tc>
        <w:tc>
          <w:tcPr>
            <w:tcW w:w="426" w:type="dxa"/>
            <w:tcBorders>
              <w:top w:val="single" w:sz="4" w:space="0" w:color="000000"/>
              <w:left w:val="single" w:sz="4" w:space="0" w:color="000000"/>
              <w:bottom w:val="single" w:sz="4" w:space="0" w:color="000000"/>
              <w:right w:val="nil"/>
            </w:tcBorders>
            <w:shd w:val="clear" w:color="auto" w:fill="FFFFFF"/>
          </w:tcPr>
          <w:p w14:paraId="7AB097DA" w14:textId="77777777" w:rsidR="004607BA" w:rsidRPr="004607BA" w:rsidRDefault="004607BA" w:rsidP="005364C9">
            <w:pPr>
              <w:shd w:val="clear" w:color="auto" w:fill="FFFFFF"/>
              <w:snapToGrid w:val="0"/>
              <w:ind w:left="24"/>
              <w:rPr>
                <w:bCs/>
                <w:color w:val="000000"/>
                <w:sz w:val="20"/>
                <w:szCs w:val="20"/>
              </w:rPr>
            </w:pPr>
            <w:r w:rsidRPr="004607BA">
              <w:rPr>
                <w:bCs/>
                <w:color w:val="000000"/>
                <w:sz w:val="20"/>
                <w:szCs w:val="20"/>
              </w:rPr>
              <w:t>01</w:t>
            </w:r>
          </w:p>
        </w:tc>
        <w:tc>
          <w:tcPr>
            <w:tcW w:w="567" w:type="dxa"/>
            <w:tcBorders>
              <w:top w:val="single" w:sz="4" w:space="0" w:color="000000"/>
              <w:left w:val="single" w:sz="4" w:space="0" w:color="000000"/>
              <w:bottom w:val="single" w:sz="4" w:space="0" w:color="000000"/>
              <w:right w:val="nil"/>
            </w:tcBorders>
            <w:shd w:val="clear" w:color="auto" w:fill="FFFFFF"/>
          </w:tcPr>
          <w:p w14:paraId="63BE7EE7" w14:textId="77777777" w:rsidR="004607BA" w:rsidRPr="004607BA" w:rsidRDefault="004607BA" w:rsidP="005364C9">
            <w:pPr>
              <w:shd w:val="clear" w:color="auto" w:fill="FFFFFF"/>
              <w:snapToGrid w:val="0"/>
              <w:ind w:left="58"/>
              <w:rPr>
                <w:bCs/>
                <w:color w:val="000000"/>
                <w:sz w:val="20"/>
                <w:szCs w:val="20"/>
              </w:rPr>
            </w:pPr>
            <w:r w:rsidRPr="004607BA">
              <w:rPr>
                <w:bCs/>
                <w:color w:val="000000"/>
                <w:sz w:val="20"/>
                <w:szCs w:val="20"/>
              </w:rPr>
              <w:t>13</w:t>
            </w:r>
          </w:p>
        </w:tc>
        <w:tc>
          <w:tcPr>
            <w:tcW w:w="1275" w:type="dxa"/>
            <w:tcBorders>
              <w:top w:val="single" w:sz="4" w:space="0" w:color="000000"/>
              <w:left w:val="single" w:sz="4" w:space="0" w:color="000000"/>
              <w:bottom w:val="single" w:sz="4" w:space="0" w:color="000000"/>
              <w:right w:val="nil"/>
            </w:tcBorders>
            <w:shd w:val="clear" w:color="auto" w:fill="FFFFFF"/>
          </w:tcPr>
          <w:p w14:paraId="1E1755BD" w14:textId="77777777" w:rsidR="004607BA" w:rsidRPr="004607BA" w:rsidRDefault="004607BA" w:rsidP="005364C9">
            <w:pPr>
              <w:shd w:val="clear" w:color="auto" w:fill="FFFFFF"/>
              <w:snapToGrid w:val="0"/>
              <w:rPr>
                <w:bCs/>
                <w:color w:val="000000"/>
                <w:spacing w:val="-8"/>
                <w:sz w:val="20"/>
                <w:szCs w:val="20"/>
              </w:rPr>
            </w:pPr>
            <w:r w:rsidRPr="004607BA">
              <w:rPr>
                <w:bCs/>
                <w:color w:val="000000"/>
                <w:spacing w:val="-8"/>
                <w:sz w:val="20"/>
                <w:szCs w:val="20"/>
              </w:rPr>
              <w:t>00 0 00 93990</w:t>
            </w:r>
          </w:p>
        </w:tc>
        <w:tc>
          <w:tcPr>
            <w:tcW w:w="426" w:type="dxa"/>
            <w:tcBorders>
              <w:top w:val="single" w:sz="4" w:space="0" w:color="000000"/>
              <w:left w:val="single" w:sz="4" w:space="0" w:color="000000"/>
              <w:bottom w:val="single" w:sz="4" w:space="0" w:color="000000"/>
              <w:right w:val="nil"/>
            </w:tcBorders>
            <w:shd w:val="clear" w:color="auto" w:fill="FFFFFF"/>
          </w:tcPr>
          <w:p w14:paraId="0040E3C5" w14:textId="77777777" w:rsidR="004607BA" w:rsidRPr="004607BA" w:rsidRDefault="004607BA" w:rsidP="005364C9">
            <w:pPr>
              <w:shd w:val="clear" w:color="auto" w:fill="FFFFFF"/>
              <w:snapToGrid w:val="0"/>
              <w:rPr>
                <w:bCs/>
                <w:color w:val="000000"/>
                <w:sz w:val="20"/>
                <w:szCs w:val="20"/>
              </w:rPr>
            </w:pPr>
            <w:r w:rsidRPr="004607BA">
              <w:rPr>
                <w:bCs/>
                <w:color w:val="000000"/>
                <w:sz w:val="20"/>
                <w:szCs w:val="20"/>
              </w:rPr>
              <w:t>850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546EA135" w14:textId="2E11DF3A" w:rsidR="004607BA" w:rsidRPr="004607BA" w:rsidRDefault="00740D3D" w:rsidP="005364C9">
            <w:pPr>
              <w:shd w:val="clear" w:color="auto" w:fill="FFFFFF"/>
              <w:snapToGrid w:val="0"/>
              <w:jc w:val="center"/>
              <w:rPr>
                <w:bCs/>
                <w:sz w:val="20"/>
                <w:szCs w:val="20"/>
              </w:rPr>
            </w:pPr>
            <w:r>
              <w:rPr>
                <w:bCs/>
                <w:sz w:val="20"/>
                <w:szCs w:val="20"/>
              </w:rPr>
              <w:t>115,3</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332B4147" w14:textId="46404C11" w:rsidR="004607BA" w:rsidRPr="004607BA" w:rsidRDefault="00740D3D" w:rsidP="005364C9">
            <w:pPr>
              <w:shd w:val="clear" w:color="auto" w:fill="FFFFFF"/>
              <w:snapToGrid w:val="0"/>
              <w:jc w:val="center"/>
              <w:rPr>
                <w:bCs/>
                <w:sz w:val="20"/>
                <w:szCs w:val="20"/>
              </w:rPr>
            </w:pPr>
            <w:r>
              <w:rPr>
                <w:bCs/>
                <w:sz w:val="20"/>
                <w:szCs w:val="20"/>
              </w:rPr>
              <w:t>115,3</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1D740C8C" w14:textId="5AD3438F" w:rsidR="004607BA" w:rsidRPr="004607BA" w:rsidRDefault="00CE1AA8" w:rsidP="005364C9">
            <w:pPr>
              <w:shd w:val="clear" w:color="auto" w:fill="FFFFFF"/>
              <w:snapToGrid w:val="0"/>
              <w:jc w:val="center"/>
              <w:rPr>
                <w:bCs/>
                <w:sz w:val="20"/>
                <w:szCs w:val="20"/>
              </w:rPr>
            </w:pPr>
            <w:r>
              <w:rPr>
                <w:bCs/>
                <w:sz w:val="20"/>
                <w:szCs w:val="20"/>
              </w:rPr>
              <w:t>100</w:t>
            </w:r>
          </w:p>
          <w:p w14:paraId="081222D7" w14:textId="77777777" w:rsidR="004607BA" w:rsidRPr="004607BA" w:rsidRDefault="004607BA" w:rsidP="005364C9">
            <w:pPr>
              <w:shd w:val="clear" w:color="auto" w:fill="FFFFFF"/>
              <w:snapToGrid w:val="0"/>
              <w:jc w:val="center"/>
              <w:rPr>
                <w:bCs/>
                <w:sz w:val="20"/>
                <w:szCs w:val="20"/>
              </w:rPr>
            </w:pPr>
            <w:r w:rsidRPr="004607BA">
              <w:rPr>
                <w:bCs/>
                <w:sz w:val="20"/>
                <w:szCs w:val="20"/>
              </w:rPr>
              <w:t>2</w:t>
            </w:r>
          </w:p>
        </w:tc>
      </w:tr>
      <w:tr w:rsidR="004607BA" w:rsidRPr="004607BA" w14:paraId="001DE587" w14:textId="77777777" w:rsidTr="005364C9">
        <w:trPr>
          <w:trHeight w:hRule="exact" w:val="425"/>
        </w:trPr>
        <w:tc>
          <w:tcPr>
            <w:tcW w:w="4536" w:type="dxa"/>
            <w:tcBorders>
              <w:top w:val="nil"/>
              <w:left w:val="single" w:sz="4" w:space="0" w:color="000000"/>
              <w:bottom w:val="single" w:sz="4" w:space="0" w:color="000000"/>
              <w:right w:val="nil"/>
            </w:tcBorders>
            <w:shd w:val="clear" w:color="auto" w:fill="FFFFFF"/>
            <w:hideMark/>
          </w:tcPr>
          <w:p w14:paraId="7AB7929C" w14:textId="77777777" w:rsidR="004607BA" w:rsidRPr="004607BA" w:rsidRDefault="004607BA" w:rsidP="005364C9">
            <w:pPr>
              <w:shd w:val="clear" w:color="auto" w:fill="FFFFFF"/>
              <w:snapToGrid w:val="0"/>
              <w:rPr>
                <w:b/>
                <w:bCs/>
                <w:iCs/>
                <w:color w:val="000000"/>
                <w:spacing w:val="-9"/>
                <w:sz w:val="20"/>
                <w:szCs w:val="20"/>
              </w:rPr>
            </w:pPr>
            <w:r w:rsidRPr="004607BA">
              <w:rPr>
                <w:b/>
                <w:bCs/>
                <w:iCs/>
                <w:color w:val="000000"/>
                <w:spacing w:val="-9"/>
                <w:sz w:val="20"/>
                <w:szCs w:val="20"/>
              </w:rPr>
              <w:t>Национальная оборона</w:t>
            </w:r>
          </w:p>
        </w:tc>
        <w:tc>
          <w:tcPr>
            <w:tcW w:w="426" w:type="dxa"/>
            <w:tcBorders>
              <w:top w:val="nil"/>
              <w:left w:val="single" w:sz="4" w:space="0" w:color="000000"/>
              <w:bottom w:val="single" w:sz="4" w:space="0" w:color="000000"/>
              <w:right w:val="nil"/>
            </w:tcBorders>
            <w:shd w:val="clear" w:color="auto" w:fill="FFFFFF"/>
            <w:hideMark/>
          </w:tcPr>
          <w:p w14:paraId="6F80634E" w14:textId="77777777" w:rsidR="004607BA" w:rsidRPr="004607BA" w:rsidRDefault="004607BA" w:rsidP="005364C9">
            <w:pPr>
              <w:shd w:val="clear" w:color="auto" w:fill="FFFFFF"/>
              <w:snapToGrid w:val="0"/>
              <w:ind w:left="24"/>
              <w:rPr>
                <w:b/>
                <w:bCs/>
                <w:iCs/>
                <w:color w:val="000000"/>
                <w:sz w:val="20"/>
                <w:szCs w:val="20"/>
              </w:rPr>
            </w:pPr>
            <w:r w:rsidRPr="004607BA">
              <w:rPr>
                <w:b/>
                <w:bCs/>
                <w:iCs/>
                <w:color w:val="000000"/>
                <w:sz w:val="20"/>
                <w:szCs w:val="20"/>
              </w:rPr>
              <w:t>02</w:t>
            </w:r>
          </w:p>
        </w:tc>
        <w:tc>
          <w:tcPr>
            <w:tcW w:w="567" w:type="dxa"/>
            <w:tcBorders>
              <w:top w:val="nil"/>
              <w:left w:val="single" w:sz="4" w:space="0" w:color="000000"/>
              <w:bottom w:val="single" w:sz="4" w:space="0" w:color="000000"/>
              <w:right w:val="nil"/>
            </w:tcBorders>
            <w:shd w:val="clear" w:color="auto" w:fill="FFFFFF"/>
          </w:tcPr>
          <w:p w14:paraId="2B6E9243" w14:textId="77777777" w:rsidR="004607BA" w:rsidRPr="004607BA" w:rsidRDefault="004607BA" w:rsidP="005364C9">
            <w:pPr>
              <w:shd w:val="clear" w:color="auto" w:fill="FFFFFF"/>
              <w:snapToGrid w:val="0"/>
              <w:ind w:left="58"/>
              <w:rPr>
                <w:b/>
                <w:bCs/>
                <w:iCs/>
                <w:color w:val="000000"/>
                <w:sz w:val="20"/>
                <w:szCs w:val="20"/>
              </w:rPr>
            </w:pPr>
          </w:p>
        </w:tc>
        <w:tc>
          <w:tcPr>
            <w:tcW w:w="1275" w:type="dxa"/>
            <w:tcBorders>
              <w:top w:val="nil"/>
              <w:left w:val="single" w:sz="4" w:space="0" w:color="000000"/>
              <w:bottom w:val="single" w:sz="4" w:space="0" w:color="000000"/>
              <w:right w:val="nil"/>
            </w:tcBorders>
            <w:shd w:val="clear" w:color="auto" w:fill="FFFFFF"/>
          </w:tcPr>
          <w:p w14:paraId="4BEDCF9C" w14:textId="77777777" w:rsidR="004607BA" w:rsidRPr="004607BA" w:rsidRDefault="004607BA" w:rsidP="005364C9">
            <w:pPr>
              <w:shd w:val="clear" w:color="auto" w:fill="FFFFFF"/>
              <w:snapToGrid w:val="0"/>
              <w:rPr>
                <w:b/>
                <w:bCs/>
                <w:iCs/>
                <w:color w:val="000000"/>
                <w:spacing w:val="-8"/>
                <w:sz w:val="20"/>
                <w:szCs w:val="20"/>
              </w:rPr>
            </w:pPr>
          </w:p>
        </w:tc>
        <w:tc>
          <w:tcPr>
            <w:tcW w:w="426" w:type="dxa"/>
            <w:tcBorders>
              <w:top w:val="nil"/>
              <w:left w:val="single" w:sz="4" w:space="0" w:color="000000"/>
              <w:bottom w:val="single" w:sz="4" w:space="0" w:color="000000"/>
              <w:right w:val="nil"/>
            </w:tcBorders>
            <w:shd w:val="clear" w:color="auto" w:fill="FFFFFF"/>
          </w:tcPr>
          <w:p w14:paraId="7D426125" w14:textId="77777777" w:rsidR="004607BA" w:rsidRPr="004607BA" w:rsidRDefault="004607BA" w:rsidP="005364C9">
            <w:pPr>
              <w:shd w:val="clear" w:color="auto" w:fill="FFFFFF"/>
              <w:snapToGrid w:val="0"/>
              <w:rPr>
                <w:b/>
                <w:bCs/>
                <w:iCs/>
                <w:color w:val="000000"/>
                <w:sz w:val="20"/>
                <w:szCs w:val="20"/>
              </w:rPr>
            </w:pPr>
          </w:p>
        </w:tc>
        <w:tc>
          <w:tcPr>
            <w:tcW w:w="992" w:type="dxa"/>
            <w:tcBorders>
              <w:top w:val="nil"/>
              <w:left w:val="single" w:sz="4" w:space="0" w:color="000000"/>
              <w:bottom w:val="single" w:sz="4" w:space="0" w:color="000000"/>
              <w:right w:val="single" w:sz="4" w:space="0" w:color="000000"/>
            </w:tcBorders>
            <w:shd w:val="clear" w:color="auto" w:fill="FFFFFF"/>
          </w:tcPr>
          <w:p w14:paraId="7695C199" w14:textId="77777777" w:rsidR="004607BA" w:rsidRPr="004607BA" w:rsidRDefault="004607BA" w:rsidP="005364C9">
            <w:pPr>
              <w:shd w:val="clear" w:color="auto" w:fill="FFFFFF"/>
              <w:snapToGrid w:val="0"/>
              <w:jc w:val="center"/>
              <w:rPr>
                <w:b/>
                <w:bCs/>
                <w:iCs/>
                <w:sz w:val="20"/>
                <w:szCs w:val="20"/>
              </w:rPr>
            </w:pPr>
            <w:r w:rsidRPr="004607BA">
              <w:rPr>
                <w:b/>
                <w:bCs/>
                <w:iCs/>
                <w:sz w:val="20"/>
                <w:szCs w:val="20"/>
              </w:rPr>
              <w:t>254,9</w:t>
            </w:r>
          </w:p>
        </w:tc>
        <w:tc>
          <w:tcPr>
            <w:tcW w:w="992" w:type="dxa"/>
            <w:tcBorders>
              <w:top w:val="nil"/>
              <w:left w:val="single" w:sz="4" w:space="0" w:color="000000"/>
              <w:bottom w:val="single" w:sz="4" w:space="0" w:color="000000"/>
              <w:right w:val="single" w:sz="4" w:space="0" w:color="000000"/>
            </w:tcBorders>
            <w:shd w:val="clear" w:color="auto" w:fill="FFFFFF"/>
          </w:tcPr>
          <w:p w14:paraId="6A30FFD8" w14:textId="39AF4883" w:rsidR="004607BA" w:rsidRPr="004607BA" w:rsidRDefault="00122F06" w:rsidP="005364C9">
            <w:pPr>
              <w:shd w:val="clear" w:color="auto" w:fill="FFFFFF"/>
              <w:snapToGrid w:val="0"/>
              <w:jc w:val="center"/>
              <w:rPr>
                <w:b/>
                <w:bCs/>
                <w:iCs/>
                <w:sz w:val="20"/>
                <w:szCs w:val="20"/>
              </w:rPr>
            </w:pPr>
            <w:r>
              <w:rPr>
                <w:b/>
                <w:bCs/>
                <w:iCs/>
                <w:sz w:val="20"/>
                <w:szCs w:val="20"/>
              </w:rPr>
              <w:t>254,9</w:t>
            </w:r>
          </w:p>
        </w:tc>
        <w:tc>
          <w:tcPr>
            <w:tcW w:w="992" w:type="dxa"/>
            <w:tcBorders>
              <w:top w:val="nil"/>
              <w:left w:val="single" w:sz="4" w:space="0" w:color="000000"/>
              <w:bottom w:val="single" w:sz="4" w:space="0" w:color="000000"/>
              <w:right w:val="single" w:sz="4" w:space="0" w:color="000000"/>
            </w:tcBorders>
            <w:shd w:val="clear" w:color="auto" w:fill="FFFFFF"/>
          </w:tcPr>
          <w:p w14:paraId="74D3E5A5" w14:textId="20431A3B" w:rsidR="004607BA" w:rsidRPr="004607BA" w:rsidRDefault="00CE1AA8" w:rsidP="005364C9">
            <w:pPr>
              <w:shd w:val="clear" w:color="auto" w:fill="FFFFFF"/>
              <w:snapToGrid w:val="0"/>
              <w:jc w:val="center"/>
              <w:rPr>
                <w:b/>
                <w:bCs/>
                <w:iCs/>
                <w:sz w:val="20"/>
                <w:szCs w:val="20"/>
              </w:rPr>
            </w:pPr>
            <w:r>
              <w:rPr>
                <w:b/>
                <w:bCs/>
                <w:iCs/>
                <w:sz w:val="20"/>
                <w:szCs w:val="20"/>
              </w:rPr>
              <w:t>100</w:t>
            </w:r>
          </w:p>
        </w:tc>
      </w:tr>
      <w:tr w:rsidR="004607BA" w:rsidRPr="004607BA" w14:paraId="352EB482" w14:textId="77777777" w:rsidTr="005364C9">
        <w:trPr>
          <w:trHeight w:hRule="exact" w:val="326"/>
        </w:trPr>
        <w:tc>
          <w:tcPr>
            <w:tcW w:w="4536" w:type="dxa"/>
            <w:tcBorders>
              <w:top w:val="nil"/>
              <w:left w:val="single" w:sz="4" w:space="0" w:color="000000"/>
              <w:bottom w:val="single" w:sz="4" w:space="0" w:color="000000"/>
              <w:right w:val="nil"/>
            </w:tcBorders>
            <w:shd w:val="clear" w:color="auto" w:fill="FFFFFF"/>
            <w:hideMark/>
          </w:tcPr>
          <w:p w14:paraId="15FB25D1" w14:textId="77777777" w:rsidR="004607BA" w:rsidRPr="004607BA" w:rsidRDefault="004607BA" w:rsidP="005364C9">
            <w:pPr>
              <w:shd w:val="clear" w:color="auto" w:fill="FFFFFF"/>
              <w:snapToGrid w:val="0"/>
              <w:rPr>
                <w:bCs/>
                <w:color w:val="000000"/>
                <w:spacing w:val="-12"/>
                <w:sz w:val="20"/>
                <w:szCs w:val="20"/>
              </w:rPr>
            </w:pPr>
            <w:r w:rsidRPr="004607BA">
              <w:rPr>
                <w:bCs/>
                <w:color w:val="000000"/>
                <w:spacing w:val="-12"/>
                <w:sz w:val="20"/>
                <w:szCs w:val="20"/>
              </w:rPr>
              <w:t>Мобилизационная и вневойсковая подготовка</w:t>
            </w:r>
          </w:p>
        </w:tc>
        <w:tc>
          <w:tcPr>
            <w:tcW w:w="426" w:type="dxa"/>
            <w:tcBorders>
              <w:top w:val="nil"/>
              <w:left w:val="single" w:sz="4" w:space="0" w:color="000000"/>
              <w:bottom w:val="single" w:sz="4" w:space="0" w:color="000000"/>
              <w:right w:val="nil"/>
            </w:tcBorders>
            <w:shd w:val="clear" w:color="auto" w:fill="FFFFFF"/>
            <w:hideMark/>
          </w:tcPr>
          <w:p w14:paraId="5EE67820" w14:textId="77777777" w:rsidR="004607BA" w:rsidRPr="004607BA" w:rsidRDefault="004607BA" w:rsidP="005364C9">
            <w:pPr>
              <w:shd w:val="clear" w:color="auto" w:fill="FFFFFF"/>
              <w:snapToGrid w:val="0"/>
              <w:ind w:left="24"/>
              <w:rPr>
                <w:bCs/>
                <w:color w:val="000000"/>
                <w:sz w:val="20"/>
                <w:szCs w:val="20"/>
              </w:rPr>
            </w:pPr>
            <w:r w:rsidRPr="004607BA">
              <w:rPr>
                <w:bCs/>
                <w:color w:val="000000"/>
                <w:sz w:val="20"/>
                <w:szCs w:val="20"/>
              </w:rPr>
              <w:t>02</w:t>
            </w:r>
          </w:p>
        </w:tc>
        <w:tc>
          <w:tcPr>
            <w:tcW w:w="567" w:type="dxa"/>
            <w:tcBorders>
              <w:top w:val="nil"/>
              <w:left w:val="single" w:sz="4" w:space="0" w:color="000000"/>
              <w:bottom w:val="single" w:sz="4" w:space="0" w:color="000000"/>
              <w:right w:val="nil"/>
            </w:tcBorders>
            <w:shd w:val="clear" w:color="auto" w:fill="FFFFFF"/>
            <w:hideMark/>
          </w:tcPr>
          <w:p w14:paraId="4A9B4A7C" w14:textId="77777777" w:rsidR="004607BA" w:rsidRPr="004607BA" w:rsidRDefault="004607BA" w:rsidP="005364C9">
            <w:pPr>
              <w:shd w:val="clear" w:color="auto" w:fill="FFFFFF"/>
              <w:snapToGrid w:val="0"/>
              <w:ind w:left="58"/>
              <w:rPr>
                <w:bCs/>
                <w:color w:val="000000"/>
                <w:sz w:val="20"/>
                <w:szCs w:val="20"/>
              </w:rPr>
            </w:pPr>
            <w:r w:rsidRPr="004607BA">
              <w:rPr>
                <w:bCs/>
                <w:color w:val="000000"/>
                <w:sz w:val="20"/>
                <w:szCs w:val="20"/>
              </w:rPr>
              <w:t>03</w:t>
            </w:r>
          </w:p>
        </w:tc>
        <w:tc>
          <w:tcPr>
            <w:tcW w:w="1275" w:type="dxa"/>
            <w:tcBorders>
              <w:top w:val="nil"/>
              <w:left w:val="single" w:sz="4" w:space="0" w:color="000000"/>
              <w:bottom w:val="single" w:sz="4" w:space="0" w:color="000000"/>
              <w:right w:val="nil"/>
            </w:tcBorders>
            <w:shd w:val="clear" w:color="auto" w:fill="FFFFFF"/>
          </w:tcPr>
          <w:p w14:paraId="42854173" w14:textId="77777777" w:rsidR="004607BA" w:rsidRPr="004607BA" w:rsidRDefault="004607BA" w:rsidP="005364C9">
            <w:pPr>
              <w:shd w:val="clear" w:color="auto" w:fill="FFFFFF"/>
              <w:snapToGrid w:val="0"/>
              <w:rPr>
                <w:bCs/>
                <w:color w:val="000000"/>
                <w:spacing w:val="-8"/>
                <w:sz w:val="20"/>
                <w:szCs w:val="20"/>
              </w:rPr>
            </w:pPr>
          </w:p>
        </w:tc>
        <w:tc>
          <w:tcPr>
            <w:tcW w:w="426" w:type="dxa"/>
            <w:tcBorders>
              <w:top w:val="nil"/>
              <w:left w:val="single" w:sz="4" w:space="0" w:color="000000"/>
              <w:bottom w:val="single" w:sz="4" w:space="0" w:color="000000"/>
              <w:right w:val="nil"/>
            </w:tcBorders>
            <w:shd w:val="clear" w:color="auto" w:fill="FFFFFF"/>
          </w:tcPr>
          <w:p w14:paraId="0D2CC0C8" w14:textId="77777777" w:rsidR="004607BA" w:rsidRPr="004607BA" w:rsidRDefault="004607BA" w:rsidP="005364C9">
            <w:pPr>
              <w:shd w:val="clear" w:color="auto" w:fill="FFFFFF"/>
              <w:snapToGrid w:val="0"/>
              <w:rPr>
                <w:bCs/>
                <w:color w:val="000000"/>
                <w:sz w:val="20"/>
                <w:szCs w:val="20"/>
              </w:rPr>
            </w:pPr>
          </w:p>
        </w:tc>
        <w:tc>
          <w:tcPr>
            <w:tcW w:w="992" w:type="dxa"/>
            <w:tcBorders>
              <w:top w:val="nil"/>
              <w:left w:val="single" w:sz="4" w:space="0" w:color="000000"/>
              <w:bottom w:val="single" w:sz="4" w:space="0" w:color="000000"/>
              <w:right w:val="single" w:sz="4" w:space="0" w:color="000000"/>
            </w:tcBorders>
            <w:shd w:val="clear" w:color="auto" w:fill="FFFFFF"/>
          </w:tcPr>
          <w:p w14:paraId="08EC70A2" w14:textId="77777777" w:rsidR="004607BA" w:rsidRPr="004607BA" w:rsidRDefault="004607BA" w:rsidP="005364C9">
            <w:pPr>
              <w:shd w:val="clear" w:color="auto" w:fill="FFFFFF"/>
              <w:snapToGrid w:val="0"/>
              <w:jc w:val="center"/>
              <w:rPr>
                <w:bCs/>
                <w:sz w:val="20"/>
                <w:szCs w:val="20"/>
              </w:rPr>
            </w:pPr>
            <w:r w:rsidRPr="004607BA">
              <w:rPr>
                <w:bCs/>
                <w:sz w:val="20"/>
                <w:szCs w:val="20"/>
              </w:rPr>
              <w:t>254,9</w:t>
            </w:r>
          </w:p>
        </w:tc>
        <w:tc>
          <w:tcPr>
            <w:tcW w:w="992" w:type="dxa"/>
            <w:tcBorders>
              <w:top w:val="nil"/>
              <w:left w:val="single" w:sz="4" w:space="0" w:color="000000"/>
              <w:bottom w:val="single" w:sz="4" w:space="0" w:color="000000"/>
              <w:right w:val="single" w:sz="4" w:space="0" w:color="000000"/>
            </w:tcBorders>
            <w:shd w:val="clear" w:color="auto" w:fill="FFFFFF"/>
          </w:tcPr>
          <w:p w14:paraId="71A99E43" w14:textId="2FD74D8D" w:rsidR="004607BA" w:rsidRPr="004607BA" w:rsidRDefault="00122F06" w:rsidP="005364C9">
            <w:pPr>
              <w:shd w:val="clear" w:color="auto" w:fill="FFFFFF"/>
              <w:snapToGrid w:val="0"/>
              <w:jc w:val="center"/>
              <w:rPr>
                <w:bCs/>
                <w:sz w:val="20"/>
                <w:szCs w:val="20"/>
              </w:rPr>
            </w:pPr>
            <w:r>
              <w:rPr>
                <w:bCs/>
                <w:sz w:val="20"/>
                <w:szCs w:val="20"/>
              </w:rPr>
              <w:t>254,9</w:t>
            </w:r>
          </w:p>
        </w:tc>
        <w:tc>
          <w:tcPr>
            <w:tcW w:w="992" w:type="dxa"/>
            <w:tcBorders>
              <w:top w:val="nil"/>
              <w:left w:val="single" w:sz="4" w:space="0" w:color="000000"/>
              <w:bottom w:val="single" w:sz="4" w:space="0" w:color="000000"/>
              <w:right w:val="single" w:sz="4" w:space="0" w:color="000000"/>
            </w:tcBorders>
            <w:shd w:val="clear" w:color="auto" w:fill="FFFFFF"/>
          </w:tcPr>
          <w:p w14:paraId="13295F03" w14:textId="09921561" w:rsidR="004607BA" w:rsidRPr="004607BA" w:rsidRDefault="00CE1AA8" w:rsidP="005364C9">
            <w:pPr>
              <w:shd w:val="clear" w:color="auto" w:fill="FFFFFF"/>
              <w:snapToGrid w:val="0"/>
              <w:jc w:val="center"/>
              <w:rPr>
                <w:bCs/>
                <w:sz w:val="20"/>
                <w:szCs w:val="20"/>
              </w:rPr>
            </w:pPr>
            <w:r>
              <w:rPr>
                <w:bCs/>
                <w:sz w:val="20"/>
                <w:szCs w:val="20"/>
              </w:rPr>
              <w:t>100</w:t>
            </w:r>
          </w:p>
        </w:tc>
      </w:tr>
      <w:tr w:rsidR="004607BA" w:rsidRPr="004607BA" w14:paraId="0CEAD5F7" w14:textId="77777777" w:rsidTr="005364C9">
        <w:trPr>
          <w:trHeight w:hRule="exact" w:val="326"/>
        </w:trPr>
        <w:tc>
          <w:tcPr>
            <w:tcW w:w="4536" w:type="dxa"/>
            <w:tcBorders>
              <w:top w:val="nil"/>
              <w:left w:val="single" w:sz="4" w:space="0" w:color="000000"/>
              <w:bottom w:val="single" w:sz="4" w:space="0" w:color="000000"/>
              <w:right w:val="nil"/>
            </w:tcBorders>
            <w:shd w:val="clear" w:color="auto" w:fill="FFFFFF"/>
            <w:hideMark/>
          </w:tcPr>
          <w:p w14:paraId="5BCF9E77" w14:textId="77777777" w:rsidR="004607BA" w:rsidRPr="004607BA" w:rsidRDefault="004607BA" w:rsidP="005364C9">
            <w:pPr>
              <w:shd w:val="clear" w:color="auto" w:fill="FFFFFF"/>
              <w:snapToGrid w:val="0"/>
              <w:rPr>
                <w:bCs/>
                <w:color w:val="000000"/>
                <w:spacing w:val="-12"/>
                <w:sz w:val="20"/>
                <w:szCs w:val="20"/>
              </w:rPr>
            </w:pPr>
            <w:r w:rsidRPr="004607BA">
              <w:rPr>
                <w:color w:val="000000"/>
                <w:sz w:val="20"/>
                <w:szCs w:val="20"/>
              </w:rPr>
              <w:t>Непрограммная деятельность</w:t>
            </w:r>
          </w:p>
        </w:tc>
        <w:tc>
          <w:tcPr>
            <w:tcW w:w="426" w:type="dxa"/>
            <w:tcBorders>
              <w:top w:val="nil"/>
              <w:left w:val="single" w:sz="4" w:space="0" w:color="000000"/>
              <w:bottom w:val="single" w:sz="4" w:space="0" w:color="000000"/>
              <w:right w:val="nil"/>
            </w:tcBorders>
            <w:shd w:val="clear" w:color="auto" w:fill="FFFFFF"/>
            <w:hideMark/>
          </w:tcPr>
          <w:p w14:paraId="46FF20C2" w14:textId="77777777" w:rsidR="004607BA" w:rsidRPr="004607BA" w:rsidRDefault="004607BA" w:rsidP="005364C9">
            <w:pPr>
              <w:shd w:val="clear" w:color="auto" w:fill="FFFFFF"/>
              <w:snapToGrid w:val="0"/>
              <w:ind w:left="24"/>
              <w:rPr>
                <w:bCs/>
                <w:color w:val="000000"/>
                <w:sz w:val="20"/>
                <w:szCs w:val="20"/>
              </w:rPr>
            </w:pPr>
            <w:r w:rsidRPr="004607BA">
              <w:rPr>
                <w:bCs/>
                <w:color w:val="000000"/>
                <w:sz w:val="20"/>
                <w:szCs w:val="20"/>
              </w:rPr>
              <w:t>02</w:t>
            </w:r>
          </w:p>
        </w:tc>
        <w:tc>
          <w:tcPr>
            <w:tcW w:w="567" w:type="dxa"/>
            <w:tcBorders>
              <w:top w:val="nil"/>
              <w:left w:val="single" w:sz="4" w:space="0" w:color="000000"/>
              <w:bottom w:val="single" w:sz="4" w:space="0" w:color="000000"/>
              <w:right w:val="nil"/>
            </w:tcBorders>
            <w:shd w:val="clear" w:color="auto" w:fill="FFFFFF"/>
            <w:hideMark/>
          </w:tcPr>
          <w:p w14:paraId="44989109" w14:textId="77777777" w:rsidR="004607BA" w:rsidRPr="004607BA" w:rsidRDefault="004607BA" w:rsidP="005364C9">
            <w:pPr>
              <w:shd w:val="clear" w:color="auto" w:fill="FFFFFF"/>
              <w:snapToGrid w:val="0"/>
              <w:ind w:left="58"/>
              <w:rPr>
                <w:bCs/>
                <w:color w:val="000000"/>
                <w:sz w:val="20"/>
                <w:szCs w:val="20"/>
              </w:rPr>
            </w:pPr>
            <w:r w:rsidRPr="004607BA">
              <w:rPr>
                <w:bCs/>
                <w:color w:val="000000"/>
                <w:sz w:val="20"/>
                <w:szCs w:val="20"/>
              </w:rPr>
              <w:t>03</w:t>
            </w:r>
          </w:p>
        </w:tc>
        <w:tc>
          <w:tcPr>
            <w:tcW w:w="1275" w:type="dxa"/>
            <w:tcBorders>
              <w:top w:val="nil"/>
              <w:left w:val="single" w:sz="4" w:space="0" w:color="000000"/>
              <w:bottom w:val="single" w:sz="4" w:space="0" w:color="000000"/>
              <w:right w:val="nil"/>
            </w:tcBorders>
            <w:shd w:val="clear" w:color="auto" w:fill="FFFFFF"/>
            <w:hideMark/>
          </w:tcPr>
          <w:p w14:paraId="2C00E8F4" w14:textId="77777777" w:rsidR="004607BA" w:rsidRPr="004607BA" w:rsidRDefault="004607BA" w:rsidP="005364C9">
            <w:pPr>
              <w:shd w:val="clear" w:color="auto" w:fill="FFFFFF"/>
              <w:snapToGrid w:val="0"/>
              <w:rPr>
                <w:bCs/>
                <w:color w:val="000000"/>
                <w:spacing w:val="-8"/>
                <w:sz w:val="20"/>
                <w:szCs w:val="20"/>
              </w:rPr>
            </w:pPr>
            <w:r w:rsidRPr="004607BA">
              <w:rPr>
                <w:bCs/>
                <w:color w:val="000000"/>
                <w:spacing w:val="-8"/>
                <w:sz w:val="20"/>
                <w:szCs w:val="20"/>
              </w:rPr>
              <w:t>00</w:t>
            </w:r>
          </w:p>
        </w:tc>
        <w:tc>
          <w:tcPr>
            <w:tcW w:w="426" w:type="dxa"/>
            <w:tcBorders>
              <w:top w:val="nil"/>
              <w:left w:val="single" w:sz="4" w:space="0" w:color="000000"/>
              <w:bottom w:val="single" w:sz="4" w:space="0" w:color="000000"/>
              <w:right w:val="nil"/>
            </w:tcBorders>
            <w:shd w:val="clear" w:color="auto" w:fill="FFFFFF"/>
          </w:tcPr>
          <w:p w14:paraId="39F59495" w14:textId="77777777" w:rsidR="004607BA" w:rsidRPr="004607BA" w:rsidRDefault="004607BA" w:rsidP="005364C9">
            <w:pPr>
              <w:shd w:val="clear" w:color="auto" w:fill="FFFFFF"/>
              <w:snapToGrid w:val="0"/>
              <w:rPr>
                <w:bCs/>
                <w:color w:val="000000"/>
                <w:sz w:val="20"/>
                <w:szCs w:val="20"/>
              </w:rPr>
            </w:pPr>
          </w:p>
        </w:tc>
        <w:tc>
          <w:tcPr>
            <w:tcW w:w="992" w:type="dxa"/>
            <w:tcBorders>
              <w:top w:val="nil"/>
              <w:left w:val="single" w:sz="4" w:space="0" w:color="000000"/>
              <w:bottom w:val="single" w:sz="4" w:space="0" w:color="000000"/>
              <w:right w:val="single" w:sz="4" w:space="0" w:color="000000"/>
            </w:tcBorders>
            <w:shd w:val="clear" w:color="auto" w:fill="FFFFFF"/>
          </w:tcPr>
          <w:p w14:paraId="1D51FDF5" w14:textId="77777777" w:rsidR="004607BA" w:rsidRPr="004607BA" w:rsidRDefault="004607BA" w:rsidP="005364C9">
            <w:pPr>
              <w:shd w:val="clear" w:color="auto" w:fill="FFFFFF"/>
              <w:snapToGrid w:val="0"/>
              <w:jc w:val="center"/>
              <w:rPr>
                <w:bCs/>
                <w:sz w:val="20"/>
                <w:szCs w:val="20"/>
              </w:rPr>
            </w:pPr>
            <w:r w:rsidRPr="004607BA">
              <w:rPr>
                <w:bCs/>
                <w:sz w:val="20"/>
                <w:szCs w:val="20"/>
              </w:rPr>
              <w:t>254,9</w:t>
            </w:r>
          </w:p>
        </w:tc>
        <w:tc>
          <w:tcPr>
            <w:tcW w:w="992" w:type="dxa"/>
            <w:tcBorders>
              <w:top w:val="nil"/>
              <w:left w:val="single" w:sz="4" w:space="0" w:color="000000"/>
              <w:bottom w:val="single" w:sz="4" w:space="0" w:color="000000"/>
              <w:right w:val="single" w:sz="4" w:space="0" w:color="000000"/>
            </w:tcBorders>
            <w:shd w:val="clear" w:color="auto" w:fill="FFFFFF"/>
          </w:tcPr>
          <w:p w14:paraId="6D887412" w14:textId="4C6B9A20" w:rsidR="004607BA" w:rsidRPr="004607BA" w:rsidRDefault="00122F06" w:rsidP="005364C9">
            <w:pPr>
              <w:shd w:val="clear" w:color="auto" w:fill="FFFFFF"/>
              <w:snapToGrid w:val="0"/>
              <w:jc w:val="center"/>
              <w:rPr>
                <w:bCs/>
                <w:sz w:val="20"/>
                <w:szCs w:val="20"/>
              </w:rPr>
            </w:pPr>
            <w:r>
              <w:rPr>
                <w:bCs/>
                <w:sz w:val="20"/>
                <w:szCs w:val="20"/>
              </w:rPr>
              <w:t>254,9</w:t>
            </w:r>
          </w:p>
        </w:tc>
        <w:tc>
          <w:tcPr>
            <w:tcW w:w="992" w:type="dxa"/>
            <w:tcBorders>
              <w:top w:val="nil"/>
              <w:left w:val="single" w:sz="4" w:space="0" w:color="000000"/>
              <w:bottom w:val="single" w:sz="4" w:space="0" w:color="000000"/>
              <w:right w:val="single" w:sz="4" w:space="0" w:color="000000"/>
            </w:tcBorders>
            <w:shd w:val="clear" w:color="auto" w:fill="FFFFFF"/>
          </w:tcPr>
          <w:p w14:paraId="26D9CF1A" w14:textId="6EEBFDD6" w:rsidR="004607BA" w:rsidRPr="004607BA" w:rsidRDefault="00CE1AA8" w:rsidP="005364C9">
            <w:pPr>
              <w:shd w:val="clear" w:color="auto" w:fill="FFFFFF"/>
              <w:snapToGrid w:val="0"/>
              <w:jc w:val="center"/>
              <w:rPr>
                <w:bCs/>
                <w:sz w:val="20"/>
                <w:szCs w:val="20"/>
              </w:rPr>
            </w:pPr>
            <w:r>
              <w:rPr>
                <w:bCs/>
                <w:sz w:val="20"/>
                <w:szCs w:val="20"/>
              </w:rPr>
              <w:t>100</w:t>
            </w:r>
          </w:p>
        </w:tc>
      </w:tr>
      <w:tr w:rsidR="004607BA" w:rsidRPr="004607BA" w14:paraId="6B090E9D" w14:textId="77777777" w:rsidTr="005364C9">
        <w:trPr>
          <w:trHeight w:hRule="exact" w:val="555"/>
        </w:trPr>
        <w:tc>
          <w:tcPr>
            <w:tcW w:w="4536" w:type="dxa"/>
            <w:tcBorders>
              <w:top w:val="nil"/>
              <w:left w:val="single" w:sz="4" w:space="0" w:color="000000"/>
              <w:bottom w:val="single" w:sz="4" w:space="0" w:color="000000"/>
              <w:right w:val="nil"/>
            </w:tcBorders>
            <w:shd w:val="clear" w:color="auto" w:fill="FFFFFF"/>
            <w:hideMark/>
          </w:tcPr>
          <w:p w14:paraId="281F1D14" w14:textId="77777777" w:rsidR="004607BA" w:rsidRPr="004607BA" w:rsidRDefault="004607BA" w:rsidP="005364C9">
            <w:pPr>
              <w:rPr>
                <w:bCs/>
                <w:color w:val="000000"/>
                <w:spacing w:val="-12"/>
                <w:sz w:val="20"/>
                <w:szCs w:val="20"/>
              </w:rPr>
            </w:pPr>
            <w:r w:rsidRPr="004607BA">
              <w:rPr>
                <w:bCs/>
                <w:color w:val="000000"/>
                <w:spacing w:val="-12"/>
                <w:sz w:val="20"/>
                <w:szCs w:val="20"/>
              </w:rPr>
              <w:t>Осуществление первичного воинского учета на территориях, где отсутствуют военные комиссариаты</w:t>
            </w:r>
          </w:p>
        </w:tc>
        <w:tc>
          <w:tcPr>
            <w:tcW w:w="426" w:type="dxa"/>
            <w:tcBorders>
              <w:top w:val="nil"/>
              <w:left w:val="single" w:sz="4" w:space="0" w:color="000000"/>
              <w:bottom w:val="single" w:sz="4" w:space="0" w:color="000000"/>
              <w:right w:val="nil"/>
            </w:tcBorders>
            <w:shd w:val="clear" w:color="auto" w:fill="FFFFFF"/>
            <w:hideMark/>
          </w:tcPr>
          <w:p w14:paraId="4CAB5285" w14:textId="77777777" w:rsidR="004607BA" w:rsidRPr="004607BA" w:rsidRDefault="004607BA" w:rsidP="005364C9">
            <w:pPr>
              <w:shd w:val="clear" w:color="auto" w:fill="FFFFFF"/>
              <w:snapToGrid w:val="0"/>
              <w:ind w:left="24"/>
              <w:rPr>
                <w:bCs/>
                <w:color w:val="000000"/>
                <w:sz w:val="20"/>
                <w:szCs w:val="20"/>
              </w:rPr>
            </w:pPr>
            <w:r w:rsidRPr="004607BA">
              <w:rPr>
                <w:bCs/>
                <w:color w:val="000000"/>
                <w:sz w:val="20"/>
                <w:szCs w:val="20"/>
              </w:rPr>
              <w:t>02</w:t>
            </w:r>
          </w:p>
        </w:tc>
        <w:tc>
          <w:tcPr>
            <w:tcW w:w="567" w:type="dxa"/>
            <w:tcBorders>
              <w:top w:val="nil"/>
              <w:left w:val="single" w:sz="4" w:space="0" w:color="000000"/>
              <w:bottom w:val="single" w:sz="4" w:space="0" w:color="000000"/>
              <w:right w:val="nil"/>
            </w:tcBorders>
            <w:shd w:val="clear" w:color="auto" w:fill="FFFFFF"/>
            <w:hideMark/>
          </w:tcPr>
          <w:p w14:paraId="63899261" w14:textId="77777777" w:rsidR="004607BA" w:rsidRPr="004607BA" w:rsidRDefault="004607BA" w:rsidP="005364C9">
            <w:pPr>
              <w:shd w:val="clear" w:color="auto" w:fill="FFFFFF"/>
              <w:snapToGrid w:val="0"/>
              <w:ind w:left="58"/>
              <w:rPr>
                <w:bCs/>
                <w:color w:val="000000"/>
                <w:sz w:val="20"/>
                <w:szCs w:val="20"/>
              </w:rPr>
            </w:pPr>
            <w:r w:rsidRPr="004607BA">
              <w:rPr>
                <w:bCs/>
                <w:color w:val="000000"/>
                <w:sz w:val="20"/>
                <w:szCs w:val="20"/>
              </w:rPr>
              <w:t>03</w:t>
            </w:r>
          </w:p>
        </w:tc>
        <w:tc>
          <w:tcPr>
            <w:tcW w:w="1275" w:type="dxa"/>
            <w:tcBorders>
              <w:top w:val="nil"/>
              <w:left w:val="single" w:sz="4" w:space="0" w:color="000000"/>
              <w:bottom w:val="single" w:sz="4" w:space="0" w:color="000000"/>
              <w:right w:val="nil"/>
            </w:tcBorders>
            <w:shd w:val="clear" w:color="auto" w:fill="FFFFFF"/>
            <w:hideMark/>
          </w:tcPr>
          <w:p w14:paraId="2FC179D1" w14:textId="77777777" w:rsidR="004607BA" w:rsidRPr="004607BA" w:rsidRDefault="004607BA" w:rsidP="005364C9">
            <w:pPr>
              <w:shd w:val="clear" w:color="auto" w:fill="FFFFFF"/>
              <w:snapToGrid w:val="0"/>
              <w:rPr>
                <w:bCs/>
                <w:color w:val="000000"/>
                <w:spacing w:val="-8"/>
                <w:sz w:val="20"/>
                <w:szCs w:val="20"/>
              </w:rPr>
            </w:pPr>
            <w:r w:rsidRPr="004607BA">
              <w:rPr>
                <w:bCs/>
                <w:color w:val="000000"/>
                <w:spacing w:val="-8"/>
                <w:sz w:val="20"/>
                <w:szCs w:val="20"/>
              </w:rPr>
              <w:t>00 0 00 51180</w:t>
            </w:r>
          </w:p>
        </w:tc>
        <w:tc>
          <w:tcPr>
            <w:tcW w:w="426" w:type="dxa"/>
            <w:tcBorders>
              <w:top w:val="nil"/>
              <w:left w:val="single" w:sz="4" w:space="0" w:color="000000"/>
              <w:bottom w:val="single" w:sz="4" w:space="0" w:color="000000"/>
              <w:right w:val="nil"/>
            </w:tcBorders>
            <w:shd w:val="clear" w:color="auto" w:fill="FFFFFF"/>
          </w:tcPr>
          <w:p w14:paraId="2C6B13F4" w14:textId="77777777" w:rsidR="004607BA" w:rsidRPr="004607BA" w:rsidRDefault="004607BA" w:rsidP="005364C9">
            <w:pPr>
              <w:shd w:val="clear" w:color="auto" w:fill="FFFFFF"/>
              <w:snapToGrid w:val="0"/>
              <w:rPr>
                <w:bCs/>
                <w:color w:val="000000"/>
                <w:sz w:val="20"/>
                <w:szCs w:val="20"/>
              </w:rPr>
            </w:pPr>
          </w:p>
        </w:tc>
        <w:tc>
          <w:tcPr>
            <w:tcW w:w="992" w:type="dxa"/>
            <w:tcBorders>
              <w:top w:val="nil"/>
              <w:left w:val="single" w:sz="4" w:space="0" w:color="000000"/>
              <w:bottom w:val="single" w:sz="4" w:space="0" w:color="000000"/>
              <w:right w:val="single" w:sz="4" w:space="0" w:color="000000"/>
            </w:tcBorders>
            <w:shd w:val="clear" w:color="auto" w:fill="FFFFFF"/>
          </w:tcPr>
          <w:p w14:paraId="22E946FE" w14:textId="77777777" w:rsidR="004607BA" w:rsidRPr="004607BA" w:rsidRDefault="004607BA" w:rsidP="005364C9">
            <w:pPr>
              <w:shd w:val="clear" w:color="auto" w:fill="FFFFFF"/>
              <w:snapToGrid w:val="0"/>
              <w:jc w:val="center"/>
              <w:rPr>
                <w:bCs/>
                <w:sz w:val="20"/>
                <w:szCs w:val="20"/>
              </w:rPr>
            </w:pPr>
            <w:r w:rsidRPr="004607BA">
              <w:rPr>
                <w:bCs/>
                <w:sz w:val="20"/>
                <w:szCs w:val="20"/>
              </w:rPr>
              <w:t>254,9</w:t>
            </w:r>
          </w:p>
        </w:tc>
        <w:tc>
          <w:tcPr>
            <w:tcW w:w="992" w:type="dxa"/>
            <w:tcBorders>
              <w:top w:val="nil"/>
              <w:left w:val="single" w:sz="4" w:space="0" w:color="000000"/>
              <w:bottom w:val="single" w:sz="4" w:space="0" w:color="000000"/>
              <w:right w:val="single" w:sz="4" w:space="0" w:color="000000"/>
            </w:tcBorders>
            <w:shd w:val="clear" w:color="auto" w:fill="FFFFFF"/>
          </w:tcPr>
          <w:p w14:paraId="6A553F75" w14:textId="4E30784F" w:rsidR="004607BA" w:rsidRPr="004607BA" w:rsidRDefault="00122F06" w:rsidP="005364C9">
            <w:pPr>
              <w:shd w:val="clear" w:color="auto" w:fill="FFFFFF"/>
              <w:snapToGrid w:val="0"/>
              <w:jc w:val="center"/>
              <w:rPr>
                <w:bCs/>
                <w:sz w:val="20"/>
                <w:szCs w:val="20"/>
              </w:rPr>
            </w:pPr>
            <w:r>
              <w:rPr>
                <w:bCs/>
                <w:sz w:val="20"/>
                <w:szCs w:val="20"/>
              </w:rPr>
              <w:t>254,9</w:t>
            </w:r>
          </w:p>
        </w:tc>
        <w:tc>
          <w:tcPr>
            <w:tcW w:w="992" w:type="dxa"/>
            <w:tcBorders>
              <w:top w:val="nil"/>
              <w:left w:val="single" w:sz="4" w:space="0" w:color="000000"/>
              <w:bottom w:val="single" w:sz="4" w:space="0" w:color="000000"/>
              <w:right w:val="single" w:sz="4" w:space="0" w:color="000000"/>
            </w:tcBorders>
            <w:shd w:val="clear" w:color="auto" w:fill="FFFFFF"/>
          </w:tcPr>
          <w:p w14:paraId="63706CC1" w14:textId="3EC947EA" w:rsidR="004607BA" w:rsidRPr="004607BA" w:rsidRDefault="00CE1AA8" w:rsidP="005364C9">
            <w:pPr>
              <w:shd w:val="clear" w:color="auto" w:fill="FFFFFF"/>
              <w:snapToGrid w:val="0"/>
              <w:jc w:val="center"/>
              <w:rPr>
                <w:bCs/>
                <w:sz w:val="20"/>
                <w:szCs w:val="20"/>
              </w:rPr>
            </w:pPr>
            <w:r>
              <w:rPr>
                <w:bCs/>
                <w:sz w:val="20"/>
                <w:szCs w:val="20"/>
              </w:rPr>
              <w:t>100</w:t>
            </w:r>
          </w:p>
        </w:tc>
      </w:tr>
      <w:tr w:rsidR="004607BA" w:rsidRPr="004607BA" w14:paraId="2252D216" w14:textId="77777777" w:rsidTr="005364C9">
        <w:trPr>
          <w:trHeight w:hRule="exact" w:val="1234"/>
        </w:trPr>
        <w:tc>
          <w:tcPr>
            <w:tcW w:w="4536" w:type="dxa"/>
            <w:tcBorders>
              <w:top w:val="nil"/>
              <w:left w:val="single" w:sz="4" w:space="0" w:color="000000"/>
              <w:bottom w:val="single" w:sz="4" w:space="0" w:color="000000"/>
              <w:right w:val="nil"/>
            </w:tcBorders>
            <w:shd w:val="clear" w:color="auto" w:fill="FFFFFF"/>
            <w:hideMark/>
          </w:tcPr>
          <w:p w14:paraId="55828975" w14:textId="77777777" w:rsidR="004607BA" w:rsidRPr="004607BA" w:rsidRDefault="004607BA" w:rsidP="005364C9">
            <w:pPr>
              <w:shd w:val="clear" w:color="auto" w:fill="FFFFFF"/>
              <w:snapToGrid w:val="0"/>
              <w:rPr>
                <w:bCs/>
                <w:color w:val="000000"/>
                <w:spacing w:val="-12"/>
                <w:sz w:val="20"/>
                <w:szCs w:val="20"/>
              </w:rPr>
            </w:pPr>
            <w:r w:rsidRPr="004607BA">
              <w:rPr>
                <w:bCs/>
                <w:color w:val="000000"/>
                <w:spacing w:val="-3"/>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tcBorders>
              <w:top w:val="nil"/>
              <w:left w:val="single" w:sz="4" w:space="0" w:color="000000"/>
              <w:bottom w:val="single" w:sz="4" w:space="0" w:color="000000"/>
              <w:right w:val="nil"/>
            </w:tcBorders>
            <w:shd w:val="clear" w:color="auto" w:fill="FFFFFF"/>
            <w:hideMark/>
          </w:tcPr>
          <w:p w14:paraId="0BE0210D" w14:textId="77777777" w:rsidR="004607BA" w:rsidRPr="004607BA" w:rsidRDefault="004607BA" w:rsidP="005364C9">
            <w:pPr>
              <w:shd w:val="clear" w:color="auto" w:fill="FFFFFF"/>
              <w:snapToGrid w:val="0"/>
              <w:ind w:left="24"/>
              <w:rPr>
                <w:bCs/>
                <w:color w:val="000000"/>
                <w:sz w:val="20"/>
                <w:szCs w:val="20"/>
              </w:rPr>
            </w:pPr>
            <w:r w:rsidRPr="004607BA">
              <w:rPr>
                <w:bCs/>
                <w:color w:val="000000"/>
                <w:sz w:val="20"/>
                <w:szCs w:val="20"/>
              </w:rPr>
              <w:t>02</w:t>
            </w:r>
          </w:p>
        </w:tc>
        <w:tc>
          <w:tcPr>
            <w:tcW w:w="567" w:type="dxa"/>
            <w:tcBorders>
              <w:top w:val="nil"/>
              <w:left w:val="single" w:sz="4" w:space="0" w:color="000000"/>
              <w:bottom w:val="single" w:sz="4" w:space="0" w:color="000000"/>
              <w:right w:val="nil"/>
            </w:tcBorders>
            <w:shd w:val="clear" w:color="auto" w:fill="FFFFFF"/>
            <w:hideMark/>
          </w:tcPr>
          <w:p w14:paraId="3060B781" w14:textId="77777777" w:rsidR="004607BA" w:rsidRPr="004607BA" w:rsidRDefault="004607BA" w:rsidP="005364C9">
            <w:pPr>
              <w:shd w:val="clear" w:color="auto" w:fill="FFFFFF"/>
              <w:snapToGrid w:val="0"/>
              <w:ind w:left="58"/>
              <w:rPr>
                <w:bCs/>
                <w:color w:val="000000"/>
                <w:sz w:val="20"/>
                <w:szCs w:val="20"/>
              </w:rPr>
            </w:pPr>
            <w:r w:rsidRPr="004607BA">
              <w:rPr>
                <w:bCs/>
                <w:color w:val="000000"/>
                <w:sz w:val="20"/>
                <w:szCs w:val="20"/>
              </w:rPr>
              <w:t>03</w:t>
            </w:r>
          </w:p>
        </w:tc>
        <w:tc>
          <w:tcPr>
            <w:tcW w:w="1275" w:type="dxa"/>
            <w:tcBorders>
              <w:top w:val="nil"/>
              <w:left w:val="single" w:sz="4" w:space="0" w:color="000000"/>
              <w:bottom w:val="single" w:sz="4" w:space="0" w:color="000000"/>
              <w:right w:val="nil"/>
            </w:tcBorders>
            <w:shd w:val="clear" w:color="auto" w:fill="FFFFFF"/>
            <w:hideMark/>
          </w:tcPr>
          <w:p w14:paraId="096CAA28" w14:textId="77777777" w:rsidR="004607BA" w:rsidRPr="004607BA" w:rsidRDefault="004607BA" w:rsidP="005364C9">
            <w:pPr>
              <w:shd w:val="clear" w:color="auto" w:fill="FFFFFF"/>
              <w:snapToGrid w:val="0"/>
              <w:rPr>
                <w:bCs/>
                <w:color w:val="000000"/>
                <w:spacing w:val="-8"/>
                <w:sz w:val="20"/>
                <w:szCs w:val="20"/>
              </w:rPr>
            </w:pPr>
            <w:r w:rsidRPr="004607BA">
              <w:rPr>
                <w:bCs/>
                <w:color w:val="000000"/>
                <w:spacing w:val="-8"/>
                <w:sz w:val="20"/>
                <w:szCs w:val="20"/>
              </w:rPr>
              <w:t>00 0 00 51180</w:t>
            </w:r>
          </w:p>
        </w:tc>
        <w:tc>
          <w:tcPr>
            <w:tcW w:w="426" w:type="dxa"/>
            <w:tcBorders>
              <w:top w:val="nil"/>
              <w:left w:val="single" w:sz="4" w:space="0" w:color="000000"/>
              <w:bottom w:val="single" w:sz="4" w:space="0" w:color="000000"/>
              <w:right w:val="nil"/>
            </w:tcBorders>
            <w:shd w:val="clear" w:color="auto" w:fill="FFFFFF"/>
            <w:hideMark/>
          </w:tcPr>
          <w:p w14:paraId="28C86F4A" w14:textId="77777777" w:rsidR="004607BA" w:rsidRPr="004607BA" w:rsidRDefault="004607BA" w:rsidP="005364C9">
            <w:pPr>
              <w:shd w:val="clear" w:color="auto" w:fill="FFFFFF"/>
              <w:snapToGrid w:val="0"/>
              <w:rPr>
                <w:bCs/>
                <w:color w:val="000000"/>
                <w:sz w:val="20"/>
                <w:szCs w:val="20"/>
              </w:rPr>
            </w:pPr>
            <w:r w:rsidRPr="004607BA">
              <w:rPr>
                <w:bCs/>
                <w:color w:val="000000"/>
                <w:sz w:val="20"/>
                <w:szCs w:val="20"/>
              </w:rPr>
              <w:t>100</w:t>
            </w:r>
          </w:p>
        </w:tc>
        <w:tc>
          <w:tcPr>
            <w:tcW w:w="992" w:type="dxa"/>
            <w:tcBorders>
              <w:top w:val="nil"/>
              <w:left w:val="single" w:sz="4" w:space="0" w:color="000000"/>
              <w:bottom w:val="single" w:sz="4" w:space="0" w:color="000000"/>
              <w:right w:val="single" w:sz="4" w:space="0" w:color="000000"/>
            </w:tcBorders>
            <w:shd w:val="clear" w:color="auto" w:fill="FFFFFF"/>
          </w:tcPr>
          <w:p w14:paraId="2C622A8C" w14:textId="2677268F" w:rsidR="004607BA" w:rsidRPr="004607BA" w:rsidRDefault="00122F06" w:rsidP="005364C9">
            <w:pPr>
              <w:shd w:val="clear" w:color="auto" w:fill="FFFFFF"/>
              <w:snapToGrid w:val="0"/>
              <w:jc w:val="center"/>
              <w:rPr>
                <w:bCs/>
                <w:sz w:val="20"/>
                <w:szCs w:val="20"/>
              </w:rPr>
            </w:pPr>
            <w:r>
              <w:rPr>
                <w:bCs/>
                <w:sz w:val="20"/>
                <w:szCs w:val="20"/>
              </w:rPr>
              <w:t>240,9</w:t>
            </w:r>
          </w:p>
        </w:tc>
        <w:tc>
          <w:tcPr>
            <w:tcW w:w="992" w:type="dxa"/>
            <w:tcBorders>
              <w:top w:val="nil"/>
              <w:left w:val="single" w:sz="4" w:space="0" w:color="000000"/>
              <w:bottom w:val="single" w:sz="4" w:space="0" w:color="000000"/>
              <w:right w:val="single" w:sz="4" w:space="0" w:color="000000"/>
            </w:tcBorders>
            <w:shd w:val="clear" w:color="auto" w:fill="FFFFFF"/>
          </w:tcPr>
          <w:p w14:paraId="4D070D55" w14:textId="2989B57D" w:rsidR="004607BA" w:rsidRPr="004607BA" w:rsidRDefault="00122F06" w:rsidP="005364C9">
            <w:pPr>
              <w:shd w:val="clear" w:color="auto" w:fill="FFFFFF"/>
              <w:snapToGrid w:val="0"/>
              <w:jc w:val="center"/>
              <w:rPr>
                <w:bCs/>
                <w:sz w:val="20"/>
                <w:szCs w:val="20"/>
              </w:rPr>
            </w:pPr>
            <w:r>
              <w:rPr>
                <w:bCs/>
                <w:sz w:val="20"/>
                <w:szCs w:val="20"/>
              </w:rPr>
              <w:t>240,9</w:t>
            </w:r>
          </w:p>
        </w:tc>
        <w:tc>
          <w:tcPr>
            <w:tcW w:w="992" w:type="dxa"/>
            <w:tcBorders>
              <w:top w:val="nil"/>
              <w:left w:val="single" w:sz="4" w:space="0" w:color="000000"/>
              <w:bottom w:val="single" w:sz="4" w:space="0" w:color="000000"/>
              <w:right w:val="single" w:sz="4" w:space="0" w:color="000000"/>
            </w:tcBorders>
            <w:shd w:val="clear" w:color="auto" w:fill="FFFFFF"/>
          </w:tcPr>
          <w:p w14:paraId="229752DE" w14:textId="690B2527" w:rsidR="004607BA" w:rsidRPr="004607BA" w:rsidRDefault="00CE1AA8" w:rsidP="005364C9">
            <w:pPr>
              <w:shd w:val="clear" w:color="auto" w:fill="FFFFFF"/>
              <w:snapToGrid w:val="0"/>
              <w:jc w:val="center"/>
              <w:rPr>
                <w:bCs/>
                <w:sz w:val="20"/>
                <w:szCs w:val="20"/>
              </w:rPr>
            </w:pPr>
            <w:r>
              <w:rPr>
                <w:bCs/>
                <w:sz w:val="20"/>
                <w:szCs w:val="20"/>
              </w:rPr>
              <w:t>100</w:t>
            </w:r>
          </w:p>
        </w:tc>
      </w:tr>
      <w:tr w:rsidR="004607BA" w:rsidRPr="004607BA" w14:paraId="790B3F8F" w14:textId="77777777" w:rsidTr="005364C9">
        <w:trPr>
          <w:trHeight w:hRule="exact" w:val="567"/>
        </w:trPr>
        <w:tc>
          <w:tcPr>
            <w:tcW w:w="4536" w:type="dxa"/>
            <w:tcBorders>
              <w:top w:val="nil"/>
              <w:left w:val="single" w:sz="4" w:space="0" w:color="000000"/>
              <w:bottom w:val="single" w:sz="4" w:space="0" w:color="000000"/>
              <w:right w:val="nil"/>
            </w:tcBorders>
            <w:shd w:val="clear" w:color="auto" w:fill="FFFFFF"/>
            <w:hideMark/>
          </w:tcPr>
          <w:p w14:paraId="5E525BC0" w14:textId="77777777" w:rsidR="004607BA" w:rsidRPr="004607BA" w:rsidRDefault="004607BA" w:rsidP="005364C9">
            <w:pPr>
              <w:shd w:val="clear" w:color="auto" w:fill="FFFFFF"/>
              <w:snapToGrid w:val="0"/>
              <w:rPr>
                <w:bCs/>
                <w:color w:val="000000"/>
                <w:spacing w:val="-12"/>
                <w:sz w:val="20"/>
                <w:szCs w:val="20"/>
              </w:rPr>
            </w:pPr>
            <w:r w:rsidRPr="004607BA">
              <w:rPr>
                <w:bCs/>
                <w:color w:val="000000"/>
                <w:spacing w:val="-3"/>
                <w:sz w:val="20"/>
                <w:szCs w:val="20"/>
              </w:rPr>
              <w:t>Расходы на выплаты персоналу государственных (муниципальных) органов</w:t>
            </w:r>
          </w:p>
        </w:tc>
        <w:tc>
          <w:tcPr>
            <w:tcW w:w="426" w:type="dxa"/>
            <w:tcBorders>
              <w:top w:val="nil"/>
              <w:left w:val="single" w:sz="4" w:space="0" w:color="000000"/>
              <w:bottom w:val="single" w:sz="4" w:space="0" w:color="000000"/>
              <w:right w:val="nil"/>
            </w:tcBorders>
            <w:shd w:val="clear" w:color="auto" w:fill="FFFFFF"/>
            <w:hideMark/>
          </w:tcPr>
          <w:p w14:paraId="1896B2B6" w14:textId="77777777" w:rsidR="004607BA" w:rsidRPr="004607BA" w:rsidRDefault="004607BA" w:rsidP="005364C9">
            <w:pPr>
              <w:shd w:val="clear" w:color="auto" w:fill="FFFFFF"/>
              <w:snapToGrid w:val="0"/>
              <w:ind w:left="24"/>
              <w:rPr>
                <w:bCs/>
                <w:color w:val="000000"/>
                <w:sz w:val="20"/>
                <w:szCs w:val="20"/>
              </w:rPr>
            </w:pPr>
            <w:r w:rsidRPr="004607BA">
              <w:rPr>
                <w:bCs/>
                <w:color w:val="000000"/>
                <w:sz w:val="20"/>
                <w:szCs w:val="20"/>
              </w:rPr>
              <w:t>02</w:t>
            </w:r>
          </w:p>
        </w:tc>
        <w:tc>
          <w:tcPr>
            <w:tcW w:w="567" w:type="dxa"/>
            <w:tcBorders>
              <w:top w:val="nil"/>
              <w:left w:val="single" w:sz="4" w:space="0" w:color="000000"/>
              <w:bottom w:val="single" w:sz="4" w:space="0" w:color="000000"/>
              <w:right w:val="nil"/>
            </w:tcBorders>
            <w:shd w:val="clear" w:color="auto" w:fill="FFFFFF"/>
            <w:hideMark/>
          </w:tcPr>
          <w:p w14:paraId="6852C16A" w14:textId="77777777" w:rsidR="004607BA" w:rsidRPr="004607BA" w:rsidRDefault="004607BA" w:rsidP="005364C9">
            <w:pPr>
              <w:shd w:val="clear" w:color="auto" w:fill="FFFFFF"/>
              <w:snapToGrid w:val="0"/>
              <w:ind w:left="58"/>
              <w:rPr>
                <w:bCs/>
                <w:color w:val="000000"/>
                <w:sz w:val="20"/>
                <w:szCs w:val="20"/>
              </w:rPr>
            </w:pPr>
            <w:r w:rsidRPr="004607BA">
              <w:rPr>
                <w:bCs/>
                <w:color w:val="000000"/>
                <w:sz w:val="20"/>
                <w:szCs w:val="20"/>
              </w:rPr>
              <w:t>03</w:t>
            </w:r>
          </w:p>
        </w:tc>
        <w:tc>
          <w:tcPr>
            <w:tcW w:w="1275" w:type="dxa"/>
            <w:tcBorders>
              <w:top w:val="nil"/>
              <w:left w:val="single" w:sz="4" w:space="0" w:color="000000"/>
              <w:bottom w:val="single" w:sz="4" w:space="0" w:color="000000"/>
              <w:right w:val="nil"/>
            </w:tcBorders>
            <w:shd w:val="clear" w:color="auto" w:fill="FFFFFF"/>
            <w:hideMark/>
          </w:tcPr>
          <w:p w14:paraId="49D2DC6B" w14:textId="77777777" w:rsidR="004607BA" w:rsidRPr="004607BA" w:rsidRDefault="004607BA" w:rsidP="005364C9">
            <w:pPr>
              <w:shd w:val="clear" w:color="auto" w:fill="FFFFFF"/>
              <w:snapToGrid w:val="0"/>
              <w:rPr>
                <w:bCs/>
                <w:color w:val="000000"/>
                <w:spacing w:val="-8"/>
                <w:sz w:val="20"/>
                <w:szCs w:val="20"/>
              </w:rPr>
            </w:pPr>
            <w:r w:rsidRPr="004607BA">
              <w:rPr>
                <w:bCs/>
                <w:color w:val="000000"/>
                <w:spacing w:val="-8"/>
                <w:sz w:val="20"/>
                <w:szCs w:val="20"/>
              </w:rPr>
              <w:t>00 0 00 51180</w:t>
            </w:r>
          </w:p>
        </w:tc>
        <w:tc>
          <w:tcPr>
            <w:tcW w:w="426" w:type="dxa"/>
            <w:tcBorders>
              <w:top w:val="nil"/>
              <w:left w:val="single" w:sz="4" w:space="0" w:color="000000"/>
              <w:bottom w:val="single" w:sz="4" w:space="0" w:color="000000"/>
              <w:right w:val="nil"/>
            </w:tcBorders>
            <w:shd w:val="clear" w:color="auto" w:fill="FFFFFF"/>
            <w:hideMark/>
          </w:tcPr>
          <w:p w14:paraId="395ED7B4" w14:textId="77777777" w:rsidR="004607BA" w:rsidRPr="004607BA" w:rsidRDefault="004607BA" w:rsidP="005364C9">
            <w:pPr>
              <w:shd w:val="clear" w:color="auto" w:fill="FFFFFF"/>
              <w:snapToGrid w:val="0"/>
              <w:rPr>
                <w:bCs/>
                <w:color w:val="000000"/>
                <w:sz w:val="20"/>
                <w:szCs w:val="20"/>
              </w:rPr>
            </w:pPr>
            <w:r w:rsidRPr="004607BA">
              <w:rPr>
                <w:bCs/>
                <w:color w:val="000000"/>
                <w:sz w:val="20"/>
                <w:szCs w:val="20"/>
              </w:rPr>
              <w:t>120</w:t>
            </w:r>
          </w:p>
        </w:tc>
        <w:tc>
          <w:tcPr>
            <w:tcW w:w="992" w:type="dxa"/>
            <w:tcBorders>
              <w:top w:val="nil"/>
              <w:left w:val="single" w:sz="4" w:space="0" w:color="000000"/>
              <w:bottom w:val="single" w:sz="4" w:space="0" w:color="000000"/>
              <w:right w:val="single" w:sz="4" w:space="0" w:color="000000"/>
            </w:tcBorders>
            <w:shd w:val="clear" w:color="auto" w:fill="FFFFFF"/>
          </w:tcPr>
          <w:p w14:paraId="0685DE46" w14:textId="47F59C97" w:rsidR="004607BA" w:rsidRPr="004607BA" w:rsidRDefault="00122F06" w:rsidP="005364C9">
            <w:pPr>
              <w:shd w:val="clear" w:color="auto" w:fill="FFFFFF"/>
              <w:snapToGrid w:val="0"/>
              <w:jc w:val="center"/>
              <w:rPr>
                <w:bCs/>
                <w:sz w:val="20"/>
                <w:szCs w:val="20"/>
              </w:rPr>
            </w:pPr>
            <w:r>
              <w:rPr>
                <w:bCs/>
                <w:sz w:val="20"/>
                <w:szCs w:val="20"/>
              </w:rPr>
              <w:t>240,9</w:t>
            </w:r>
          </w:p>
        </w:tc>
        <w:tc>
          <w:tcPr>
            <w:tcW w:w="992" w:type="dxa"/>
            <w:tcBorders>
              <w:top w:val="nil"/>
              <w:left w:val="single" w:sz="4" w:space="0" w:color="000000"/>
              <w:bottom w:val="single" w:sz="4" w:space="0" w:color="000000"/>
              <w:right w:val="single" w:sz="4" w:space="0" w:color="000000"/>
            </w:tcBorders>
            <w:shd w:val="clear" w:color="auto" w:fill="FFFFFF"/>
          </w:tcPr>
          <w:p w14:paraId="58ACDAA7" w14:textId="71320922" w:rsidR="004607BA" w:rsidRPr="004607BA" w:rsidRDefault="00122F06" w:rsidP="005364C9">
            <w:pPr>
              <w:shd w:val="clear" w:color="auto" w:fill="FFFFFF"/>
              <w:snapToGrid w:val="0"/>
              <w:jc w:val="center"/>
              <w:rPr>
                <w:bCs/>
                <w:sz w:val="20"/>
                <w:szCs w:val="20"/>
              </w:rPr>
            </w:pPr>
            <w:r>
              <w:rPr>
                <w:bCs/>
                <w:sz w:val="20"/>
                <w:szCs w:val="20"/>
              </w:rPr>
              <w:t>240,9</w:t>
            </w:r>
          </w:p>
        </w:tc>
        <w:tc>
          <w:tcPr>
            <w:tcW w:w="992" w:type="dxa"/>
            <w:tcBorders>
              <w:top w:val="nil"/>
              <w:left w:val="single" w:sz="4" w:space="0" w:color="000000"/>
              <w:bottom w:val="single" w:sz="4" w:space="0" w:color="000000"/>
              <w:right w:val="single" w:sz="4" w:space="0" w:color="000000"/>
            </w:tcBorders>
            <w:shd w:val="clear" w:color="auto" w:fill="FFFFFF"/>
          </w:tcPr>
          <w:p w14:paraId="7A4D0D7C" w14:textId="106B98E9" w:rsidR="004607BA" w:rsidRPr="004607BA" w:rsidRDefault="00CE1AA8" w:rsidP="005364C9">
            <w:pPr>
              <w:shd w:val="clear" w:color="auto" w:fill="FFFFFF"/>
              <w:snapToGrid w:val="0"/>
              <w:jc w:val="center"/>
              <w:rPr>
                <w:bCs/>
                <w:sz w:val="20"/>
                <w:szCs w:val="20"/>
              </w:rPr>
            </w:pPr>
            <w:r>
              <w:rPr>
                <w:bCs/>
                <w:sz w:val="20"/>
                <w:szCs w:val="20"/>
              </w:rPr>
              <w:t>100</w:t>
            </w:r>
          </w:p>
        </w:tc>
      </w:tr>
      <w:tr w:rsidR="00122F06" w:rsidRPr="004607BA" w14:paraId="1C98FA99" w14:textId="77777777" w:rsidTr="005364C9">
        <w:trPr>
          <w:trHeight w:hRule="exact" w:val="567"/>
        </w:trPr>
        <w:tc>
          <w:tcPr>
            <w:tcW w:w="4536" w:type="dxa"/>
            <w:tcBorders>
              <w:top w:val="nil"/>
              <w:left w:val="single" w:sz="4" w:space="0" w:color="000000"/>
              <w:bottom w:val="single" w:sz="4" w:space="0" w:color="000000"/>
              <w:right w:val="nil"/>
            </w:tcBorders>
            <w:shd w:val="clear" w:color="auto" w:fill="FFFFFF"/>
          </w:tcPr>
          <w:p w14:paraId="61C0B4AF" w14:textId="2557DFA6" w:rsidR="00122F06" w:rsidRPr="004607BA" w:rsidRDefault="00122F06" w:rsidP="005364C9">
            <w:pPr>
              <w:shd w:val="clear" w:color="auto" w:fill="FFFFFF"/>
              <w:snapToGrid w:val="0"/>
              <w:rPr>
                <w:bCs/>
                <w:color w:val="000000"/>
                <w:spacing w:val="-3"/>
                <w:sz w:val="20"/>
                <w:szCs w:val="20"/>
              </w:rPr>
            </w:pPr>
            <w:r w:rsidRPr="004607BA">
              <w:rPr>
                <w:bCs/>
                <w:color w:val="000000"/>
                <w:spacing w:val="-3"/>
                <w:sz w:val="20"/>
                <w:szCs w:val="20"/>
              </w:rPr>
              <w:t>Закупка товаров, работ и услуг для обеспечения государственных (муниципальных) нужд</w:t>
            </w:r>
          </w:p>
        </w:tc>
        <w:tc>
          <w:tcPr>
            <w:tcW w:w="426" w:type="dxa"/>
            <w:tcBorders>
              <w:top w:val="nil"/>
              <w:left w:val="single" w:sz="4" w:space="0" w:color="000000"/>
              <w:bottom w:val="single" w:sz="4" w:space="0" w:color="000000"/>
              <w:right w:val="nil"/>
            </w:tcBorders>
            <w:shd w:val="clear" w:color="auto" w:fill="FFFFFF"/>
          </w:tcPr>
          <w:p w14:paraId="38E0996E" w14:textId="1E1AC910" w:rsidR="00122F06" w:rsidRPr="004607BA" w:rsidRDefault="00122F06" w:rsidP="005364C9">
            <w:pPr>
              <w:shd w:val="clear" w:color="auto" w:fill="FFFFFF"/>
              <w:snapToGrid w:val="0"/>
              <w:ind w:left="24"/>
              <w:rPr>
                <w:bCs/>
                <w:color w:val="000000"/>
                <w:sz w:val="20"/>
                <w:szCs w:val="20"/>
              </w:rPr>
            </w:pPr>
            <w:r>
              <w:rPr>
                <w:bCs/>
                <w:color w:val="000000"/>
                <w:sz w:val="20"/>
                <w:szCs w:val="20"/>
              </w:rPr>
              <w:t>02</w:t>
            </w:r>
          </w:p>
        </w:tc>
        <w:tc>
          <w:tcPr>
            <w:tcW w:w="567" w:type="dxa"/>
            <w:tcBorders>
              <w:top w:val="nil"/>
              <w:left w:val="single" w:sz="4" w:space="0" w:color="000000"/>
              <w:bottom w:val="single" w:sz="4" w:space="0" w:color="000000"/>
              <w:right w:val="nil"/>
            </w:tcBorders>
            <w:shd w:val="clear" w:color="auto" w:fill="FFFFFF"/>
          </w:tcPr>
          <w:p w14:paraId="1B6AF478" w14:textId="0F2C7DBF" w:rsidR="00122F06" w:rsidRPr="004607BA" w:rsidRDefault="00122F06" w:rsidP="005364C9">
            <w:pPr>
              <w:shd w:val="clear" w:color="auto" w:fill="FFFFFF"/>
              <w:snapToGrid w:val="0"/>
              <w:ind w:left="58"/>
              <w:rPr>
                <w:bCs/>
                <w:color w:val="000000"/>
                <w:sz w:val="20"/>
                <w:szCs w:val="20"/>
              </w:rPr>
            </w:pPr>
            <w:r>
              <w:rPr>
                <w:bCs/>
                <w:color w:val="000000"/>
                <w:sz w:val="20"/>
                <w:szCs w:val="20"/>
              </w:rPr>
              <w:t>03</w:t>
            </w:r>
          </w:p>
        </w:tc>
        <w:tc>
          <w:tcPr>
            <w:tcW w:w="1275" w:type="dxa"/>
            <w:tcBorders>
              <w:top w:val="nil"/>
              <w:left w:val="single" w:sz="4" w:space="0" w:color="000000"/>
              <w:bottom w:val="single" w:sz="4" w:space="0" w:color="000000"/>
              <w:right w:val="nil"/>
            </w:tcBorders>
            <w:shd w:val="clear" w:color="auto" w:fill="FFFFFF"/>
          </w:tcPr>
          <w:p w14:paraId="71315B75" w14:textId="4D32F2D5" w:rsidR="00122F06" w:rsidRPr="004607BA" w:rsidRDefault="00122F06" w:rsidP="005364C9">
            <w:pPr>
              <w:shd w:val="clear" w:color="auto" w:fill="FFFFFF"/>
              <w:snapToGrid w:val="0"/>
              <w:rPr>
                <w:bCs/>
                <w:color w:val="000000"/>
                <w:spacing w:val="-8"/>
                <w:sz w:val="20"/>
                <w:szCs w:val="20"/>
              </w:rPr>
            </w:pPr>
            <w:r w:rsidRPr="004607BA">
              <w:rPr>
                <w:bCs/>
                <w:color w:val="000000"/>
                <w:spacing w:val="-8"/>
                <w:sz w:val="20"/>
                <w:szCs w:val="20"/>
              </w:rPr>
              <w:t>00 0 00 51180</w:t>
            </w:r>
          </w:p>
        </w:tc>
        <w:tc>
          <w:tcPr>
            <w:tcW w:w="426" w:type="dxa"/>
            <w:tcBorders>
              <w:top w:val="nil"/>
              <w:left w:val="single" w:sz="4" w:space="0" w:color="000000"/>
              <w:bottom w:val="single" w:sz="4" w:space="0" w:color="000000"/>
              <w:right w:val="nil"/>
            </w:tcBorders>
            <w:shd w:val="clear" w:color="auto" w:fill="FFFFFF"/>
          </w:tcPr>
          <w:p w14:paraId="0D8E9CBB" w14:textId="6D04FA4A" w:rsidR="00122F06" w:rsidRPr="004607BA" w:rsidRDefault="00122F06" w:rsidP="005364C9">
            <w:pPr>
              <w:shd w:val="clear" w:color="auto" w:fill="FFFFFF"/>
              <w:snapToGrid w:val="0"/>
              <w:rPr>
                <w:bCs/>
                <w:color w:val="000000"/>
                <w:sz w:val="20"/>
                <w:szCs w:val="20"/>
              </w:rPr>
            </w:pPr>
            <w:r>
              <w:rPr>
                <w:bCs/>
                <w:color w:val="000000"/>
                <w:sz w:val="20"/>
                <w:szCs w:val="20"/>
              </w:rPr>
              <w:t>200</w:t>
            </w:r>
          </w:p>
        </w:tc>
        <w:tc>
          <w:tcPr>
            <w:tcW w:w="992" w:type="dxa"/>
            <w:tcBorders>
              <w:top w:val="nil"/>
              <w:left w:val="single" w:sz="4" w:space="0" w:color="000000"/>
              <w:bottom w:val="single" w:sz="4" w:space="0" w:color="000000"/>
              <w:right w:val="single" w:sz="4" w:space="0" w:color="000000"/>
            </w:tcBorders>
            <w:shd w:val="clear" w:color="auto" w:fill="FFFFFF"/>
          </w:tcPr>
          <w:p w14:paraId="331F63E9" w14:textId="22D43315" w:rsidR="00122F06" w:rsidRPr="004607BA" w:rsidRDefault="00122F06" w:rsidP="005364C9">
            <w:pPr>
              <w:shd w:val="clear" w:color="auto" w:fill="FFFFFF"/>
              <w:snapToGrid w:val="0"/>
              <w:jc w:val="center"/>
              <w:rPr>
                <w:bCs/>
                <w:sz w:val="20"/>
                <w:szCs w:val="20"/>
              </w:rPr>
            </w:pPr>
            <w:r>
              <w:rPr>
                <w:bCs/>
                <w:sz w:val="20"/>
                <w:szCs w:val="20"/>
              </w:rPr>
              <w:t>14,0</w:t>
            </w:r>
          </w:p>
        </w:tc>
        <w:tc>
          <w:tcPr>
            <w:tcW w:w="992" w:type="dxa"/>
            <w:tcBorders>
              <w:top w:val="nil"/>
              <w:left w:val="single" w:sz="4" w:space="0" w:color="000000"/>
              <w:bottom w:val="single" w:sz="4" w:space="0" w:color="000000"/>
              <w:right w:val="single" w:sz="4" w:space="0" w:color="000000"/>
            </w:tcBorders>
            <w:shd w:val="clear" w:color="auto" w:fill="FFFFFF"/>
          </w:tcPr>
          <w:p w14:paraId="5648C167" w14:textId="6CAC1896" w:rsidR="00122F06" w:rsidRPr="004607BA" w:rsidRDefault="00122F06" w:rsidP="005364C9">
            <w:pPr>
              <w:shd w:val="clear" w:color="auto" w:fill="FFFFFF"/>
              <w:snapToGrid w:val="0"/>
              <w:jc w:val="center"/>
              <w:rPr>
                <w:bCs/>
                <w:sz w:val="20"/>
                <w:szCs w:val="20"/>
              </w:rPr>
            </w:pPr>
            <w:r>
              <w:rPr>
                <w:bCs/>
                <w:sz w:val="20"/>
                <w:szCs w:val="20"/>
              </w:rPr>
              <w:t>14,0</w:t>
            </w:r>
          </w:p>
        </w:tc>
        <w:tc>
          <w:tcPr>
            <w:tcW w:w="992" w:type="dxa"/>
            <w:tcBorders>
              <w:top w:val="nil"/>
              <w:left w:val="single" w:sz="4" w:space="0" w:color="000000"/>
              <w:bottom w:val="single" w:sz="4" w:space="0" w:color="000000"/>
              <w:right w:val="single" w:sz="4" w:space="0" w:color="000000"/>
            </w:tcBorders>
            <w:shd w:val="clear" w:color="auto" w:fill="FFFFFF"/>
          </w:tcPr>
          <w:p w14:paraId="40306B81" w14:textId="4C0935C7" w:rsidR="00122F06" w:rsidRPr="004607BA" w:rsidRDefault="00CE1AA8" w:rsidP="005364C9">
            <w:pPr>
              <w:shd w:val="clear" w:color="auto" w:fill="FFFFFF"/>
              <w:snapToGrid w:val="0"/>
              <w:jc w:val="center"/>
              <w:rPr>
                <w:bCs/>
                <w:sz w:val="20"/>
                <w:szCs w:val="20"/>
              </w:rPr>
            </w:pPr>
            <w:r>
              <w:rPr>
                <w:bCs/>
                <w:sz w:val="20"/>
                <w:szCs w:val="20"/>
              </w:rPr>
              <w:t>100</w:t>
            </w:r>
          </w:p>
        </w:tc>
      </w:tr>
      <w:tr w:rsidR="00122F06" w:rsidRPr="004607BA" w14:paraId="3EC83856" w14:textId="77777777" w:rsidTr="00122F06">
        <w:trPr>
          <w:trHeight w:hRule="exact" w:val="746"/>
        </w:trPr>
        <w:tc>
          <w:tcPr>
            <w:tcW w:w="4536" w:type="dxa"/>
            <w:tcBorders>
              <w:top w:val="nil"/>
              <w:left w:val="single" w:sz="4" w:space="0" w:color="000000"/>
              <w:bottom w:val="single" w:sz="4" w:space="0" w:color="000000"/>
              <w:right w:val="nil"/>
            </w:tcBorders>
            <w:shd w:val="clear" w:color="auto" w:fill="FFFFFF"/>
          </w:tcPr>
          <w:p w14:paraId="33D2850B" w14:textId="3A535C85" w:rsidR="00122F06" w:rsidRPr="004607BA" w:rsidRDefault="00122F06" w:rsidP="005364C9">
            <w:pPr>
              <w:shd w:val="clear" w:color="auto" w:fill="FFFFFF"/>
              <w:snapToGrid w:val="0"/>
              <w:rPr>
                <w:bCs/>
                <w:color w:val="000000"/>
                <w:spacing w:val="-3"/>
                <w:sz w:val="20"/>
                <w:szCs w:val="20"/>
              </w:rPr>
            </w:pPr>
            <w:r w:rsidRPr="004607BA">
              <w:rPr>
                <w:bCs/>
                <w:color w:val="000000"/>
                <w:spacing w:val="-3"/>
                <w:sz w:val="20"/>
                <w:szCs w:val="20"/>
              </w:rPr>
              <w:t>Иные закупки товаров, работ и услуг для обеспечения государственных (муниципальных) нужд</w:t>
            </w:r>
          </w:p>
        </w:tc>
        <w:tc>
          <w:tcPr>
            <w:tcW w:w="426" w:type="dxa"/>
            <w:tcBorders>
              <w:top w:val="nil"/>
              <w:left w:val="single" w:sz="4" w:space="0" w:color="000000"/>
              <w:bottom w:val="single" w:sz="4" w:space="0" w:color="000000"/>
              <w:right w:val="nil"/>
            </w:tcBorders>
            <w:shd w:val="clear" w:color="auto" w:fill="FFFFFF"/>
          </w:tcPr>
          <w:p w14:paraId="2E46B916" w14:textId="20B65D68" w:rsidR="00122F06" w:rsidRPr="004607BA" w:rsidRDefault="00122F06" w:rsidP="005364C9">
            <w:pPr>
              <w:shd w:val="clear" w:color="auto" w:fill="FFFFFF"/>
              <w:snapToGrid w:val="0"/>
              <w:ind w:left="24"/>
              <w:rPr>
                <w:bCs/>
                <w:color w:val="000000"/>
                <w:sz w:val="20"/>
                <w:szCs w:val="20"/>
              </w:rPr>
            </w:pPr>
            <w:r>
              <w:rPr>
                <w:bCs/>
                <w:color w:val="000000"/>
                <w:sz w:val="20"/>
                <w:szCs w:val="20"/>
              </w:rPr>
              <w:t>02</w:t>
            </w:r>
          </w:p>
        </w:tc>
        <w:tc>
          <w:tcPr>
            <w:tcW w:w="567" w:type="dxa"/>
            <w:tcBorders>
              <w:top w:val="nil"/>
              <w:left w:val="single" w:sz="4" w:space="0" w:color="000000"/>
              <w:bottom w:val="single" w:sz="4" w:space="0" w:color="000000"/>
              <w:right w:val="nil"/>
            </w:tcBorders>
            <w:shd w:val="clear" w:color="auto" w:fill="FFFFFF"/>
          </w:tcPr>
          <w:p w14:paraId="6A373C68" w14:textId="60105159" w:rsidR="00122F06" w:rsidRPr="004607BA" w:rsidRDefault="00122F06" w:rsidP="005364C9">
            <w:pPr>
              <w:shd w:val="clear" w:color="auto" w:fill="FFFFFF"/>
              <w:snapToGrid w:val="0"/>
              <w:ind w:left="58"/>
              <w:rPr>
                <w:bCs/>
                <w:color w:val="000000"/>
                <w:sz w:val="20"/>
                <w:szCs w:val="20"/>
              </w:rPr>
            </w:pPr>
            <w:r>
              <w:rPr>
                <w:bCs/>
                <w:color w:val="000000"/>
                <w:sz w:val="20"/>
                <w:szCs w:val="20"/>
              </w:rPr>
              <w:t>03</w:t>
            </w:r>
          </w:p>
        </w:tc>
        <w:tc>
          <w:tcPr>
            <w:tcW w:w="1275" w:type="dxa"/>
            <w:tcBorders>
              <w:top w:val="nil"/>
              <w:left w:val="single" w:sz="4" w:space="0" w:color="000000"/>
              <w:bottom w:val="single" w:sz="4" w:space="0" w:color="000000"/>
              <w:right w:val="nil"/>
            </w:tcBorders>
            <w:shd w:val="clear" w:color="auto" w:fill="FFFFFF"/>
          </w:tcPr>
          <w:p w14:paraId="6415638E" w14:textId="369AA45B" w:rsidR="00122F06" w:rsidRPr="004607BA" w:rsidRDefault="00122F06" w:rsidP="005364C9">
            <w:pPr>
              <w:shd w:val="clear" w:color="auto" w:fill="FFFFFF"/>
              <w:snapToGrid w:val="0"/>
              <w:rPr>
                <w:bCs/>
                <w:color w:val="000000"/>
                <w:spacing w:val="-8"/>
                <w:sz w:val="20"/>
                <w:szCs w:val="20"/>
              </w:rPr>
            </w:pPr>
            <w:r w:rsidRPr="004607BA">
              <w:rPr>
                <w:bCs/>
                <w:color w:val="000000"/>
                <w:spacing w:val="-8"/>
                <w:sz w:val="20"/>
                <w:szCs w:val="20"/>
              </w:rPr>
              <w:t>00 0 00 51180</w:t>
            </w:r>
          </w:p>
        </w:tc>
        <w:tc>
          <w:tcPr>
            <w:tcW w:w="426" w:type="dxa"/>
            <w:tcBorders>
              <w:top w:val="nil"/>
              <w:left w:val="single" w:sz="4" w:space="0" w:color="000000"/>
              <w:bottom w:val="single" w:sz="4" w:space="0" w:color="000000"/>
              <w:right w:val="nil"/>
            </w:tcBorders>
            <w:shd w:val="clear" w:color="auto" w:fill="FFFFFF"/>
          </w:tcPr>
          <w:p w14:paraId="23992F81" w14:textId="20A88E23" w:rsidR="00122F06" w:rsidRPr="004607BA" w:rsidRDefault="00122F06" w:rsidP="005364C9">
            <w:pPr>
              <w:shd w:val="clear" w:color="auto" w:fill="FFFFFF"/>
              <w:snapToGrid w:val="0"/>
              <w:rPr>
                <w:bCs/>
                <w:color w:val="000000"/>
                <w:sz w:val="20"/>
                <w:szCs w:val="20"/>
              </w:rPr>
            </w:pPr>
            <w:r>
              <w:rPr>
                <w:bCs/>
                <w:color w:val="000000"/>
                <w:sz w:val="20"/>
                <w:szCs w:val="20"/>
              </w:rPr>
              <w:t>240</w:t>
            </w:r>
          </w:p>
        </w:tc>
        <w:tc>
          <w:tcPr>
            <w:tcW w:w="992" w:type="dxa"/>
            <w:tcBorders>
              <w:top w:val="nil"/>
              <w:left w:val="single" w:sz="4" w:space="0" w:color="000000"/>
              <w:bottom w:val="single" w:sz="4" w:space="0" w:color="000000"/>
              <w:right w:val="single" w:sz="4" w:space="0" w:color="000000"/>
            </w:tcBorders>
            <w:shd w:val="clear" w:color="auto" w:fill="FFFFFF"/>
          </w:tcPr>
          <w:p w14:paraId="46C03770" w14:textId="0B0223F9" w:rsidR="00122F06" w:rsidRPr="004607BA" w:rsidRDefault="00122F06" w:rsidP="005364C9">
            <w:pPr>
              <w:shd w:val="clear" w:color="auto" w:fill="FFFFFF"/>
              <w:snapToGrid w:val="0"/>
              <w:jc w:val="center"/>
              <w:rPr>
                <w:bCs/>
                <w:sz w:val="20"/>
                <w:szCs w:val="20"/>
              </w:rPr>
            </w:pPr>
            <w:r>
              <w:rPr>
                <w:bCs/>
                <w:sz w:val="20"/>
                <w:szCs w:val="20"/>
              </w:rPr>
              <w:t>14,0</w:t>
            </w:r>
          </w:p>
        </w:tc>
        <w:tc>
          <w:tcPr>
            <w:tcW w:w="992" w:type="dxa"/>
            <w:tcBorders>
              <w:top w:val="nil"/>
              <w:left w:val="single" w:sz="4" w:space="0" w:color="000000"/>
              <w:bottom w:val="single" w:sz="4" w:space="0" w:color="000000"/>
              <w:right w:val="single" w:sz="4" w:space="0" w:color="000000"/>
            </w:tcBorders>
            <w:shd w:val="clear" w:color="auto" w:fill="FFFFFF"/>
          </w:tcPr>
          <w:p w14:paraId="571B99C7" w14:textId="51230D9B" w:rsidR="00122F06" w:rsidRPr="004607BA" w:rsidRDefault="00122F06" w:rsidP="00122F06">
            <w:pPr>
              <w:shd w:val="clear" w:color="auto" w:fill="FFFFFF"/>
              <w:snapToGrid w:val="0"/>
              <w:jc w:val="center"/>
              <w:rPr>
                <w:bCs/>
                <w:sz w:val="20"/>
                <w:szCs w:val="20"/>
              </w:rPr>
            </w:pPr>
            <w:r>
              <w:rPr>
                <w:bCs/>
                <w:sz w:val="20"/>
                <w:szCs w:val="20"/>
              </w:rPr>
              <w:t>14,0</w:t>
            </w:r>
          </w:p>
        </w:tc>
        <w:tc>
          <w:tcPr>
            <w:tcW w:w="992" w:type="dxa"/>
            <w:tcBorders>
              <w:top w:val="nil"/>
              <w:left w:val="single" w:sz="4" w:space="0" w:color="000000"/>
              <w:bottom w:val="single" w:sz="4" w:space="0" w:color="000000"/>
              <w:right w:val="single" w:sz="4" w:space="0" w:color="000000"/>
            </w:tcBorders>
            <w:shd w:val="clear" w:color="auto" w:fill="FFFFFF"/>
          </w:tcPr>
          <w:p w14:paraId="58E75C2E" w14:textId="783CFF54" w:rsidR="00122F06" w:rsidRPr="004607BA" w:rsidRDefault="00CE1AA8" w:rsidP="005364C9">
            <w:pPr>
              <w:shd w:val="clear" w:color="auto" w:fill="FFFFFF"/>
              <w:snapToGrid w:val="0"/>
              <w:jc w:val="center"/>
              <w:rPr>
                <w:bCs/>
                <w:sz w:val="20"/>
                <w:szCs w:val="20"/>
              </w:rPr>
            </w:pPr>
            <w:r>
              <w:rPr>
                <w:bCs/>
                <w:sz w:val="20"/>
                <w:szCs w:val="20"/>
              </w:rPr>
              <w:t>100</w:t>
            </w:r>
          </w:p>
        </w:tc>
      </w:tr>
      <w:tr w:rsidR="004607BA" w:rsidRPr="004607BA" w14:paraId="526AECA6" w14:textId="77777777" w:rsidTr="005364C9">
        <w:trPr>
          <w:trHeight w:hRule="exact" w:val="339"/>
        </w:trPr>
        <w:tc>
          <w:tcPr>
            <w:tcW w:w="4536" w:type="dxa"/>
            <w:tcBorders>
              <w:top w:val="single" w:sz="4" w:space="0" w:color="000000"/>
              <w:left w:val="single" w:sz="4" w:space="0" w:color="000000"/>
              <w:bottom w:val="single" w:sz="4" w:space="0" w:color="000000"/>
              <w:right w:val="nil"/>
            </w:tcBorders>
            <w:shd w:val="clear" w:color="auto" w:fill="FFFFFF"/>
            <w:hideMark/>
          </w:tcPr>
          <w:p w14:paraId="3F925858" w14:textId="77777777" w:rsidR="004607BA" w:rsidRPr="004607BA" w:rsidRDefault="004607BA" w:rsidP="005364C9">
            <w:pPr>
              <w:shd w:val="clear" w:color="auto" w:fill="FFFFFF"/>
              <w:snapToGrid w:val="0"/>
              <w:rPr>
                <w:b/>
                <w:bCs/>
                <w:color w:val="000000"/>
                <w:spacing w:val="-3"/>
                <w:sz w:val="20"/>
                <w:szCs w:val="20"/>
              </w:rPr>
            </w:pPr>
            <w:r w:rsidRPr="004607BA">
              <w:rPr>
                <w:b/>
                <w:bCs/>
                <w:color w:val="000000"/>
                <w:spacing w:val="-3"/>
                <w:sz w:val="20"/>
                <w:szCs w:val="20"/>
              </w:rPr>
              <w:t>Национальная экономика</w:t>
            </w:r>
          </w:p>
        </w:tc>
        <w:tc>
          <w:tcPr>
            <w:tcW w:w="426" w:type="dxa"/>
            <w:tcBorders>
              <w:top w:val="single" w:sz="4" w:space="0" w:color="000000"/>
              <w:left w:val="single" w:sz="4" w:space="0" w:color="000000"/>
              <w:bottom w:val="single" w:sz="4" w:space="0" w:color="000000"/>
              <w:right w:val="nil"/>
            </w:tcBorders>
            <w:shd w:val="clear" w:color="auto" w:fill="FFFFFF"/>
            <w:hideMark/>
          </w:tcPr>
          <w:p w14:paraId="6C540A7F" w14:textId="77777777" w:rsidR="004607BA" w:rsidRPr="004607BA" w:rsidRDefault="004607BA" w:rsidP="005364C9">
            <w:pPr>
              <w:shd w:val="clear" w:color="auto" w:fill="FFFFFF"/>
              <w:snapToGrid w:val="0"/>
              <w:ind w:left="24"/>
              <w:rPr>
                <w:b/>
                <w:bCs/>
                <w:color w:val="000000"/>
                <w:sz w:val="20"/>
                <w:szCs w:val="20"/>
              </w:rPr>
            </w:pPr>
            <w:r w:rsidRPr="004607BA">
              <w:rPr>
                <w:b/>
                <w:bCs/>
                <w:color w:val="000000"/>
                <w:sz w:val="20"/>
                <w:szCs w:val="20"/>
              </w:rPr>
              <w:t>04</w:t>
            </w:r>
          </w:p>
        </w:tc>
        <w:tc>
          <w:tcPr>
            <w:tcW w:w="567" w:type="dxa"/>
            <w:tcBorders>
              <w:top w:val="single" w:sz="4" w:space="0" w:color="000000"/>
              <w:left w:val="single" w:sz="4" w:space="0" w:color="000000"/>
              <w:bottom w:val="single" w:sz="4" w:space="0" w:color="000000"/>
              <w:right w:val="nil"/>
            </w:tcBorders>
            <w:shd w:val="clear" w:color="auto" w:fill="FFFFFF"/>
          </w:tcPr>
          <w:p w14:paraId="6F23A4DE" w14:textId="77777777" w:rsidR="004607BA" w:rsidRPr="004607BA" w:rsidRDefault="004607BA" w:rsidP="005364C9">
            <w:pPr>
              <w:shd w:val="clear" w:color="auto" w:fill="FFFFFF"/>
              <w:snapToGrid w:val="0"/>
              <w:ind w:left="58"/>
              <w:rPr>
                <w:b/>
                <w:bCs/>
                <w:color w:val="000000"/>
                <w:sz w:val="20"/>
                <w:szCs w:val="20"/>
              </w:rPr>
            </w:pPr>
          </w:p>
        </w:tc>
        <w:tc>
          <w:tcPr>
            <w:tcW w:w="1275" w:type="dxa"/>
            <w:tcBorders>
              <w:top w:val="single" w:sz="4" w:space="0" w:color="000000"/>
              <w:left w:val="single" w:sz="4" w:space="0" w:color="000000"/>
              <w:bottom w:val="single" w:sz="4" w:space="0" w:color="000000"/>
              <w:right w:val="nil"/>
            </w:tcBorders>
            <w:shd w:val="clear" w:color="auto" w:fill="FFFFFF"/>
          </w:tcPr>
          <w:p w14:paraId="4578C6DE" w14:textId="77777777" w:rsidR="004607BA" w:rsidRPr="004607BA" w:rsidRDefault="004607BA" w:rsidP="005364C9">
            <w:pPr>
              <w:shd w:val="clear" w:color="auto" w:fill="FFFFFF"/>
              <w:snapToGrid w:val="0"/>
              <w:rPr>
                <w:b/>
                <w:bCs/>
                <w:color w:val="000000"/>
                <w:spacing w:val="-8"/>
                <w:sz w:val="20"/>
                <w:szCs w:val="20"/>
              </w:rPr>
            </w:pPr>
          </w:p>
        </w:tc>
        <w:tc>
          <w:tcPr>
            <w:tcW w:w="426" w:type="dxa"/>
            <w:tcBorders>
              <w:top w:val="single" w:sz="4" w:space="0" w:color="000000"/>
              <w:left w:val="single" w:sz="4" w:space="0" w:color="000000"/>
              <w:bottom w:val="single" w:sz="4" w:space="0" w:color="000000"/>
              <w:right w:val="nil"/>
            </w:tcBorders>
            <w:shd w:val="clear" w:color="auto" w:fill="FFFFFF"/>
          </w:tcPr>
          <w:p w14:paraId="457213FB" w14:textId="77777777" w:rsidR="004607BA" w:rsidRPr="004607BA" w:rsidRDefault="004607BA" w:rsidP="005364C9">
            <w:pPr>
              <w:shd w:val="clear" w:color="auto" w:fill="FFFFFF"/>
              <w:snapToGrid w:val="0"/>
              <w:rPr>
                <w:b/>
                <w:bCs/>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14:paraId="44755C26" w14:textId="77777777" w:rsidR="004607BA" w:rsidRPr="004607BA" w:rsidRDefault="004607BA" w:rsidP="005364C9">
            <w:pPr>
              <w:shd w:val="clear" w:color="auto" w:fill="FFFFFF"/>
              <w:snapToGrid w:val="0"/>
              <w:jc w:val="center"/>
              <w:rPr>
                <w:b/>
                <w:bCs/>
                <w:sz w:val="20"/>
                <w:szCs w:val="20"/>
              </w:rPr>
            </w:pPr>
            <w:r w:rsidRPr="004607BA">
              <w:rPr>
                <w:b/>
                <w:bCs/>
                <w:sz w:val="20"/>
                <w:szCs w:val="20"/>
              </w:rPr>
              <w:t>1002,5</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655D0115" w14:textId="77777777" w:rsidR="004607BA" w:rsidRPr="004607BA" w:rsidRDefault="004607BA" w:rsidP="005364C9">
            <w:pPr>
              <w:shd w:val="clear" w:color="auto" w:fill="FFFFFF"/>
              <w:snapToGrid w:val="0"/>
              <w:jc w:val="center"/>
              <w:rPr>
                <w:b/>
                <w:bCs/>
                <w:sz w:val="20"/>
                <w:szCs w:val="20"/>
              </w:rPr>
            </w:pPr>
            <w:r w:rsidRPr="004607BA">
              <w:rPr>
                <w:b/>
                <w:bCs/>
                <w:sz w:val="20"/>
                <w:szCs w:val="20"/>
              </w:rPr>
              <w:t>500,0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3BFF7652" w14:textId="77777777" w:rsidR="004607BA" w:rsidRPr="004607BA" w:rsidRDefault="004607BA" w:rsidP="005364C9">
            <w:pPr>
              <w:shd w:val="clear" w:color="auto" w:fill="FFFFFF"/>
              <w:snapToGrid w:val="0"/>
              <w:jc w:val="center"/>
              <w:rPr>
                <w:b/>
                <w:bCs/>
                <w:sz w:val="20"/>
                <w:szCs w:val="20"/>
              </w:rPr>
            </w:pPr>
            <w:r w:rsidRPr="004607BA">
              <w:rPr>
                <w:b/>
                <w:bCs/>
                <w:sz w:val="20"/>
                <w:szCs w:val="20"/>
              </w:rPr>
              <w:t>49,9</w:t>
            </w:r>
          </w:p>
        </w:tc>
      </w:tr>
      <w:tr w:rsidR="004607BA" w:rsidRPr="004607BA" w14:paraId="383AA71C" w14:textId="77777777" w:rsidTr="005364C9">
        <w:trPr>
          <w:trHeight w:hRule="exact" w:val="273"/>
        </w:trPr>
        <w:tc>
          <w:tcPr>
            <w:tcW w:w="4536" w:type="dxa"/>
            <w:tcBorders>
              <w:top w:val="single" w:sz="4" w:space="0" w:color="000000"/>
              <w:left w:val="single" w:sz="4" w:space="0" w:color="000000"/>
              <w:bottom w:val="single" w:sz="4" w:space="0" w:color="000000"/>
              <w:right w:val="nil"/>
            </w:tcBorders>
            <w:shd w:val="clear" w:color="auto" w:fill="FFFFFF"/>
            <w:hideMark/>
          </w:tcPr>
          <w:p w14:paraId="6B05735E" w14:textId="77777777" w:rsidR="004607BA" w:rsidRPr="004607BA" w:rsidRDefault="004607BA" w:rsidP="005364C9">
            <w:pPr>
              <w:shd w:val="clear" w:color="auto" w:fill="FFFFFF"/>
              <w:snapToGrid w:val="0"/>
              <w:rPr>
                <w:bCs/>
                <w:color w:val="000000"/>
                <w:spacing w:val="-3"/>
                <w:sz w:val="20"/>
                <w:szCs w:val="20"/>
              </w:rPr>
            </w:pPr>
            <w:r w:rsidRPr="004607BA">
              <w:rPr>
                <w:bCs/>
                <w:color w:val="000000"/>
                <w:spacing w:val="-3"/>
                <w:sz w:val="20"/>
                <w:szCs w:val="20"/>
              </w:rPr>
              <w:t>Дорожное хозяйство (дорожные фонды)</w:t>
            </w:r>
          </w:p>
        </w:tc>
        <w:tc>
          <w:tcPr>
            <w:tcW w:w="426" w:type="dxa"/>
            <w:tcBorders>
              <w:top w:val="single" w:sz="4" w:space="0" w:color="000000"/>
              <w:left w:val="single" w:sz="4" w:space="0" w:color="000000"/>
              <w:bottom w:val="single" w:sz="4" w:space="0" w:color="000000"/>
              <w:right w:val="nil"/>
            </w:tcBorders>
            <w:shd w:val="clear" w:color="auto" w:fill="FFFFFF"/>
            <w:hideMark/>
          </w:tcPr>
          <w:p w14:paraId="4B27DFE6" w14:textId="77777777" w:rsidR="004607BA" w:rsidRPr="004607BA" w:rsidRDefault="004607BA" w:rsidP="005364C9">
            <w:pPr>
              <w:shd w:val="clear" w:color="auto" w:fill="FFFFFF"/>
              <w:snapToGrid w:val="0"/>
              <w:ind w:left="24"/>
              <w:rPr>
                <w:bCs/>
                <w:color w:val="000000"/>
                <w:sz w:val="20"/>
                <w:szCs w:val="20"/>
              </w:rPr>
            </w:pPr>
            <w:r w:rsidRPr="004607BA">
              <w:rPr>
                <w:bCs/>
                <w:color w:val="000000"/>
                <w:sz w:val="20"/>
                <w:szCs w:val="20"/>
              </w:rPr>
              <w:t>04</w:t>
            </w:r>
          </w:p>
        </w:tc>
        <w:tc>
          <w:tcPr>
            <w:tcW w:w="567" w:type="dxa"/>
            <w:tcBorders>
              <w:top w:val="single" w:sz="4" w:space="0" w:color="000000"/>
              <w:left w:val="single" w:sz="4" w:space="0" w:color="000000"/>
              <w:bottom w:val="single" w:sz="4" w:space="0" w:color="000000"/>
              <w:right w:val="nil"/>
            </w:tcBorders>
            <w:shd w:val="clear" w:color="auto" w:fill="FFFFFF"/>
            <w:hideMark/>
          </w:tcPr>
          <w:p w14:paraId="53C5530B" w14:textId="77777777" w:rsidR="004607BA" w:rsidRPr="004607BA" w:rsidRDefault="004607BA" w:rsidP="005364C9">
            <w:pPr>
              <w:shd w:val="clear" w:color="auto" w:fill="FFFFFF"/>
              <w:snapToGrid w:val="0"/>
              <w:ind w:left="58"/>
              <w:rPr>
                <w:bCs/>
                <w:color w:val="000000"/>
                <w:sz w:val="20"/>
                <w:szCs w:val="20"/>
              </w:rPr>
            </w:pPr>
            <w:r w:rsidRPr="004607BA">
              <w:rPr>
                <w:bCs/>
                <w:color w:val="000000"/>
                <w:sz w:val="20"/>
                <w:szCs w:val="20"/>
              </w:rPr>
              <w:t>09</w:t>
            </w:r>
          </w:p>
        </w:tc>
        <w:tc>
          <w:tcPr>
            <w:tcW w:w="1275" w:type="dxa"/>
            <w:tcBorders>
              <w:top w:val="single" w:sz="4" w:space="0" w:color="000000"/>
              <w:left w:val="single" w:sz="4" w:space="0" w:color="000000"/>
              <w:bottom w:val="single" w:sz="4" w:space="0" w:color="000000"/>
              <w:right w:val="nil"/>
            </w:tcBorders>
            <w:shd w:val="clear" w:color="auto" w:fill="FFFFFF"/>
          </w:tcPr>
          <w:p w14:paraId="540FBAB1" w14:textId="77777777" w:rsidR="004607BA" w:rsidRPr="004607BA" w:rsidRDefault="004607BA" w:rsidP="005364C9">
            <w:pPr>
              <w:shd w:val="clear" w:color="auto" w:fill="FFFFFF"/>
              <w:snapToGrid w:val="0"/>
              <w:rPr>
                <w:bCs/>
                <w:color w:val="000000"/>
                <w:spacing w:val="-8"/>
                <w:sz w:val="20"/>
                <w:szCs w:val="20"/>
              </w:rPr>
            </w:pPr>
          </w:p>
        </w:tc>
        <w:tc>
          <w:tcPr>
            <w:tcW w:w="426" w:type="dxa"/>
            <w:tcBorders>
              <w:top w:val="single" w:sz="4" w:space="0" w:color="000000"/>
              <w:left w:val="single" w:sz="4" w:space="0" w:color="000000"/>
              <w:bottom w:val="single" w:sz="4" w:space="0" w:color="000000"/>
              <w:right w:val="nil"/>
            </w:tcBorders>
            <w:shd w:val="clear" w:color="auto" w:fill="FFFFFF"/>
          </w:tcPr>
          <w:p w14:paraId="7A79EF24" w14:textId="77777777" w:rsidR="004607BA" w:rsidRPr="004607BA" w:rsidRDefault="004607BA" w:rsidP="005364C9">
            <w:pPr>
              <w:shd w:val="clear" w:color="auto" w:fill="FFFFFF"/>
              <w:snapToGrid w:val="0"/>
              <w:rPr>
                <w:bCs/>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14:paraId="32D825ED" w14:textId="77777777" w:rsidR="004607BA" w:rsidRPr="004607BA" w:rsidRDefault="004607BA" w:rsidP="005364C9">
            <w:pPr>
              <w:shd w:val="clear" w:color="auto" w:fill="FFFFFF"/>
              <w:snapToGrid w:val="0"/>
              <w:jc w:val="center"/>
              <w:rPr>
                <w:bCs/>
                <w:sz w:val="20"/>
                <w:szCs w:val="20"/>
              </w:rPr>
            </w:pPr>
            <w:r w:rsidRPr="004607BA">
              <w:rPr>
                <w:bCs/>
                <w:sz w:val="20"/>
                <w:szCs w:val="20"/>
              </w:rPr>
              <w:t>1002,5</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2933B3AA" w14:textId="77777777" w:rsidR="004607BA" w:rsidRPr="004607BA" w:rsidRDefault="004607BA" w:rsidP="005364C9">
            <w:pPr>
              <w:shd w:val="clear" w:color="auto" w:fill="FFFFFF"/>
              <w:snapToGrid w:val="0"/>
              <w:jc w:val="center"/>
              <w:rPr>
                <w:bCs/>
                <w:sz w:val="20"/>
                <w:szCs w:val="20"/>
              </w:rPr>
            </w:pPr>
            <w:r w:rsidRPr="004607BA">
              <w:rPr>
                <w:bCs/>
                <w:sz w:val="20"/>
                <w:szCs w:val="20"/>
              </w:rPr>
              <w:t>500,0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3F804DEF" w14:textId="77777777" w:rsidR="004607BA" w:rsidRPr="004607BA" w:rsidRDefault="004607BA" w:rsidP="005364C9">
            <w:pPr>
              <w:shd w:val="clear" w:color="auto" w:fill="FFFFFF"/>
              <w:snapToGrid w:val="0"/>
              <w:jc w:val="center"/>
              <w:rPr>
                <w:bCs/>
                <w:sz w:val="20"/>
                <w:szCs w:val="20"/>
              </w:rPr>
            </w:pPr>
            <w:r w:rsidRPr="004607BA">
              <w:rPr>
                <w:bCs/>
                <w:sz w:val="20"/>
                <w:szCs w:val="20"/>
              </w:rPr>
              <w:t>49,9</w:t>
            </w:r>
          </w:p>
        </w:tc>
      </w:tr>
      <w:tr w:rsidR="004607BA" w:rsidRPr="004607BA" w14:paraId="30C19BA1" w14:textId="77777777" w:rsidTr="005364C9">
        <w:trPr>
          <w:trHeight w:hRule="exact" w:val="960"/>
        </w:trPr>
        <w:tc>
          <w:tcPr>
            <w:tcW w:w="4536" w:type="dxa"/>
            <w:tcBorders>
              <w:top w:val="single" w:sz="4" w:space="0" w:color="000000"/>
              <w:left w:val="single" w:sz="4" w:space="0" w:color="000000"/>
              <w:bottom w:val="single" w:sz="4" w:space="0" w:color="000000"/>
              <w:right w:val="nil"/>
            </w:tcBorders>
            <w:shd w:val="clear" w:color="auto" w:fill="FFFFFF"/>
            <w:hideMark/>
          </w:tcPr>
          <w:p w14:paraId="3D29BC7B" w14:textId="77777777" w:rsidR="004607BA" w:rsidRPr="004607BA" w:rsidRDefault="004607BA" w:rsidP="005364C9">
            <w:pPr>
              <w:jc w:val="both"/>
              <w:rPr>
                <w:sz w:val="20"/>
                <w:szCs w:val="20"/>
              </w:rPr>
            </w:pPr>
            <w:r w:rsidRPr="004607BA">
              <w:rPr>
                <w:sz w:val="20"/>
                <w:szCs w:val="20"/>
              </w:rPr>
              <w:t>Муниципальная программа</w:t>
            </w:r>
          </w:p>
          <w:p w14:paraId="05309653" w14:textId="77777777" w:rsidR="004607BA" w:rsidRPr="004607BA" w:rsidRDefault="004607BA" w:rsidP="005364C9">
            <w:pPr>
              <w:jc w:val="both"/>
              <w:rPr>
                <w:sz w:val="20"/>
                <w:szCs w:val="20"/>
              </w:rPr>
            </w:pPr>
            <w:r w:rsidRPr="004607BA">
              <w:rPr>
                <w:sz w:val="20"/>
                <w:szCs w:val="20"/>
              </w:rPr>
              <w:t>«Комплексное развитие систем транспортной инфраструктуры на территории сельского поселения «Степное» на 2017- 2031 годы»</w:t>
            </w:r>
          </w:p>
        </w:tc>
        <w:tc>
          <w:tcPr>
            <w:tcW w:w="426" w:type="dxa"/>
            <w:tcBorders>
              <w:top w:val="single" w:sz="4" w:space="0" w:color="000000"/>
              <w:left w:val="single" w:sz="4" w:space="0" w:color="000000"/>
              <w:bottom w:val="single" w:sz="4" w:space="0" w:color="000000"/>
              <w:right w:val="nil"/>
            </w:tcBorders>
            <w:shd w:val="clear" w:color="auto" w:fill="FFFFFF"/>
            <w:hideMark/>
          </w:tcPr>
          <w:p w14:paraId="3403A740" w14:textId="77777777" w:rsidR="004607BA" w:rsidRPr="004607BA" w:rsidRDefault="004607BA" w:rsidP="005364C9">
            <w:pPr>
              <w:shd w:val="clear" w:color="auto" w:fill="FFFFFF"/>
              <w:snapToGrid w:val="0"/>
              <w:ind w:left="24"/>
              <w:rPr>
                <w:bCs/>
                <w:color w:val="000000"/>
                <w:sz w:val="20"/>
                <w:szCs w:val="20"/>
              </w:rPr>
            </w:pPr>
            <w:r w:rsidRPr="004607BA">
              <w:rPr>
                <w:bCs/>
                <w:color w:val="000000"/>
                <w:sz w:val="20"/>
                <w:szCs w:val="20"/>
              </w:rPr>
              <w:t>04</w:t>
            </w:r>
          </w:p>
        </w:tc>
        <w:tc>
          <w:tcPr>
            <w:tcW w:w="567" w:type="dxa"/>
            <w:tcBorders>
              <w:top w:val="single" w:sz="4" w:space="0" w:color="000000"/>
              <w:left w:val="single" w:sz="4" w:space="0" w:color="000000"/>
              <w:bottom w:val="single" w:sz="4" w:space="0" w:color="000000"/>
              <w:right w:val="nil"/>
            </w:tcBorders>
            <w:shd w:val="clear" w:color="auto" w:fill="FFFFFF"/>
            <w:hideMark/>
          </w:tcPr>
          <w:p w14:paraId="0B340577" w14:textId="77777777" w:rsidR="004607BA" w:rsidRPr="004607BA" w:rsidRDefault="004607BA" w:rsidP="005364C9">
            <w:pPr>
              <w:shd w:val="clear" w:color="auto" w:fill="FFFFFF"/>
              <w:snapToGrid w:val="0"/>
              <w:ind w:left="58"/>
              <w:rPr>
                <w:bCs/>
                <w:color w:val="000000"/>
                <w:sz w:val="20"/>
                <w:szCs w:val="20"/>
              </w:rPr>
            </w:pPr>
            <w:r w:rsidRPr="004607BA">
              <w:rPr>
                <w:bCs/>
                <w:color w:val="000000"/>
                <w:sz w:val="20"/>
                <w:szCs w:val="20"/>
              </w:rPr>
              <w:t>09</w:t>
            </w:r>
          </w:p>
        </w:tc>
        <w:tc>
          <w:tcPr>
            <w:tcW w:w="1275" w:type="dxa"/>
            <w:tcBorders>
              <w:top w:val="single" w:sz="4" w:space="0" w:color="000000"/>
              <w:left w:val="single" w:sz="4" w:space="0" w:color="000000"/>
              <w:bottom w:val="single" w:sz="4" w:space="0" w:color="000000"/>
              <w:right w:val="nil"/>
            </w:tcBorders>
            <w:shd w:val="clear" w:color="auto" w:fill="FFFFFF"/>
            <w:hideMark/>
          </w:tcPr>
          <w:p w14:paraId="65C25715" w14:textId="77777777" w:rsidR="004607BA" w:rsidRPr="004607BA" w:rsidRDefault="004607BA" w:rsidP="005364C9">
            <w:pPr>
              <w:shd w:val="clear" w:color="auto" w:fill="FFFFFF"/>
              <w:snapToGrid w:val="0"/>
              <w:rPr>
                <w:bCs/>
                <w:color w:val="000000"/>
                <w:spacing w:val="-8"/>
                <w:sz w:val="20"/>
                <w:szCs w:val="20"/>
              </w:rPr>
            </w:pPr>
            <w:r w:rsidRPr="004607BA">
              <w:rPr>
                <w:bCs/>
                <w:color w:val="000000"/>
                <w:spacing w:val="-8"/>
                <w:sz w:val="20"/>
                <w:szCs w:val="20"/>
              </w:rPr>
              <w:t>02</w:t>
            </w:r>
          </w:p>
        </w:tc>
        <w:tc>
          <w:tcPr>
            <w:tcW w:w="426" w:type="dxa"/>
            <w:tcBorders>
              <w:top w:val="single" w:sz="4" w:space="0" w:color="000000"/>
              <w:left w:val="single" w:sz="4" w:space="0" w:color="000000"/>
              <w:bottom w:val="single" w:sz="4" w:space="0" w:color="000000"/>
              <w:right w:val="nil"/>
            </w:tcBorders>
            <w:shd w:val="clear" w:color="auto" w:fill="FFFFFF"/>
          </w:tcPr>
          <w:p w14:paraId="6B93AAF3" w14:textId="77777777" w:rsidR="004607BA" w:rsidRPr="004607BA" w:rsidRDefault="004607BA" w:rsidP="005364C9">
            <w:pPr>
              <w:shd w:val="clear" w:color="auto" w:fill="FFFFFF"/>
              <w:snapToGrid w:val="0"/>
              <w:rPr>
                <w:bCs/>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14:paraId="1B1222D1" w14:textId="77777777" w:rsidR="004607BA" w:rsidRPr="004607BA" w:rsidRDefault="004607BA" w:rsidP="005364C9">
            <w:pPr>
              <w:shd w:val="clear" w:color="auto" w:fill="FFFFFF"/>
              <w:snapToGrid w:val="0"/>
              <w:jc w:val="center"/>
              <w:rPr>
                <w:bCs/>
                <w:sz w:val="20"/>
                <w:szCs w:val="20"/>
              </w:rPr>
            </w:pPr>
            <w:r w:rsidRPr="004607BA">
              <w:rPr>
                <w:bCs/>
                <w:sz w:val="20"/>
                <w:szCs w:val="20"/>
              </w:rPr>
              <w:t>1002,5</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21CE6D31" w14:textId="77777777" w:rsidR="004607BA" w:rsidRPr="004607BA" w:rsidRDefault="004607BA" w:rsidP="005364C9">
            <w:pPr>
              <w:shd w:val="clear" w:color="auto" w:fill="FFFFFF"/>
              <w:snapToGrid w:val="0"/>
              <w:jc w:val="center"/>
              <w:rPr>
                <w:bCs/>
                <w:sz w:val="20"/>
                <w:szCs w:val="20"/>
              </w:rPr>
            </w:pPr>
            <w:r w:rsidRPr="004607BA">
              <w:rPr>
                <w:bCs/>
                <w:sz w:val="20"/>
                <w:szCs w:val="20"/>
              </w:rPr>
              <w:t>500,0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073FAC4C" w14:textId="77777777" w:rsidR="004607BA" w:rsidRPr="004607BA" w:rsidRDefault="004607BA" w:rsidP="005364C9">
            <w:pPr>
              <w:shd w:val="clear" w:color="auto" w:fill="FFFFFF"/>
              <w:snapToGrid w:val="0"/>
              <w:jc w:val="center"/>
              <w:rPr>
                <w:bCs/>
                <w:sz w:val="20"/>
                <w:szCs w:val="20"/>
              </w:rPr>
            </w:pPr>
            <w:r w:rsidRPr="004607BA">
              <w:rPr>
                <w:bCs/>
                <w:sz w:val="20"/>
                <w:szCs w:val="20"/>
              </w:rPr>
              <w:t>49,9</w:t>
            </w:r>
          </w:p>
        </w:tc>
      </w:tr>
      <w:tr w:rsidR="004607BA" w:rsidRPr="004607BA" w14:paraId="5A948E60" w14:textId="77777777" w:rsidTr="005364C9">
        <w:trPr>
          <w:trHeight w:hRule="exact" w:val="571"/>
        </w:trPr>
        <w:tc>
          <w:tcPr>
            <w:tcW w:w="4536" w:type="dxa"/>
            <w:tcBorders>
              <w:top w:val="single" w:sz="4" w:space="0" w:color="000000"/>
              <w:left w:val="single" w:sz="4" w:space="0" w:color="000000"/>
              <w:bottom w:val="single" w:sz="4" w:space="0" w:color="000000"/>
              <w:right w:val="nil"/>
            </w:tcBorders>
            <w:shd w:val="clear" w:color="auto" w:fill="FFFFFF"/>
            <w:hideMark/>
          </w:tcPr>
          <w:p w14:paraId="0E7C35ED" w14:textId="77777777" w:rsidR="004607BA" w:rsidRPr="004607BA" w:rsidRDefault="004607BA" w:rsidP="005364C9">
            <w:pPr>
              <w:rPr>
                <w:sz w:val="20"/>
                <w:szCs w:val="20"/>
              </w:rPr>
            </w:pPr>
            <w:r w:rsidRPr="004607BA">
              <w:rPr>
                <w:sz w:val="20"/>
                <w:szCs w:val="20"/>
              </w:rPr>
              <w:t>Мероприятие «Обеспечение безопасности, организации дорожного движения»</w:t>
            </w:r>
          </w:p>
        </w:tc>
        <w:tc>
          <w:tcPr>
            <w:tcW w:w="426" w:type="dxa"/>
            <w:tcBorders>
              <w:top w:val="single" w:sz="4" w:space="0" w:color="000000"/>
              <w:left w:val="single" w:sz="4" w:space="0" w:color="000000"/>
              <w:bottom w:val="single" w:sz="4" w:space="0" w:color="000000"/>
              <w:right w:val="nil"/>
            </w:tcBorders>
            <w:shd w:val="clear" w:color="auto" w:fill="FFFFFF"/>
            <w:hideMark/>
          </w:tcPr>
          <w:p w14:paraId="4E2D6EAF" w14:textId="77777777" w:rsidR="004607BA" w:rsidRPr="004607BA" w:rsidRDefault="004607BA" w:rsidP="005364C9">
            <w:pPr>
              <w:shd w:val="clear" w:color="auto" w:fill="FFFFFF"/>
              <w:snapToGrid w:val="0"/>
              <w:ind w:left="24"/>
              <w:rPr>
                <w:bCs/>
                <w:color w:val="000000"/>
                <w:sz w:val="20"/>
                <w:szCs w:val="20"/>
              </w:rPr>
            </w:pPr>
            <w:r w:rsidRPr="004607BA">
              <w:rPr>
                <w:bCs/>
                <w:color w:val="000000"/>
                <w:sz w:val="20"/>
                <w:szCs w:val="20"/>
              </w:rPr>
              <w:t>04</w:t>
            </w:r>
          </w:p>
        </w:tc>
        <w:tc>
          <w:tcPr>
            <w:tcW w:w="567" w:type="dxa"/>
            <w:tcBorders>
              <w:top w:val="single" w:sz="4" w:space="0" w:color="000000"/>
              <w:left w:val="single" w:sz="4" w:space="0" w:color="000000"/>
              <w:bottom w:val="single" w:sz="4" w:space="0" w:color="000000"/>
              <w:right w:val="nil"/>
            </w:tcBorders>
            <w:shd w:val="clear" w:color="auto" w:fill="FFFFFF"/>
            <w:hideMark/>
          </w:tcPr>
          <w:p w14:paraId="3FFC0225" w14:textId="77777777" w:rsidR="004607BA" w:rsidRPr="004607BA" w:rsidRDefault="004607BA" w:rsidP="005364C9">
            <w:pPr>
              <w:shd w:val="clear" w:color="auto" w:fill="FFFFFF"/>
              <w:snapToGrid w:val="0"/>
              <w:ind w:left="58"/>
              <w:rPr>
                <w:bCs/>
                <w:color w:val="000000"/>
                <w:sz w:val="20"/>
                <w:szCs w:val="20"/>
              </w:rPr>
            </w:pPr>
            <w:r w:rsidRPr="004607BA">
              <w:rPr>
                <w:bCs/>
                <w:color w:val="000000"/>
                <w:sz w:val="20"/>
                <w:szCs w:val="20"/>
              </w:rPr>
              <w:t>09</w:t>
            </w:r>
          </w:p>
        </w:tc>
        <w:tc>
          <w:tcPr>
            <w:tcW w:w="1275" w:type="dxa"/>
            <w:tcBorders>
              <w:top w:val="single" w:sz="4" w:space="0" w:color="000000"/>
              <w:left w:val="single" w:sz="4" w:space="0" w:color="000000"/>
              <w:bottom w:val="single" w:sz="4" w:space="0" w:color="000000"/>
              <w:right w:val="nil"/>
            </w:tcBorders>
            <w:shd w:val="clear" w:color="auto" w:fill="FFFFFF"/>
            <w:hideMark/>
          </w:tcPr>
          <w:p w14:paraId="41EB25B9" w14:textId="77777777" w:rsidR="004607BA" w:rsidRPr="004607BA" w:rsidRDefault="004607BA" w:rsidP="005364C9">
            <w:pPr>
              <w:shd w:val="clear" w:color="auto" w:fill="FFFFFF"/>
              <w:snapToGrid w:val="0"/>
              <w:rPr>
                <w:bCs/>
                <w:color w:val="000000"/>
                <w:spacing w:val="-8"/>
                <w:sz w:val="20"/>
                <w:szCs w:val="20"/>
              </w:rPr>
            </w:pPr>
            <w:r w:rsidRPr="004607BA">
              <w:rPr>
                <w:bCs/>
                <w:color w:val="000000"/>
                <w:spacing w:val="-8"/>
                <w:sz w:val="20"/>
                <w:szCs w:val="20"/>
              </w:rPr>
              <w:t>02 0 01</w:t>
            </w:r>
          </w:p>
        </w:tc>
        <w:tc>
          <w:tcPr>
            <w:tcW w:w="426" w:type="dxa"/>
            <w:tcBorders>
              <w:top w:val="single" w:sz="4" w:space="0" w:color="000000"/>
              <w:left w:val="single" w:sz="4" w:space="0" w:color="000000"/>
              <w:bottom w:val="single" w:sz="4" w:space="0" w:color="000000"/>
              <w:right w:val="nil"/>
            </w:tcBorders>
            <w:shd w:val="clear" w:color="auto" w:fill="FFFFFF"/>
          </w:tcPr>
          <w:p w14:paraId="751313B4" w14:textId="77777777" w:rsidR="004607BA" w:rsidRPr="004607BA" w:rsidRDefault="004607BA" w:rsidP="005364C9">
            <w:pPr>
              <w:shd w:val="clear" w:color="auto" w:fill="FFFFFF"/>
              <w:snapToGrid w:val="0"/>
              <w:rPr>
                <w:bCs/>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14:paraId="77E7D700" w14:textId="77777777" w:rsidR="004607BA" w:rsidRPr="004607BA" w:rsidRDefault="004607BA" w:rsidP="005364C9">
            <w:pPr>
              <w:shd w:val="clear" w:color="auto" w:fill="FFFFFF"/>
              <w:snapToGrid w:val="0"/>
              <w:jc w:val="center"/>
              <w:rPr>
                <w:bCs/>
                <w:sz w:val="20"/>
                <w:szCs w:val="20"/>
              </w:rPr>
            </w:pPr>
            <w:r w:rsidRPr="004607BA">
              <w:rPr>
                <w:bCs/>
                <w:sz w:val="20"/>
                <w:szCs w:val="20"/>
              </w:rPr>
              <w:t>1002,5</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14300986" w14:textId="77777777" w:rsidR="004607BA" w:rsidRPr="004607BA" w:rsidRDefault="004607BA" w:rsidP="005364C9">
            <w:pPr>
              <w:shd w:val="clear" w:color="auto" w:fill="FFFFFF"/>
              <w:snapToGrid w:val="0"/>
              <w:jc w:val="center"/>
              <w:rPr>
                <w:bCs/>
                <w:sz w:val="20"/>
                <w:szCs w:val="20"/>
              </w:rPr>
            </w:pPr>
            <w:r w:rsidRPr="004607BA">
              <w:rPr>
                <w:bCs/>
                <w:sz w:val="20"/>
                <w:szCs w:val="20"/>
              </w:rPr>
              <w:t>500,0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11EA0A29" w14:textId="77777777" w:rsidR="004607BA" w:rsidRPr="004607BA" w:rsidRDefault="004607BA" w:rsidP="005364C9">
            <w:pPr>
              <w:shd w:val="clear" w:color="auto" w:fill="FFFFFF"/>
              <w:snapToGrid w:val="0"/>
              <w:jc w:val="center"/>
              <w:rPr>
                <w:bCs/>
                <w:sz w:val="20"/>
                <w:szCs w:val="20"/>
              </w:rPr>
            </w:pPr>
            <w:r w:rsidRPr="004607BA">
              <w:rPr>
                <w:bCs/>
                <w:sz w:val="20"/>
                <w:szCs w:val="20"/>
              </w:rPr>
              <w:t>49,9</w:t>
            </w:r>
          </w:p>
        </w:tc>
      </w:tr>
      <w:tr w:rsidR="004607BA" w:rsidRPr="004607BA" w14:paraId="27D9C000" w14:textId="77777777" w:rsidTr="005364C9">
        <w:trPr>
          <w:trHeight w:hRule="exact" w:val="707"/>
        </w:trPr>
        <w:tc>
          <w:tcPr>
            <w:tcW w:w="4536" w:type="dxa"/>
            <w:tcBorders>
              <w:top w:val="single" w:sz="4" w:space="0" w:color="000000"/>
              <w:left w:val="single" w:sz="4" w:space="0" w:color="000000"/>
              <w:bottom w:val="single" w:sz="4" w:space="0" w:color="000000"/>
              <w:right w:val="nil"/>
            </w:tcBorders>
            <w:shd w:val="clear" w:color="auto" w:fill="FFFFFF"/>
            <w:hideMark/>
          </w:tcPr>
          <w:p w14:paraId="1026DDA8" w14:textId="77777777" w:rsidR="004607BA" w:rsidRPr="004607BA" w:rsidRDefault="004607BA" w:rsidP="005364C9">
            <w:pPr>
              <w:shd w:val="clear" w:color="auto" w:fill="FFFFFF"/>
              <w:snapToGrid w:val="0"/>
              <w:rPr>
                <w:bCs/>
                <w:color w:val="000000"/>
                <w:spacing w:val="-3"/>
                <w:sz w:val="20"/>
                <w:szCs w:val="20"/>
              </w:rPr>
            </w:pPr>
            <w:r w:rsidRPr="004607BA">
              <w:rPr>
                <w:bCs/>
                <w:color w:val="000000"/>
                <w:spacing w:val="-3"/>
                <w:sz w:val="20"/>
                <w:szCs w:val="20"/>
              </w:rPr>
              <w:t>Осуществление переданных полномочий по дорожной деятельности в отношении автомобильных дорог местного значения</w:t>
            </w:r>
          </w:p>
        </w:tc>
        <w:tc>
          <w:tcPr>
            <w:tcW w:w="426" w:type="dxa"/>
            <w:tcBorders>
              <w:top w:val="single" w:sz="4" w:space="0" w:color="000000"/>
              <w:left w:val="single" w:sz="4" w:space="0" w:color="000000"/>
              <w:bottom w:val="single" w:sz="4" w:space="0" w:color="000000"/>
              <w:right w:val="nil"/>
            </w:tcBorders>
            <w:shd w:val="clear" w:color="auto" w:fill="FFFFFF"/>
            <w:hideMark/>
          </w:tcPr>
          <w:p w14:paraId="3E123545" w14:textId="77777777" w:rsidR="004607BA" w:rsidRPr="004607BA" w:rsidRDefault="004607BA" w:rsidP="005364C9">
            <w:pPr>
              <w:shd w:val="clear" w:color="auto" w:fill="FFFFFF"/>
              <w:snapToGrid w:val="0"/>
              <w:ind w:left="24"/>
              <w:rPr>
                <w:bCs/>
                <w:color w:val="000000"/>
                <w:sz w:val="20"/>
                <w:szCs w:val="20"/>
              </w:rPr>
            </w:pPr>
            <w:r w:rsidRPr="004607BA">
              <w:rPr>
                <w:bCs/>
                <w:color w:val="000000"/>
                <w:sz w:val="20"/>
                <w:szCs w:val="20"/>
              </w:rPr>
              <w:t>04</w:t>
            </w:r>
          </w:p>
        </w:tc>
        <w:tc>
          <w:tcPr>
            <w:tcW w:w="567" w:type="dxa"/>
            <w:tcBorders>
              <w:top w:val="single" w:sz="4" w:space="0" w:color="000000"/>
              <w:left w:val="single" w:sz="4" w:space="0" w:color="000000"/>
              <w:bottom w:val="single" w:sz="4" w:space="0" w:color="000000"/>
              <w:right w:val="nil"/>
            </w:tcBorders>
            <w:shd w:val="clear" w:color="auto" w:fill="FFFFFF"/>
            <w:hideMark/>
          </w:tcPr>
          <w:p w14:paraId="5B927D98" w14:textId="77777777" w:rsidR="004607BA" w:rsidRPr="004607BA" w:rsidRDefault="004607BA" w:rsidP="005364C9">
            <w:pPr>
              <w:shd w:val="clear" w:color="auto" w:fill="FFFFFF"/>
              <w:snapToGrid w:val="0"/>
              <w:ind w:left="58"/>
              <w:rPr>
                <w:bCs/>
                <w:color w:val="000000"/>
                <w:sz w:val="20"/>
                <w:szCs w:val="20"/>
              </w:rPr>
            </w:pPr>
            <w:r w:rsidRPr="004607BA">
              <w:rPr>
                <w:bCs/>
                <w:color w:val="000000"/>
                <w:sz w:val="20"/>
                <w:szCs w:val="20"/>
              </w:rPr>
              <w:t>09</w:t>
            </w:r>
          </w:p>
        </w:tc>
        <w:tc>
          <w:tcPr>
            <w:tcW w:w="1275" w:type="dxa"/>
            <w:tcBorders>
              <w:top w:val="single" w:sz="4" w:space="0" w:color="000000"/>
              <w:left w:val="single" w:sz="4" w:space="0" w:color="000000"/>
              <w:bottom w:val="single" w:sz="4" w:space="0" w:color="000000"/>
              <w:right w:val="nil"/>
            </w:tcBorders>
            <w:shd w:val="clear" w:color="auto" w:fill="FFFFFF"/>
            <w:hideMark/>
          </w:tcPr>
          <w:p w14:paraId="1DE90EC8" w14:textId="77777777" w:rsidR="004607BA" w:rsidRPr="004607BA" w:rsidRDefault="004607BA" w:rsidP="005364C9">
            <w:pPr>
              <w:shd w:val="clear" w:color="auto" w:fill="FFFFFF"/>
              <w:snapToGrid w:val="0"/>
              <w:rPr>
                <w:bCs/>
                <w:color w:val="000000"/>
                <w:spacing w:val="-8"/>
                <w:sz w:val="20"/>
                <w:szCs w:val="20"/>
              </w:rPr>
            </w:pPr>
            <w:r w:rsidRPr="004607BA">
              <w:rPr>
                <w:bCs/>
                <w:color w:val="000000"/>
                <w:spacing w:val="-8"/>
                <w:sz w:val="20"/>
                <w:szCs w:val="20"/>
              </w:rPr>
              <w:t>02 0 01 04517</w:t>
            </w:r>
          </w:p>
        </w:tc>
        <w:tc>
          <w:tcPr>
            <w:tcW w:w="426" w:type="dxa"/>
            <w:tcBorders>
              <w:top w:val="single" w:sz="4" w:space="0" w:color="000000"/>
              <w:left w:val="single" w:sz="4" w:space="0" w:color="000000"/>
              <w:bottom w:val="single" w:sz="4" w:space="0" w:color="000000"/>
              <w:right w:val="nil"/>
            </w:tcBorders>
            <w:shd w:val="clear" w:color="auto" w:fill="FFFFFF"/>
          </w:tcPr>
          <w:p w14:paraId="10E8CAFA" w14:textId="77777777" w:rsidR="004607BA" w:rsidRPr="004607BA" w:rsidRDefault="004607BA" w:rsidP="005364C9">
            <w:pPr>
              <w:shd w:val="clear" w:color="auto" w:fill="FFFFFF"/>
              <w:snapToGrid w:val="0"/>
              <w:rPr>
                <w:bCs/>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14:paraId="4DBF94C3" w14:textId="77777777" w:rsidR="004607BA" w:rsidRPr="004607BA" w:rsidRDefault="004607BA" w:rsidP="005364C9">
            <w:pPr>
              <w:shd w:val="clear" w:color="auto" w:fill="FFFFFF"/>
              <w:snapToGrid w:val="0"/>
              <w:jc w:val="center"/>
              <w:rPr>
                <w:bCs/>
                <w:sz w:val="20"/>
                <w:szCs w:val="20"/>
              </w:rPr>
            </w:pPr>
            <w:r w:rsidRPr="004607BA">
              <w:rPr>
                <w:bCs/>
                <w:sz w:val="20"/>
                <w:szCs w:val="20"/>
              </w:rPr>
              <w:t>1002,5</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49BAE2AB" w14:textId="77777777" w:rsidR="004607BA" w:rsidRPr="004607BA" w:rsidRDefault="004607BA" w:rsidP="005364C9">
            <w:pPr>
              <w:shd w:val="clear" w:color="auto" w:fill="FFFFFF"/>
              <w:snapToGrid w:val="0"/>
              <w:jc w:val="center"/>
              <w:rPr>
                <w:bCs/>
                <w:sz w:val="20"/>
                <w:szCs w:val="20"/>
              </w:rPr>
            </w:pPr>
            <w:r w:rsidRPr="004607BA">
              <w:rPr>
                <w:bCs/>
                <w:sz w:val="20"/>
                <w:szCs w:val="20"/>
              </w:rPr>
              <w:t>500,0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21968E31" w14:textId="77777777" w:rsidR="004607BA" w:rsidRPr="004607BA" w:rsidRDefault="004607BA" w:rsidP="005364C9">
            <w:pPr>
              <w:shd w:val="clear" w:color="auto" w:fill="FFFFFF"/>
              <w:snapToGrid w:val="0"/>
              <w:jc w:val="center"/>
              <w:rPr>
                <w:bCs/>
                <w:sz w:val="20"/>
                <w:szCs w:val="20"/>
              </w:rPr>
            </w:pPr>
            <w:r w:rsidRPr="004607BA">
              <w:rPr>
                <w:bCs/>
                <w:sz w:val="20"/>
                <w:szCs w:val="20"/>
              </w:rPr>
              <w:t>49,9</w:t>
            </w:r>
          </w:p>
        </w:tc>
      </w:tr>
      <w:tr w:rsidR="004607BA" w:rsidRPr="004607BA" w14:paraId="7B76B743" w14:textId="77777777" w:rsidTr="005364C9">
        <w:trPr>
          <w:trHeight w:hRule="exact" w:val="525"/>
        </w:trPr>
        <w:tc>
          <w:tcPr>
            <w:tcW w:w="4536" w:type="dxa"/>
            <w:tcBorders>
              <w:top w:val="single" w:sz="4" w:space="0" w:color="000000"/>
              <w:left w:val="single" w:sz="4" w:space="0" w:color="000000"/>
              <w:bottom w:val="single" w:sz="4" w:space="0" w:color="000000"/>
              <w:right w:val="nil"/>
            </w:tcBorders>
            <w:shd w:val="clear" w:color="auto" w:fill="FFFFFF"/>
            <w:hideMark/>
          </w:tcPr>
          <w:p w14:paraId="67A77D70" w14:textId="77777777" w:rsidR="004607BA" w:rsidRPr="004607BA" w:rsidRDefault="004607BA" w:rsidP="005364C9">
            <w:pPr>
              <w:shd w:val="clear" w:color="auto" w:fill="FFFFFF"/>
              <w:snapToGrid w:val="0"/>
              <w:rPr>
                <w:bCs/>
                <w:color w:val="000000"/>
                <w:spacing w:val="-3"/>
                <w:sz w:val="20"/>
                <w:szCs w:val="20"/>
              </w:rPr>
            </w:pPr>
            <w:r w:rsidRPr="004607BA">
              <w:rPr>
                <w:bCs/>
                <w:color w:val="000000"/>
                <w:spacing w:val="-3"/>
                <w:sz w:val="20"/>
                <w:szCs w:val="20"/>
              </w:rPr>
              <w:lastRenderedPageBreak/>
              <w:t>Закупка товаров, работ и услуг для обеспечения государственных (муниципальных) нужд</w:t>
            </w:r>
          </w:p>
        </w:tc>
        <w:tc>
          <w:tcPr>
            <w:tcW w:w="426" w:type="dxa"/>
            <w:tcBorders>
              <w:top w:val="single" w:sz="4" w:space="0" w:color="000000"/>
              <w:left w:val="single" w:sz="4" w:space="0" w:color="000000"/>
              <w:bottom w:val="single" w:sz="4" w:space="0" w:color="000000"/>
              <w:right w:val="nil"/>
            </w:tcBorders>
            <w:shd w:val="clear" w:color="auto" w:fill="FFFFFF"/>
            <w:hideMark/>
          </w:tcPr>
          <w:p w14:paraId="1F842FCB" w14:textId="77777777" w:rsidR="004607BA" w:rsidRPr="004607BA" w:rsidRDefault="004607BA" w:rsidP="005364C9">
            <w:pPr>
              <w:shd w:val="clear" w:color="auto" w:fill="FFFFFF"/>
              <w:snapToGrid w:val="0"/>
              <w:ind w:left="24"/>
              <w:rPr>
                <w:bCs/>
                <w:color w:val="000000"/>
                <w:sz w:val="20"/>
                <w:szCs w:val="20"/>
              </w:rPr>
            </w:pPr>
            <w:r w:rsidRPr="004607BA">
              <w:rPr>
                <w:bCs/>
                <w:color w:val="000000"/>
                <w:sz w:val="20"/>
                <w:szCs w:val="20"/>
              </w:rPr>
              <w:t>04</w:t>
            </w:r>
          </w:p>
        </w:tc>
        <w:tc>
          <w:tcPr>
            <w:tcW w:w="567" w:type="dxa"/>
            <w:tcBorders>
              <w:top w:val="single" w:sz="4" w:space="0" w:color="000000"/>
              <w:left w:val="single" w:sz="4" w:space="0" w:color="000000"/>
              <w:bottom w:val="single" w:sz="4" w:space="0" w:color="000000"/>
              <w:right w:val="nil"/>
            </w:tcBorders>
            <w:shd w:val="clear" w:color="auto" w:fill="FFFFFF"/>
            <w:hideMark/>
          </w:tcPr>
          <w:p w14:paraId="2D2A4D1F" w14:textId="77777777" w:rsidR="004607BA" w:rsidRPr="004607BA" w:rsidRDefault="004607BA" w:rsidP="005364C9">
            <w:pPr>
              <w:shd w:val="clear" w:color="auto" w:fill="FFFFFF"/>
              <w:snapToGrid w:val="0"/>
              <w:ind w:left="58"/>
              <w:rPr>
                <w:bCs/>
                <w:color w:val="000000"/>
                <w:sz w:val="20"/>
                <w:szCs w:val="20"/>
              </w:rPr>
            </w:pPr>
            <w:r w:rsidRPr="004607BA">
              <w:rPr>
                <w:bCs/>
                <w:color w:val="000000"/>
                <w:sz w:val="20"/>
                <w:szCs w:val="20"/>
              </w:rPr>
              <w:t>09</w:t>
            </w:r>
          </w:p>
        </w:tc>
        <w:tc>
          <w:tcPr>
            <w:tcW w:w="1275" w:type="dxa"/>
            <w:tcBorders>
              <w:top w:val="single" w:sz="4" w:space="0" w:color="000000"/>
              <w:left w:val="single" w:sz="4" w:space="0" w:color="000000"/>
              <w:bottom w:val="single" w:sz="4" w:space="0" w:color="000000"/>
              <w:right w:val="nil"/>
            </w:tcBorders>
            <w:shd w:val="clear" w:color="auto" w:fill="FFFFFF"/>
            <w:hideMark/>
          </w:tcPr>
          <w:p w14:paraId="4ADD77F3" w14:textId="77777777" w:rsidR="004607BA" w:rsidRPr="004607BA" w:rsidRDefault="004607BA" w:rsidP="005364C9">
            <w:pPr>
              <w:shd w:val="clear" w:color="auto" w:fill="FFFFFF"/>
              <w:snapToGrid w:val="0"/>
              <w:rPr>
                <w:bCs/>
                <w:color w:val="000000"/>
                <w:spacing w:val="-8"/>
                <w:sz w:val="20"/>
                <w:szCs w:val="20"/>
              </w:rPr>
            </w:pPr>
            <w:r w:rsidRPr="004607BA">
              <w:rPr>
                <w:bCs/>
                <w:color w:val="000000"/>
                <w:spacing w:val="-8"/>
                <w:sz w:val="20"/>
                <w:szCs w:val="20"/>
              </w:rPr>
              <w:t>02 0 01 04517</w:t>
            </w:r>
          </w:p>
        </w:tc>
        <w:tc>
          <w:tcPr>
            <w:tcW w:w="426" w:type="dxa"/>
            <w:tcBorders>
              <w:top w:val="single" w:sz="4" w:space="0" w:color="000000"/>
              <w:left w:val="single" w:sz="4" w:space="0" w:color="000000"/>
              <w:bottom w:val="single" w:sz="4" w:space="0" w:color="000000"/>
              <w:right w:val="nil"/>
            </w:tcBorders>
            <w:shd w:val="clear" w:color="auto" w:fill="FFFFFF"/>
            <w:hideMark/>
          </w:tcPr>
          <w:p w14:paraId="2D4F8F61" w14:textId="77777777" w:rsidR="004607BA" w:rsidRPr="004607BA" w:rsidRDefault="004607BA" w:rsidP="005364C9">
            <w:pPr>
              <w:shd w:val="clear" w:color="auto" w:fill="FFFFFF"/>
              <w:snapToGrid w:val="0"/>
              <w:rPr>
                <w:bCs/>
                <w:color w:val="000000"/>
                <w:sz w:val="20"/>
                <w:szCs w:val="20"/>
              </w:rPr>
            </w:pPr>
            <w:r w:rsidRPr="004607BA">
              <w:rPr>
                <w:bCs/>
                <w:color w:val="000000"/>
                <w:sz w:val="20"/>
                <w:szCs w:val="20"/>
              </w:rPr>
              <w:t>200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14:paraId="603C3781" w14:textId="77777777" w:rsidR="004607BA" w:rsidRPr="004607BA" w:rsidRDefault="004607BA" w:rsidP="005364C9">
            <w:pPr>
              <w:shd w:val="clear" w:color="auto" w:fill="FFFFFF"/>
              <w:snapToGrid w:val="0"/>
              <w:jc w:val="center"/>
              <w:rPr>
                <w:bCs/>
                <w:sz w:val="20"/>
                <w:szCs w:val="20"/>
              </w:rPr>
            </w:pPr>
            <w:r w:rsidRPr="004607BA">
              <w:rPr>
                <w:bCs/>
                <w:sz w:val="20"/>
                <w:szCs w:val="20"/>
              </w:rPr>
              <w:t>1002,5</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012A43B5" w14:textId="77777777" w:rsidR="004607BA" w:rsidRPr="004607BA" w:rsidRDefault="004607BA" w:rsidP="005364C9">
            <w:pPr>
              <w:shd w:val="clear" w:color="auto" w:fill="FFFFFF"/>
              <w:snapToGrid w:val="0"/>
              <w:jc w:val="center"/>
              <w:rPr>
                <w:bCs/>
                <w:sz w:val="20"/>
                <w:szCs w:val="20"/>
              </w:rPr>
            </w:pPr>
            <w:r w:rsidRPr="004607BA">
              <w:rPr>
                <w:bCs/>
                <w:sz w:val="20"/>
                <w:szCs w:val="20"/>
              </w:rPr>
              <w:t>500,0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4D742330" w14:textId="77777777" w:rsidR="004607BA" w:rsidRPr="004607BA" w:rsidRDefault="004607BA" w:rsidP="005364C9">
            <w:pPr>
              <w:shd w:val="clear" w:color="auto" w:fill="FFFFFF"/>
              <w:snapToGrid w:val="0"/>
              <w:jc w:val="center"/>
              <w:rPr>
                <w:bCs/>
                <w:sz w:val="20"/>
                <w:szCs w:val="20"/>
              </w:rPr>
            </w:pPr>
            <w:r w:rsidRPr="004607BA">
              <w:rPr>
                <w:bCs/>
                <w:sz w:val="20"/>
                <w:szCs w:val="20"/>
              </w:rPr>
              <w:t>49,9</w:t>
            </w:r>
          </w:p>
        </w:tc>
      </w:tr>
      <w:tr w:rsidR="004607BA" w:rsidRPr="004607BA" w14:paraId="6ACAF3E9" w14:textId="77777777" w:rsidTr="005364C9">
        <w:trPr>
          <w:trHeight w:hRule="exact" w:val="754"/>
        </w:trPr>
        <w:tc>
          <w:tcPr>
            <w:tcW w:w="4536" w:type="dxa"/>
            <w:tcBorders>
              <w:top w:val="single" w:sz="4" w:space="0" w:color="000000"/>
              <w:left w:val="single" w:sz="4" w:space="0" w:color="000000"/>
              <w:bottom w:val="single" w:sz="4" w:space="0" w:color="000000"/>
              <w:right w:val="nil"/>
            </w:tcBorders>
            <w:shd w:val="clear" w:color="auto" w:fill="FFFFFF"/>
            <w:hideMark/>
          </w:tcPr>
          <w:p w14:paraId="14616DF1" w14:textId="77777777" w:rsidR="004607BA" w:rsidRPr="004607BA" w:rsidRDefault="004607BA" w:rsidP="005364C9">
            <w:pPr>
              <w:shd w:val="clear" w:color="auto" w:fill="FFFFFF"/>
              <w:snapToGrid w:val="0"/>
              <w:rPr>
                <w:bCs/>
                <w:color w:val="000000"/>
                <w:spacing w:val="-3"/>
                <w:sz w:val="20"/>
                <w:szCs w:val="20"/>
              </w:rPr>
            </w:pPr>
            <w:r w:rsidRPr="004607BA">
              <w:rPr>
                <w:bCs/>
                <w:color w:val="000000"/>
                <w:spacing w:val="-3"/>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000000"/>
              <w:left w:val="single" w:sz="4" w:space="0" w:color="000000"/>
              <w:bottom w:val="single" w:sz="4" w:space="0" w:color="000000"/>
              <w:right w:val="nil"/>
            </w:tcBorders>
            <w:shd w:val="clear" w:color="auto" w:fill="FFFFFF"/>
            <w:hideMark/>
          </w:tcPr>
          <w:p w14:paraId="78C37FE7" w14:textId="77777777" w:rsidR="004607BA" w:rsidRPr="004607BA" w:rsidRDefault="004607BA" w:rsidP="005364C9">
            <w:pPr>
              <w:shd w:val="clear" w:color="auto" w:fill="FFFFFF"/>
              <w:snapToGrid w:val="0"/>
              <w:ind w:left="24"/>
              <w:rPr>
                <w:bCs/>
                <w:color w:val="000000"/>
                <w:sz w:val="20"/>
                <w:szCs w:val="20"/>
              </w:rPr>
            </w:pPr>
            <w:r w:rsidRPr="004607BA">
              <w:rPr>
                <w:bCs/>
                <w:color w:val="000000"/>
                <w:sz w:val="20"/>
                <w:szCs w:val="20"/>
              </w:rPr>
              <w:t>04</w:t>
            </w:r>
          </w:p>
        </w:tc>
        <w:tc>
          <w:tcPr>
            <w:tcW w:w="567" w:type="dxa"/>
            <w:tcBorders>
              <w:top w:val="single" w:sz="4" w:space="0" w:color="000000"/>
              <w:left w:val="single" w:sz="4" w:space="0" w:color="000000"/>
              <w:bottom w:val="single" w:sz="4" w:space="0" w:color="000000"/>
              <w:right w:val="nil"/>
            </w:tcBorders>
            <w:shd w:val="clear" w:color="auto" w:fill="FFFFFF"/>
            <w:hideMark/>
          </w:tcPr>
          <w:p w14:paraId="7F0EBA73" w14:textId="77777777" w:rsidR="004607BA" w:rsidRPr="004607BA" w:rsidRDefault="004607BA" w:rsidP="005364C9">
            <w:pPr>
              <w:shd w:val="clear" w:color="auto" w:fill="FFFFFF"/>
              <w:snapToGrid w:val="0"/>
              <w:ind w:left="58"/>
              <w:rPr>
                <w:bCs/>
                <w:color w:val="000000"/>
                <w:sz w:val="20"/>
                <w:szCs w:val="20"/>
              </w:rPr>
            </w:pPr>
            <w:r w:rsidRPr="004607BA">
              <w:rPr>
                <w:bCs/>
                <w:color w:val="000000"/>
                <w:sz w:val="20"/>
                <w:szCs w:val="20"/>
              </w:rPr>
              <w:t>09</w:t>
            </w:r>
          </w:p>
        </w:tc>
        <w:tc>
          <w:tcPr>
            <w:tcW w:w="1275" w:type="dxa"/>
            <w:tcBorders>
              <w:top w:val="single" w:sz="4" w:space="0" w:color="000000"/>
              <w:left w:val="single" w:sz="4" w:space="0" w:color="000000"/>
              <w:bottom w:val="single" w:sz="4" w:space="0" w:color="000000"/>
              <w:right w:val="nil"/>
            </w:tcBorders>
            <w:shd w:val="clear" w:color="auto" w:fill="FFFFFF"/>
            <w:hideMark/>
          </w:tcPr>
          <w:p w14:paraId="7313BF97" w14:textId="77777777" w:rsidR="004607BA" w:rsidRPr="004607BA" w:rsidRDefault="004607BA" w:rsidP="005364C9">
            <w:pPr>
              <w:shd w:val="clear" w:color="auto" w:fill="FFFFFF"/>
              <w:snapToGrid w:val="0"/>
              <w:rPr>
                <w:bCs/>
                <w:color w:val="000000"/>
                <w:spacing w:val="-8"/>
                <w:sz w:val="20"/>
                <w:szCs w:val="20"/>
              </w:rPr>
            </w:pPr>
            <w:r w:rsidRPr="004607BA">
              <w:rPr>
                <w:bCs/>
                <w:color w:val="000000"/>
                <w:spacing w:val="-8"/>
                <w:sz w:val="20"/>
                <w:szCs w:val="20"/>
              </w:rPr>
              <w:t>02 0 01 04517</w:t>
            </w:r>
          </w:p>
        </w:tc>
        <w:tc>
          <w:tcPr>
            <w:tcW w:w="426" w:type="dxa"/>
            <w:tcBorders>
              <w:top w:val="single" w:sz="4" w:space="0" w:color="000000"/>
              <w:left w:val="single" w:sz="4" w:space="0" w:color="000000"/>
              <w:bottom w:val="single" w:sz="4" w:space="0" w:color="000000"/>
              <w:right w:val="nil"/>
            </w:tcBorders>
            <w:shd w:val="clear" w:color="auto" w:fill="FFFFFF"/>
            <w:hideMark/>
          </w:tcPr>
          <w:p w14:paraId="57AA00C3" w14:textId="77777777" w:rsidR="004607BA" w:rsidRPr="004607BA" w:rsidRDefault="004607BA" w:rsidP="005364C9">
            <w:pPr>
              <w:shd w:val="clear" w:color="auto" w:fill="FFFFFF"/>
              <w:snapToGrid w:val="0"/>
              <w:rPr>
                <w:bCs/>
                <w:color w:val="000000"/>
                <w:sz w:val="20"/>
                <w:szCs w:val="20"/>
              </w:rPr>
            </w:pPr>
            <w:r w:rsidRPr="004607BA">
              <w:rPr>
                <w:bCs/>
                <w:color w:val="000000"/>
                <w:sz w:val="20"/>
                <w:szCs w:val="20"/>
              </w:rPr>
              <w:t>240</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14:paraId="2FEC0AE3" w14:textId="77777777" w:rsidR="004607BA" w:rsidRPr="004607BA" w:rsidRDefault="004607BA" w:rsidP="005364C9">
            <w:pPr>
              <w:shd w:val="clear" w:color="auto" w:fill="FFFFFF"/>
              <w:snapToGrid w:val="0"/>
              <w:jc w:val="center"/>
              <w:rPr>
                <w:bCs/>
                <w:sz w:val="20"/>
                <w:szCs w:val="20"/>
              </w:rPr>
            </w:pPr>
            <w:r w:rsidRPr="004607BA">
              <w:rPr>
                <w:bCs/>
                <w:sz w:val="20"/>
                <w:szCs w:val="20"/>
              </w:rPr>
              <w:t>1002,5</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0D6A7C56" w14:textId="77777777" w:rsidR="004607BA" w:rsidRPr="004607BA" w:rsidRDefault="004607BA" w:rsidP="005364C9">
            <w:pPr>
              <w:shd w:val="clear" w:color="auto" w:fill="FFFFFF"/>
              <w:snapToGrid w:val="0"/>
              <w:jc w:val="center"/>
              <w:rPr>
                <w:bCs/>
                <w:sz w:val="20"/>
                <w:szCs w:val="20"/>
              </w:rPr>
            </w:pPr>
            <w:r w:rsidRPr="004607BA">
              <w:rPr>
                <w:bCs/>
                <w:sz w:val="20"/>
                <w:szCs w:val="20"/>
              </w:rPr>
              <w:t>500,0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4930A8DD" w14:textId="77777777" w:rsidR="004607BA" w:rsidRPr="004607BA" w:rsidRDefault="004607BA" w:rsidP="005364C9">
            <w:pPr>
              <w:shd w:val="clear" w:color="auto" w:fill="FFFFFF"/>
              <w:snapToGrid w:val="0"/>
              <w:jc w:val="center"/>
              <w:rPr>
                <w:bCs/>
                <w:sz w:val="20"/>
                <w:szCs w:val="20"/>
              </w:rPr>
            </w:pPr>
            <w:r w:rsidRPr="004607BA">
              <w:rPr>
                <w:bCs/>
                <w:sz w:val="20"/>
                <w:szCs w:val="20"/>
              </w:rPr>
              <w:t>49,9</w:t>
            </w:r>
          </w:p>
        </w:tc>
      </w:tr>
      <w:tr w:rsidR="004607BA" w:rsidRPr="004607BA" w14:paraId="791349C5" w14:textId="77777777" w:rsidTr="005364C9">
        <w:trPr>
          <w:trHeight w:hRule="exact" w:val="255"/>
        </w:trPr>
        <w:tc>
          <w:tcPr>
            <w:tcW w:w="4536" w:type="dxa"/>
            <w:tcBorders>
              <w:top w:val="single" w:sz="4" w:space="0" w:color="000000"/>
              <w:left w:val="single" w:sz="4" w:space="0" w:color="000000"/>
              <w:bottom w:val="single" w:sz="4" w:space="0" w:color="000000"/>
              <w:right w:val="nil"/>
            </w:tcBorders>
            <w:shd w:val="clear" w:color="auto" w:fill="FFFFFF"/>
            <w:hideMark/>
          </w:tcPr>
          <w:p w14:paraId="06FC1261" w14:textId="77777777" w:rsidR="004607BA" w:rsidRPr="004607BA" w:rsidRDefault="004607BA" w:rsidP="005364C9">
            <w:pPr>
              <w:shd w:val="clear" w:color="auto" w:fill="FFFFFF"/>
              <w:snapToGrid w:val="0"/>
              <w:rPr>
                <w:b/>
                <w:bCs/>
                <w:color w:val="000000"/>
                <w:spacing w:val="-3"/>
                <w:sz w:val="20"/>
                <w:szCs w:val="20"/>
              </w:rPr>
            </w:pPr>
            <w:r w:rsidRPr="004607BA">
              <w:rPr>
                <w:b/>
                <w:bCs/>
                <w:iCs/>
                <w:color w:val="000000"/>
                <w:spacing w:val="-4"/>
                <w:sz w:val="20"/>
                <w:szCs w:val="20"/>
              </w:rPr>
              <w:t>Жилищно-коммунальное хозяйство</w:t>
            </w:r>
          </w:p>
        </w:tc>
        <w:tc>
          <w:tcPr>
            <w:tcW w:w="426" w:type="dxa"/>
            <w:tcBorders>
              <w:top w:val="single" w:sz="4" w:space="0" w:color="000000"/>
              <w:left w:val="single" w:sz="4" w:space="0" w:color="000000"/>
              <w:bottom w:val="single" w:sz="4" w:space="0" w:color="000000"/>
              <w:right w:val="nil"/>
            </w:tcBorders>
            <w:shd w:val="clear" w:color="auto" w:fill="FFFFFF"/>
            <w:hideMark/>
          </w:tcPr>
          <w:p w14:paraId="0F59D9E6" w14:textId="77777777" w:rsidR="004607BA" w:rsidRPr="004607BA" w:rsidRDefault="004607BA" w:rsidP="005364C9">
            <w:pPr>
              <w:shd w:val="clear" w:color="auto" w:fill="FFFFFF"/>
              <w:snapToGrid w:val="0"/>
              <w:ind w:left="24"/>
              <w:rPr>
                <w:b/>
                <w:bCs/>
                <w:color w:val="000000"/>
                <w:sz w:val="20"/>
                <w:szCs w:val="20"/>
              </w:rPr>
            </w:pPr>
            <w:r w:rsidRPr="004607BA">
              <w:rPr>
                <w:b/>
                <w:bCs/>
                <w:color w:val="000000"/>
                <w:sz w:val="20"/>
                <w:szCs w:val="20"/>
              </w:rPr>
              <w:t>05</w:t>
            </w:r>
          </w:p>
        </w:tc>
        <w:tc>
          <w:tcPr>
            <w:tcW w:w="567" w:type="dxa"/>
            <w:tcBorders>
              <w:top w:val="single" w:sz="4" w:space="0" w:color="000000"/>
              <w:left w:val="single" w:sz="4" w:space="0" w:color="000000"/>
              <w:bottom w:val="single" w:sz="4" w:space="0" w:color="000000"/>
              <w:right w:val="nil"/>
            </w:tcBorders>
            <w:shd w:val="clear" w:color="auto" w:fill="FFFFFF"/>
          </w:tcPr>
          <w:p w14:paraId="05090B0C" w14:textId="77777777" w:rsidR="004607BA" w:rsidRPr="004607BA" w:rsidRDefault="004607BA" w:rsidP="005364C9">
            <w:pPr>
              <w:shd w:val="clear" w:color="auto" w:fill="FFFFFF"/>
              <w:snapToGrid w:val="0"/>
              <w:ind w:left="58"/>
              <w:rPr>
                <w:b/>
                <w:bCs/>
                <w:color w:val="000000"/>
                <w:sz w:val="20"/>
                <w:szCs w:val="20"/>
              </w:rPr>
            </w:pPr>
          </w:p>
        </w:tc>
        <w:tc>
          <w:tcPr>
            <w:tcW w:w="1275" w:type="dxa"/>
            <w:tcBorders>
              <w:top w:val="single" w:sz="4" w:space="0" w:color="000000"/>
              <w:left w:val="single" w:sz="4" w:space="0" w:color="000000"/>
              <w:bottom w:val="single" w:sz="4" w:space="0" w:color="000000"/>
              <w:right w:val="nil"/>
            </w:tcBorders>
            <w:shd w:val="clear" w:color="auto" w:fill="FFFFFF"/>
          </w:tcPr>
          <w:p w14:paraId="46F99191" w14:textId="77777777" w:rsidR="004607BA" w:rsidRPr="004607BA" w:rsidRDefault="004607BA" w:rsidP="005364C9">
            <w:pPr>
              <w:shd w:val="clear" w:color="auto" w:fill="FFFFFF"/>
              <w:snapToGrid w:val="0"/>
              <w:rPr>
                <w:b/>
                <w:bCs/>
                <w:color w:val="000000"/>
                <w:spacing w:val="-8"/>
                <w:sz w:val="20"/>
                <w:szCs w:val="20"/>
              </w:rPr>
            </w:pPr>
          </w:p>
        </w:tc>
        <w:tc>
          <w:tcPr>
            <w:tcW w:w="426" w:type="dxa"/>
            <w:tcBorders>
              <w:top w:val="single" w:sz="4" w:space="0" w:color="000000"/>
              <w:left w:val="single" w:sz="4" w:space="0" w:color="000000"/>
              <w:bottom w:val="single" w:sz="4" w:space="0" w:color="000000"/>
              <w:right w:val="nil"/>
            </w:tcBorders>
            <w:shd w:val="clear" w:color="auto" w:fill="FFFFFF"/>
          </w:tcPr>
          <w:p w14:paraId="6F524914" w14:textId="77777777" w:rsidR="004607BA" w:rsidRPr="004607BA" w:rsidRDefault="004607BA" w:rsidP="005364C9">
            <w:pPr>
              <w:shd w:val="clear" w:color="auto" w:fill="FFFFFF"/>
              <w:snapToGrid w:val="0"/>
              <w:rPr>
                <w:b/>
                <w:bCs/>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14:paraId="42CA8990" w14:textId="32BB7F60" w:rsidR="004607BA" w:rsidRPr="004607BA" w:rsidRDefault="008A5419" w:rsidP="005364C9">
            <w:pPr>
              <w:shd w:val="clear" w:color="auto" w:fill="FFFFFF"/>
              <w:snapToGrid w:val="0"/>
              <w:jc w:val="center"/>
              <w:rPr>
                <w:b/>
                <w:bCs/>
                <w:sz w:val="20"/>
                <w:szCs w:val="20"/>
              </w:rPr>
            </w:pPr>
            <w:r>
              <w:rPr>
                <w:b/>
                <w:bCs/>
                <w:sz w:val="20"/>
                <w:szCs w:val="20"/>
              </w:rPr>
              <w:t>351,5</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6F0C388B" w14:textId="297C85C0" w:rsidR="004607BA" w:rsidRPr="004607BA" w:rsidRDefault="008A5419" w:rsidP="005364C9">
            <w:pPr>
              <w:shd w:val="clear" w:color="auto" w:fill="FFFFFF"/>
              <w:snapToGrid w:val="0"/>
              <w:jc w:val="center"/>
              <w:rPr>
                <w:b/>
                <w:bCs/>
                <w:sz w:val="20"/>
                <w:szCs w:val="20"/>
              </w:rPr>
            </w:pPr>
            <w:r>
              <w:rPr>
                <w:b/>
                <w:bCs/>
                <w:sz w:val="20"/>
                <w:szCs w:val="20"/>
              </w:rPr>
              <w:t>351,5</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42E22787" w14:textId="1EF4E59B" w:rsidR="004607BA" w:rsidRPr="004607BA" w:rsidRDefault="00CE1AA8" w:rsidP="005364C9">
            <w:pPr>
              <w:shd w:val="clear" w:color="auto" w:fill="FFFFFF"/>
              <w:snapToGrid w:val="0"/>
              <w:jc w:val="center"/>
              <w:rPr>
                <w:b/>
                <w:bCs/>
                <w:sz w:val="20"/>
                <w:szCs w:val="20"/>
              </w:rPr>
            </w:pPr>
            <w:r>
              <w:rPr>
                <w:b/>
                <w:bCs/>
                <w:sz w:val="20"/>
                <w:szCs w:val="20"/>
              </w:rPr>
              <w:t>100</w:t>
            </w:r>
          </w:p>
        </w:tc>
      </w:tr>
      <w:tr w:rsidR="004607BA" w:rsidRPr="004607BA" w14:paraId="43351EA7" w14:textId="77777777" w:rsidTr="005364C9">
        <w:trPr>
          <w:trHeight w:hRule="exact" w:val="258"/>
        </w:trPr>
        <w:tc>
          <w:tcPr>
            <w:tcW w:w="4536" w:type="dxa"/>
            <w:tcBorders>
              <w:top w:val="single" w:sz="4" w:space="0" w:color="000000"/>
              <w:left w:val="single" w:sz="4" w:space="0" w:color="000000"/>
              <w:bottom w:val="single" w:sz="4" w:space="0" w:color="000000"/>
              <w:right w:val="nil"/>
            </w:tcBorders>
            <w:shd w:val="clear" w:color="auto" w:fill="FFFFFF"/>
            <w:hideMark/>
          </w:tcPr>
          <w:p w14:paraId="740201B3" w14:textId="77777777" w:rsidR="004607BA" w:rsidRPr="004607BA" w:rsidRDefault="004607BA" w:rsidP="005364C9">
            <w:pPr>
              <w:shd w:val="clear" w:color="auto" w:fill="FFFFFF"/>
              <w:snapToGrid w:val="0"/>
              <w:spacing w:line="197" w:lineRule="exact"/>
              <w:ind w:right="96"/>
              <w:rPr>
                <w:bCs/>
                <w:sz w:val="20"/>
                <w:szCs w:val="20"/>
              </w:rPr>
            </w:pPr>
            <w:r w:rsidRPr="004607BA">
              <w:rPr>
                <w:bCs/>
                <w:sz w:val="20"/>
                <w:szCs w:val="20"/>
              </w:rPr>
              <w:t>Коммунальное хозяйство</w:t>
            </w:r>
          </w:p>
        </w:tc>
        <w:tc>
          <w:tcPr>
            <w:tcW w:w="426" w:type="dxa"/>
            <w:tcBorders>
              <w:top w:val="single" w:sz="4" w:space="0" w:color="000000"/>
              <w:left w:val="single" w:sz="4" w:space="0" w:color="000000"/>
              <w:bottom w:val="single" w:sz="4" w:space="0" w:color="000000"/>
              <w:right w:val="nil"/>
            </w:tcBorders>
            <w:shd w:val="clear" w:color="auto" w:fill="FFFFFF"/>
            <w:hideMark/>
          </w:tcPr>
          <w:p w14:paraId="0C08290A" w14:textId="77777777" w:rsidR="004607BA" w:rsidRPr="004607BA" w:rsidRDefault="004607BA" w:rsidP="005364C9">
            <w:pPr>
              <w:shd w:val="clear" w:color="auto" w:fill="FFFFFF"/>
              <w:snapToGrid w:val="0"/>
              <w:ind w:left="19"/>
              <w:rPr>
                <w:bCs/>
                <w:color w:val="000000"/>
                <w:sz w:val="20"/>
                <w:szCs w:val="20"/>
              </w:rPr>
            </w:pPr>
            <w:r w:rsidRPr="004607BA">
              <w:rPr>
                <w:bCs/>
                <w:color w:val="000000"/>
                <w:sz w:val="20"/>
                <w:szCs w:val="20"/>
              </w:rPr>
              <w:t>05</w:t>
            </w:r>
          </w:p>
        </w:tc>
        <w:tc>
          <w:tcPr>
            <w:tcW w:w="567" w:type="dxa"/>
            <w:tcBorders>
              <w:top w:val="single" w:sz="4" w:space="0" w:color="000000"/>
              <w:left w:val="single" w:sz="4" w:space="0" w:color="000000"/>
              <w:bottom w:val="single" w:sz="4" w:space="0" w:color="000000"/>
              <w:right w:val="nil"/>
            </w:tcBorders>
            <w:shd w:val="clear" w:color="auto" w:fill="FFFFFF"/>
            <w:hideMark/>
          </w:tcPr>
          <w:p w14:paraId="301B2599" w14:textId="77777777" w:rsidR="004607BA" w:rsidRPr="004607BA" w:rsidRDefault="004607BA" w:rsidP="005364C9">
            <w:pPr>
              <w:shd w:val="clear" w:color="auto" w:fill="FFFFFF"/>
              <w:snapToGrid w:val="0"/>
              <w:ind w:left="58"/>
              <w:rPr>
                <w:bCs/>
                <w:color w:val="000000"/>
                <w:sz w:val="20"/>
                <w:szCs w:val="20"/>
              </w:rPr>
            </w:pPr>
            <w:r w:rsidRPr="004607BA">
              <w:rPr>
                <w:bCs/>
                <w:color w:val="000000"/>
                <w:sz w:val="20"/>
                <w:szCs w:val="20"/>
              </w:rPr>
              <w:t>02</w:t>
            </w:r>
          </w:p>
        </w:tc>
        <w:tc>
          <w:tcPr>
            <w:tcW w:w="1275" w:type="dxa"/>
            <w:tcBorders>
              <w:top w:val="single" w:sz="4" w:space="0" w:color="000000"/>
              <w:left w:val="single" w:sz="4" w:space="0" w:color="000000"/>
              <w:bottom w:val="single" w:sz="4" w:space="0" w:color="000000"/>
              <w:right w:val="nil"/>
            </w:tcBorders>
            <w:shd w:val="clear" w:color="auto" w:fill="FFFFFF"/>
          </w:tcPr>
          <w:p w14:paraId="1C7E2491" w14:textId="77777777" w:rsidR="004607BA" w:rsidRPr="004607BA" w:rsidRDefault="004607BA" w:rsidP="005364C9">
            <w:pPr>
              <w:shd w:val="clear" w:color="auto" w:fill="FFFFFF"/>
              <w:snapToGrid w:val="0"/>
              <w:rPr>
                <w:bCs/>
                <w:sz w:val="20"/>
                <w:szCs w:val="20"/>
              </w:rPr>
            </w:pPr>
          </w:p>
        </w:tc>
        <w:tc>
          <w:tcPr>
            <w:tcW w:w="426" w:type="dxa"/>
            <w:tcBorders>
              <w:top w:val="single" w:sz="4" w:space="0" w:color="000000"/>
              <w:left w:val="single" w:sz="4" w:space="0" w:color="000000"/>
              <w:bottom w:val="single" w:sz="4" w:space="0" w:color="000000"/>
              <w:right w:val="nil"/>
            </w:tcBorders>
            <w:shd w:val="clear" w:color="auto" w:fill="FFFFFF"/>
          </w:tcPr>
          <w:p w14:paraId="2E4D9B2E" w14:textId="77777777" w:rsidR="004607BA" w:rsidRPr="004607BA" w:rsidRDefault="004607BA" w:rsidP="005364C9">
            <w:pPr>
              <w:shd w:val="clear" w:color="auto" w:fill="FFFFFF"/>
              <w:snapToGrid w:val="0"/>
              <w:rPr>
                <w:bCs/>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14:paraId="7246F8A4" w14:textId="64CBB399" w:rsidR="004607BA" w:rsidRPr="004607BA" w:rsidRDefault="00DF2198" w:rsidP="005364C9">
            <w:pPr>
              <w:shd w:val="clear" w:color="auto" w:fill="FFFFFF"/>
              <w:snapToGrid w:val="0"/>
              <w:jc w:val="center"/>
              <w:rPr>
                <w:bCs/>
                <w:sz w:val="20"/>
                <w:szCs w:val="20"/>
              </w:rPr>
            </w:pPr>
            <w:r>
              <w:rPr>
                <w:bCs/>
                <w:sz w:val="20"/>
                <w:szCs w:val="20"/>
              </w:rPr>
              <w:t>33,6</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27BDAFFA" w14:textId="01A9D016" w:rsidR="004607BA" w:rsidRPr="004607BA" w:rsidRDefault="00DF2198" w:rsidP="005364C9">
            <w:pPr>
              <w:shd w:val="clear" w:color="auto" w:fill="FFFFFF"/>
              <w:snapToGrid w:val="0"/>
              <w:jc w:val="center"/>
              <w:rPr>
                <w:bCs/>
                <w:sz w:val="20"/>
                <w:szCs w:val="20"/>
              </w:rPr>
            </w:pPr>
            <w:r>
              <w:rPr>
                <w:bCs/>
                <w:sz w:val="20"/>
                <w:szCs w:val="20"/>
              </w:rPr>
              <w:t>33,6</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3314E229" w14:textId="46ACA41B" w:rsidR="004607BA" w:rsidRPr="004607BA" w:rsidRDefault="00CE1AA8" w:rsidP="005364C9">
            <w:pPr>
              <w:shd w:val="clear" w:color="auto" w:fill="FFFFFF"/>
              <w:snapToGrid w:val="0"/>
              <w:jc w:val="center"/>
              <w:rPr>
                <w:bCs/>
                <w:sz w:val="20"/>
                <w:szCs w:val="20"/>
              </w:rPr>
            </w:pPr>
            <w:r>
              <w:rPr>
                <w:bCs/>
                <w:sz w:val="20"/>
                <w:szCs w:val="20"/>
              </w:rPr>
              <w:t>100</w:t>
            </w:r>
          </w:p>
        </w:tc>
      </w:tr>
      <w:tr w:rsidR="004607BA" w:rsidRPr="004607BA" w14:paraId="4CEB4F1A" w14:textId="77777777" w:rsidTr="005364C9">
        <w:trPr>
          <w:trHeight w:hRule="exact" w:val="258"/>
        </w:trPr>
        <w:tc>
          <w:tcPr>
            <w:tcW w:w="4536" w:type="dxa"/>
            <w:tcBorders>
              <w:top w:val="single" w:sz="4" w:space="0" w:color="000000"/>
              <w:left w:val="single" w:sz="4" w:space="0" w:color="000000"/>
              <w:bottom w:val="single" w:sz="4" w:space="0" w:color="000000"/>
              <w:right w:val="nil"/>
            </w:tcBorders>
            <w:shd w:val="clear" w:color="auto" w:fill="FFFFFF"/>
            <w:hideMark/>
          </w:tcPr>
          <w:p w14:paraId="67E5CBC0" w14:textId="77777777" w:rsidR="004607BA" w:rsidRPr="004607BA" w:rsidRDefault="004607BA" w:rsidP="005364C9">
            <w:pPr>
              <w:shd w:val="clear" w:color="auto" w:fill="FFFFFF"/>
              <w:snapToGrid w:val="0"/>
              <w:spacing w:line="197" w:lineRule="exact"/>
              <w:ind w:right="96"/>
              <w:rPr>
                <w:bCs/>
                <w:sz w:val="20"/>
                <w:szCs w:val="20"/>
              </w:rPr>
            </w:pPr>
            <w:r w:rsidRPr="004607BA">
              <w:rPr>
                <w:color w:val="000000"/>
                <w:sz w:val="20"/>
                <w:szCs w:val="20"/>
              </w:rPr>
              <w:t>Непрограммная деятельность</w:t>
            </w:r>
          </w:p>
        </w:tc>
        <w:tc>
          <w:tcPr>
            <w:tcW w:w="426" w:type="dxa"/>
            <w:tcBorders>
              <w:top w:val="single" w:sz="4" w:space="0" w:color="000000"/>
              <w:left w:val="single" w:sz="4" w:space="0" w:color="000000"/>
              <w:bottom w:val="single" w:sz="4" w:space="0" w:color="000000"/>
              <w:right w:val="nil"/>
            </w:tcBorders>
            <w:shd w:val="clear" w:color="auto" w:fill="FFFFFF"/>
            <w:hideMark/>
          </w:tcPr>
          <w:p w14:paraId="75C671D8" w14:textId="77777777" w:rsidR="004607BA" w:rsidRPr="004607BA" w:rsidRDefault="004607BA" w:rsidP="005364C9">
            <w:pPr>
              <w:shd w:val="clear" w:color="auto" w:fill="FFFFFF"/>
              <w:snapToGrid w:val="0"/>
              <w:ind w:left="19"/>
              <w:rPr>
                <w:bCs/>
                <w:color w:val="000000"/>
                <w:sz w:val="20"/>
                <w:szCs w:val="20"/>
              </w:rPr>
            </w:pPr>
            <w:r w:rsidRPr="004607BA">
              <w:rPr>
                <w:bCs/>
                <w:color w:val="000000"/>
                <w:sz w:val="20"/>
                <w:szCs w:val="20"/>
              </w:rPr>
              <w:t>05</w:t>
            </w:r>
          </w:p>
        </w:tc>
        <w:tc>
          <w:tcPr>
            <w:tcW w:w="567" w:type="dxa"/>
            <w:tcBorders>
              <w:top w:val="single" w:sz="4" w:space="0" w:color="000000"/>
              <w:left w:val="single" w:sz="4" w:space="0" w:color="000000"/>
              <w:bottom w:val="single" w:sz="4" w:space="0" w:color="000000"/>
              <w:right w:val="nil"/>
            </w:tcBorders>
            <w:shd w:val="clear" w:color="auto" w:fill="FFFFFF"/>
            <w:hideMark/>
          </w:tcPr>
          <w:p w14:paraId="590A574A" w14:textId="77777777" w:rsidR="004607BA" w:rsidRPr="004607BA" w:rsidRDefault="004607BA" w:rsidP="005364C9">
            <w:pPr>
              <w:shd w:val="clear" w:color="auto" w:fill="FFFFFF"/>
              <w:snapToGrid w:val="0"/>
              <w:ind w:left="58"/>
              <w:rPr>
                <w:bCs/>
                <w:color w:val="000000"/>
                <w:sz w:val="20"/>
                <w:szCs w:val="20"/>
              </w:rPr>
            </w:pPr>
            <w:r w:rsidRPr="004607BA">
              <w:rPr>
                <w:bCs/>
                <w:color w:val="000000"/>
                <w:sz w:val="20"/>
                <w:szCs w:val="20"/>
              </w:rPr>
              <w:t>02</w:t>
            </w:r>
          </w:p>
        </w:tc>
        <w:tc>
          <w:tcPr>
            <w:tcW w:w="1275" w:type="dxa"/>
            <w:tcBorders>
              <w:top w:val="single" w:sz="4" w:space="0" w:color="000000"/>
              <w:left w:val="single" w:sz="4" w:space="0" w:color="000000"/>
              <w:bottom w:val="single" w:sz="4" w:space="0" w:color="000000"/>
              <w:right w:val="nil"/>
            </w:tcBorders>
            <w:shd w:val="clear" w:color="auto" w:fill="FFFFFF"/>
            <w:hideMark/>
          </w:tcPr>
          <w:p w14:paraId="7CC39A68" w14:textId="77777777" w:rsidR="004607BA" w:rsidRPr="004607BA" w:rsidRDefault="004607BA" w:rsidP="005364C9">
            <w:pPr>
              <w:shd w:val="clear" w:color="auto" w:fill="FFFFFF"/>
              <w:snapToGrid w:val="0"/>
              <w:rPr>
                <w:bCs/>
                <w:sz w:val="20"/>
                <w:szCs w:val="20"/>
              </w:rPr>
            </w:pPr>
            <w:r w:rsidRPr="004607BA">
              <w:rPr>
                <w:bCs/>
                <w:sz w:val="20"/>
                <w:szCs w:val="20"/>
              </w:rPr>
              <w:t>00</w:t>
            </w:r>
          </w:p>
        </w:tc>
        <w:tc>
          <w:tcPr>
            <w:tcW w:w="426" w:type="dxa"/>
            <w:tcBorders>
              <w:top w:val="single" w:sz="4" w:space="0" w:color="000000"/>
              <w:left w:val="single" w:sz="4" w:space="0" w:color="000000"/>
              <w:bottom w:val="single" w:sz="4" w:space="0" w:color="000000"/>
              <w:right w:val="nil"/>
            </w:tcBorders>
            <w:shd w:val="clear" w:color="auto" w:fill="FFFFFF"/>
          </w:tcPr>
          <w:p w14:paraId="77077087" w14:textId="77777777" w:rsidR="004607BA" w:rsidRPr="004607BA" w:rsidRDefault="004607BA" w:rsidP="005364C9">
            <w:pPr>
              <w:shd w:val="clear" w:color="auto" w:fill="FFFFFF"/>
              <w:snapToGrid w:val="0"/>
              <w:rPr>
                <w:bCs/>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14:paraId="7374E8D8" w14:textId="0CE1BB09" w:rsidR="004607BA" w:rsidRPr="004607BA" w:rsidRDefault="00DF2198" w:rsidP="005364C9">
            <w:pPr>
              <w:shd w:val="clear" w:color="auto" w:fill="FFFFFF"/>
              <w:snapToGrid w:val="0"/>
              <w:jc w:val="center"/>
              <w:rPr>
                <w:bCs/>
                <w:sz w:val="20"/>
                <w:szCs w:val="20"/>
              </w:rPr>
            </w:pPr>
            <w:r>
              <w:rPr>
                <w:bCs/>
                <w:sz w:val="20"/>
                <w:szCs w:val="20"/>
              </w:rPr>
              <w:t>33,6</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6715A5C5" w14:textId="13972992" w:rsidR="004607BA" w:rsidRPr="004607BA" w:rsidRDefault="00DF2198" w:rsidP="005364C9">
            <w:pPr>
              <w:shd w:val="clear" w:color="auto" w:fill="FFFFFF"/>
              <w:snapToGrid w:val="0"/>
              <w:jc w:val="center"/>
              <w:rPr>
                <w:bCs/>
                <w:sz w:val="20"/>
                <w:szCs w:val="20"/>
              </w:rPr>
            </w:pPr>
            <w:r>
              <w:rPr>
                <w:bCs/>
                <w:sz w:val="20"/>
                <w:szCs w:val="20"/>
              </w:rPr>
              <w:t>33,6</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448567C8" w14:textId="29252910" w:rsidR="004607BA" w:rsidRPr="004607BA" w:rsidRDefault="00CE1AA8" w:rsidP="005364C9">
            <w:pPr>
              <w:shd w:val="clear" w:color="auto" w:fill="FFFFFF"/>
              <w:snapToGrid w:val="0"/>
              <w:jc w:val="center"/>
              <w:rPr>
                <w:bCs/>
                <w:sz w:val="20"/>
                <w:szCs w:val="20"/>
              </w:rPr>
            </w:pPr>
            <w:r>
              <w:rPr>
                <w:bCs/>
                <w:sz w:val="20"/>
                <w:szCs w:val="20"/>
              </w:rPr>
              <w:t>100</w:t>
            </w:r>
          </w:p>
        </w:tc>
      </w:tr>
      <w:tr w:rsidR="004607BA" w:rsidRPr="004607BA" w14:paraId="2DF75AB9" w14:textId="77777777" w:rsidTr="005364C9">
        <w:trPr>
          <w:trHeight w:hRule="exact" w:val="1264"/>
        </w:trPr>
        <w:tc>
          <w:tcPr>
            <w:tcW w:w="4536" w:type="dxa"/>
            <w:tcBorders>
              <w:top w:val="single" w:sz="4" w:space="0" w:color="000000"/>
              <w:left w:val="single" w:sz="4" w:space="0" w:color="000000"/>
              <w:bottom w:val="single" w:sz="4" w:space="0" w:color="000000"/>
              <w:right w:val="nil"/>
            </w:tcBorders>
            <w:shd w:val="clear" w:color="auto" w:fill="FFFFFF"/>
            <w:hideMark/>
          </w:tcPr>
          <w:p w14:paraId="7A46846A" w14:textId="77777777" w:rsidR="004607BA" w:rsidRPr="004607BA" w:rsidRDefault="004607BA" w:rsidP="005364C9">
            <w:pPr>
              <w:shd w:val="clear" w:color="auto" w:fill="FFFFFF"/>
              <w:snapToGrid w:val="0"/>
              <w:spacing w:line="197" w:lineRule="exact"/>
              <w:ind w:right="96"/>
              <w:rPr>
                <w:bCs/>
                <w:sz w:val="20"/>
                <w:szCs w:val="20"/>
              </w:rPr>
            </w:pPr>
            <w:r w:rsidRPr="004607BA">
              <w:rPr>
                <w:color w:val="000000"/>
                <w:sz w:val="20"/>
                <w:szCs w:val="20"/>
              </w:rPr>
              <w:t>Осуществление переданных полномочий по организации в границах поселения тепло-,газо- и водоснабжения населения, водоотведения, снабжения населения топливом в пределах полномочий, установленных законодательством РФ</w:t>
            </w:r>
          </w:p>
        </w:tc>
        <w:tc>
          <w:tcPr>
            <w:tcW w:w="426" w:type="dxa"/>
            <w:tcBorders>
              <w:top w:val="single" w:sz="4" w:space="0" w:color="000000"/>
              <w:left w:val="single" w:sz="4" w:space="0" w:color="000000"/>
              <w:bottom w:val="single" w:sz="4" w:space="0" w:color="000000"/>
              <w:right w:val="nil"/>
            </w:tcBorders>
            <w:shd w:val="clear" w:color="auto" w:fill="FFFFFF"/>
            <w:hideMark/>
          </w:tcPr>
          <w:p w14:paraId="7E52CCE4" w14:textId="77777777" w:rsidR="004607BA" w:rsidRPr="004607BA" w:rsidRDefault="004607BA" w:rsidP="005364C9">
            <w:pPr>
              <w:shd w:val="clear" w:color="auto" w:fill="FFFFFF"/>
              <w:snapToGrid w:val="0"/>
              <w:ind w:left="19"/>
              <w:rPr>
                <w:bCs/>
                <w:color w:val="000000"/>
                <w:sz w:val="20"/>
                <w:szCs w:val="20"/>
              </w:rPr>
            </w:pPr>
            <w:r w:rsidRPr="004607BA">
              <w:rPr>
                <w:bCs/>
                <w:color w:val="000000"/>
                <w:sz w:val="20"/>
                <w:szCs w:val="20"/>
              </w:rPr>
              <w:t>05</w:t>
            </w:r>
          </w:p>
        </w:tc>
        <w:tc>
          <w:tcPr>
            <w:tcW w:w="567" w:type="dxa"/>
            <w:tcBorders>
              <w:top w:val="single" w:sz="4" w:space="0" w:color="000000"/>
              <w:left w:val="single" w:sz="4" w:space="0" w:color="000000"/>
              <w:bottom w:val="single" w:sz="4" w:space="0" w:color="000000"/>
              <w:right w:val="nil"/>
            </w:tcBorders>
            <w:shd w:val="clear" w:color="auto" w:fill="FFFFFF"/>
            <w:hideMark/>
          </w:tcPr>
          <w:p w14:paraId="498B46BB" w14:textId="77777777" w:rsidR="004607BA" w:rsidRPr="004607BA" w:rsidRDefault="004607BA" w:rsidP="005364C9">
            <w:pPr>
              <w:shd w:val="clear" w:color="auto" w:fill="FFFFFF"/>
              <w:snapToGrid w:val="0"/>
              <w:ind w:left="58"/>
              <w:rPr>
                <w:bCs/>
                <w:color w:val="000000"/>
                <w:sz w:val="20"/>
                <w:szCs w:val="20"/>
              </w:rPr>
            </w:pPr>
            <w:r w:rsidRPr="004607BA">
              <w:rPr>
                <w:bCs/>
                <w:color w:val="000000"/>
                <w:sz w:val="20"/>
                <w:szCs w:val="20"/>
              </w:rPr>
              <w:t>02</w:t>
            </w:r>
          </w:p>
        </w:tc>
        <w:tc>
          <w:tcPr>
            <w:tcW w:w="1275" w:type="dxa"/>
            <w:tcBorders>
              <w:top w:val="single" w:sz="4" w:space="0" w:color="000000"/>
              <w:left w:val="single" w:sz="4" w:space="0" w:color="000000"/>
              <w:bottom w:val="single" w:sz="4" w:space="0" w:color="000000"/>
              <w:right w:val="nil"/>
            </w:tcBorders>
            <w:shd w:val="clear" w:color="auto" w:fill="FFFFFF"/>
            <w:hideMark/>
          </w:tcPr>
          <w:p w14:paraId="7F25502B" w14:textId="77777777" w:rsidR="004607BA" w:rsidRPr="004607BA" w:rsidRDefault="004607BA" w:rsidP="005364C9">
            <w:pPr>
              <w:shd w:val="clear" w:color="auto" w:fill="FFFFFF"/>
              <w:snapToGrid w:val="0"/>
              <w:rPr>
                <w:bCs/>
                <w:sz w:val="20"/>
                <w:szCs w:val="20"/>
              </w:rPr>
            </w:pPr>
            <w:r w:rsidRPr="004607BA">
              <w:rPr>
                <w:bCs/>
                <w:sz w:val="20"/>
                <w:szCs w:val="20"/>
              </w:rPr>
              <w:t>00 0 00 04510</w:t>
            </w:r>
          </w:p>
        </w:tc>
        <w:tc>
          <w:tcPr>
            <w:tcW w:w="426" w:type="dxa"/>
            <w:tcBorders>
              <w:top w:val="single" w:sz="4" w:space="0" w:color="000000"/>
              <w:left w:val="single" w:sz="4" w:space="0" w:color="000000"/>
              <w:bottom w:val="single" w:sz="4" w:space="0" w:color="000000"/>
              <w:right w:val="nil"/>
            </w:tcBorders>
            <w:shd w:val="clear" w:color="auto" w:fill="FFFFFF"/>
          </w:tcPr>
          <w:p w14:paraId="55817276" w14:textId="77777777" w:rsidR="004607BA" w:rsidRPr="004607BA" w:rsidRDefault="004607BA" w:rsidP="005364C9">
            <w:pPr>
              <w:shd w:val="clear" w:color="auto" w:fill="FFFFFF"/>
              <w:snapToGrid w:val="0"/>
              <w:rPr>
                <w:bCs/>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14:paraId="621107FC" w14:textId="103C8601" w:rsidR="004607BA" w:rsidRPr="004607BA" w:rsidRDefault="00DF2198" w:rsidP="005364C9">
            <w:pPr>
              <w:shd w:val="clear" w:color="auto" w:fill="FFFFFF"/>
              <w:snapToGrid w:val="0"/>
              <w:jc w:val="center"/>
              <w:rPr>
                <w:bCs/>
                <w:sz w:val="20"/>
                <w:szCs w:val="20"/>
              </w:rPr>
            </w:pPr>
            <w:r>
              <w:rPr>
                <w:bCs/>
                <w:sz w:val="20"/>
                <w:szCs w:val="20"/>
              </w:rPr>
              <w:t>33,6</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426C36B3" w14:textId="485E2F07" w:rsidR="004607BA" w:rsidRPr="004607BA" w:rsidRDefault="00DF2198" w:rsidP="005364C9">
            <w:pPr>
              <w:shd w:val="clear" w:color="auto" w:fill="FFFFFF"/>
              <w:snapToGrid w:val="0"/>
              <w:jc w:val="center"/>
              <w:rPr>
                <w:bCs/>
                <w:sz w:val="20"/>
                <w:szCs w:val="20"/>
              </w:rPr>
            </w:pPr>
            <w:r>
              <w:rPr>
                <w:bCs/>
                <w:sz w:val="20"/>
                <w:szCs w:val="20"/>
              </w:rPr>
              <w:t>33,6</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4C7B36EF" w14:textId="35CC03E1" w:rsidR="004607BA" w:rsidRPr="004607BA" w:rsidRDefault="00CE1AA8" w:rsidP="005364C9">
            <w:pPr>
              <w:shd w:val="clear" w:color="auto" w:fill="FFFFFF"/>
              <w:snapToGrid w:val="0"/>
              <w:jc w:val="center"/>
              <w:rPr>
                <w:bCs/>
                <w:sz w:val="20"/>
                <w:szCs w:val="20"/>
              </w:rPr>
            </w:pPr>
            <w:r>
              <w:rPr>
                <w:bCs/>
                <w:sz w:val="20"/>
                <w:szCs w:val="20"/>
              </w:rPr>
              <w:t>100</w:t>
            </w:r>
          </w:p>
        </w:tc>
      </w:tr>
      <w:tr w:rsidR="004607BA" w:rsidRPr="004607BA" w14:paraId="2DBB3E42" w14:textId="77777777" w:rsidTr="005364C9">
        <w:trPr>
          <w:trHeight w:hRule="exact" w:val="481"/>
        </w:trPr>
        <w:tc>
          <w:tcPr>
            <w:tcW w:w="4536" w:type="dxa"/>
            <w:tcBorders>
              <w:top w:val="single" w:sz="4" w:space="0" w:color="000000"/>
              <w:left w:val="single" w:sz="4" w:space="0" w:color="000000"/>
              <w:bottom w:val="single" w:sz="4" w:space="0" w:color="000000"/>
              <w:right w:val="nil"/>
            </w:tcBorders>
            <w:shd w:val="clear" w:color="auto" w:fill="FFFFFF"/>
            <w:hideMark/>
          </w:tcPr>
          <w:p w14:paraId="05603444" w14:textId="77777777" w:rsidR="004607BA" w:rsidRPr="004607BA" w:rsidRDefault="004607BA" w:rsidP="005364C9">
            <w:pPr>
              <w:shd w:val="clear" w:color="auto" w:fill="FFFFFF"/>
              <w:snapToGrid w:val="0"/>
              <w:spacing w:line="197" w:lineRule="exact"/>
              <w:ind w:right="96"/>
              <w:rPr>
                <w:bCs/>
                <w:sz w:val="20"/>
                <w:szCs w:val="20"/>
              </w:rPr>
            </w:pPr>
            <w:r w:rsidRPr="004607BA">
              <w:rPr>
                <w:bCs/>
                <w:color w:val="000000"/>
                <w:spacing w:val="-3"/>
                <w:sz w:val="20"/>
                <w:szCs w:val="20"/>
              </w:rPr>
              <w:t>Закупка товаров, работ и услуг для обеспечения государственных (муниципальных) нужд</w:t>
            </w:r>
          </w:p>
        </w:tc>
        <w:tc>
          <w:tcPr>
            <w:tcW w:w="426" w:type="dxa"/>
            <w:tcBorders>
              <w:top w:val="single" w:sz="4" w:space="0" w:color="000000"/>
              <w:left w:val="single" w:sz="4" w:space="0" w:color="000000"/>
              <w:bottom w:val="single" w:sz="4" w:space="0" w:color="000000"/>
              <w:right w:val="nil"/>
            </w:tcBorders>
            <w:shd w:val="clear" w:color="auto" w:fill="FFFFFF"/>
            <w:hideMark/>
          </w:tcPr>
          <w:p w14:paraId="56C1CC00" w14:textId="77777777" w:rsidR="004607BA" w:rsidRPr="004607BA" w:rsidRDefault="004607BA" w:rsidP="005364C9">
            <w:pPr>
              <w:shd w:val="clear" w:color="auto" w:fill="FFFFFF"/>
              <w:snapToGrid w:val="0"/>
              <w:ind w:left="19"/>
              <w:rPr>
                <w:bCs/>
                <w:color w:val="000000"/>
                <w:sz w:val="20"/>
                <w:szCs w:val="20"/>
              </w:rPr>
            </w:pPr>
            <w:r w:rsidRPr="004607BA">
              <w:rPr>
                <w:bCs/>
                <w:color w:val="000000"/>
                <w:sz w:val="20"/>
                <w:szCs w:val="20"/>
              </w:rPr>
              <w:t>05</w:t>
            </w:r>
          </w:p>
        </w:tc>
        <w:tc>
          <w:tcPr>
            <w:tcW w:w="567" w:type="dxa"/>
            <w:tcBorders>
              <w:top w:val="single" w:sz="4" w:space="0" w:color="000000"/>
              <w:left w:val="single" w:sz="4" w:space="0" w:color="000000"/>
              <w:bottom w:val="single" w:sz="4" w:space="0" w:color="000000"/>
              <w:right w:val="nil"/>
            </w:tcBorders>
            <w:shd w:val="clear" w:color="auto" w:fill="FFFFFF"/>
            <w:hideMark/>
          </w:tcPr>
          <w:p w14:paraId="63BBF7C9" w14:textId="77777777" w:rsidR="004607BA" w:rsidRPr="004607BA" w:rsidRDefault="004607BA" w:rsidP="005364C9">
            <w:pPr>
              <w:shd w:val="clear" w:color="auto" w:fill="FFFFFF"/>
              <w:snapToGrid w:val="0"/>
              <w:ind w:left="58"/>
              <w:rPr>
                <w:bCs/>
                <w:color w:val="000000"/>
                <w:sz w:val="20"/>
                <w:szCs w:val="20"/>
              </w:rPr>
            </w:pPr>
            <w:r w:rsidRPr="004607BA">
              <w:rPr>
                <w:bCs/>
                <w:color w:val="000000"/>
                <w:sz w:val="20"/>
                <w:szCs w:val="20"/>
              </w:rPr>
              <w:t>02</w:t>
            </w:r>
          </w:p>
        </w:tc>
        <w:tc>
          <w:tcPr>
            <w:tcW w:w="1275" w:type="dxa"/>
            <w:tcBorders>
              <w:top w:val="single" w:sz="4" w:space="0" w:color="000000"/>
              <w:left w:val="single" w:sz="4" w:space="0" w:color="000000"/>
              <w:bottom w:val="single" w:sz="4" w:space="0" w:color="000000"/>
              <w:right w:val="nil"/>
            </w:tcBorders>
            <w:shd w:val="clear" w:color="auto" w:fill="FFFFFF"/>
            <w:hideMark/>
          </w:tcPr>
          <w:p w14:paraId="3D1DC76A" w14:textId="77777777" w:rsidR="004607BA" w:rsidRPr="004607BA" w:rsidRDefault="004607BA" w:rsidP="005364C9">
            <w:pPr>
              <w:shd w:val="clear" w:color="auto" w:fill="FFFFFF"/>
              <w:snapToGrid w:val="0"/>
              <w:rPr>
                <w:bCs/>
                <w:sz w:val="20"/>
                <w:szCs w:val="20"/>
              </w:rPr>
            </w:pPr>
            <w:r w:rsidRPr="004607BA">
              <w:rPr>
                <w:bCs/>
                <w:sz w:val="20"/>
                <w:szCs w:val="20"/>
              </w:rPr>
              <w:t>00 0 00 04510</w:t>
            </w:r>
          </w:p>
        </w:tc>
        <w:tc>
          <w:tcPr>
            <w:tcW w:w="426" w:type="dxa"/>
            <w:tcBorders>
              <w:top w:val="single" w:sz="4" w:space="0" w:color="000000"/>
              <w:left w:val="single" w:sz="4" w:space="0" w:color="000000"/>
              <w:bottom w:val="single" w:sz="4" w:space="0" w:color="000000"/>
              <w:right w:val="nil"/>
            </w:tcBorders>
            <w:shd w:val="clear" w:color="auto" w:fill="FFFFFF"/>
            <w:hideMark/>
          </w:tcPr>
          <w:p w14:paraId="3A780ED7" w14:textId="77777777" w:rsidR="004607BA" w:rsidRPr="004607BA" w:rsidRDefault="004607BA" w:rsidP="005364C9">
            <w:pPr>
              <w:shd w:val="clear" w:color="auto" w:fill="FFFFFF"/>
              <w:snapToGrid w:val="0"/>
              <w:rPr>
                <w:bCs/>
                <w:sz w:val="20"/>
                <w:szCs w:val="20"/>
              </w:rPr>
            </w:pPr>
            <w:r w:rsidRPr="004607BA">
              <w:rPr>
                <w:bCs/>
                <w:sz w:val="20"/>
                <w:szCs w:val="20"/>
              </w:rPr>
              <w:t>200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14:paraId="2ADE2613" w14:textId="73804931" w:rsidR="004607BA" w:rsidRPr="004607BA" w:rsidRDefault="00DF2198" w:rsidP="005364C9">
            <w:pPr>
              <w:shd w:val="clear" w:color="auto" w:fill="FFFFFF"/>
              <w:snapToGrid w:val="0"/>
              <w:jc w:val="center"/>
              <w:rPr>
                <w:bCs/>
                <w:sz w:val="20"/>
                <w:szCs w:val="20"/>
              </w:rPr>
            </w:pPr>
            <w:r>
              <w:rPr>
                <w:bCs/>
                <w:sz w:val="20"/>
                <w:szCs w:val="20"/>
              </w:rPr>
              <w:t>33,6</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276763D2" w14:textId="5ED4F374" w:rsidR="004607BA" w:rsidRPr="004607BA" w:rsidRDefault="00DF2198" w:rsidP="005364C9">
            <w:pPr>
              <w:shd w:val="clear" w:color="auto" w:fill="FFFFFF"/>
              <w:snapToGrid w:val="0"/>
              <w:jc w:val="center"/>
              <w:rPr>
                <w:bCs/>
                <w:sz w:val="20"/>
                <w:szCs w:val="20"/>
              </w:rPr>
            </w:pPr>
            <w:r>
              <w:rPr>
                <w:bCs/>
                <w:sz w:val="20"/>
                <w:szCs w:val="20"/>
              </w:rPr>
              <w:t>33,6</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446D3C9D" w14:textId="008B1E6C" w:rsidR="004607BA" w:rsidRPr="004607BA" w:rsidRDefault="00CE1AA8" w:rsidP="005364C9">
            <w:pPr>
              <w:shd w:val="clear" w:color="auto" w:fill="FFFFFF"/>
              <w:snapToGrid w:val="0"/>
              <w:jc w:val="center"/>
              <w:rPr>
                <w:bCs/>
                <w:sz w:val="20"/>
                <w:szCs w:val="20"/>
              </w:rPr>
            </w:pPr>
            <w:r>
              <w:rPr>
                <w:bCs/>
                <w:sz w:val="20"/>
                <w:szCs w:val="20"/>
              </w:rPr>
              <w:t>100</w:t>
            </w:r>
          </w:p>
        </w:tc>
      </w:tr>
      <w:tr w:rsidR="004607BA" w:rsidRPr="004607BA" w14:paraId="79DD775C" w14:textId="77777777" w:rsidTr="005364C9">
        <w:trPr>
          <w:trHeight w:hRule="exact" w:val="701"/>
        </w:trPr>
        <w:tc>
          <w:tcPr>
            <w:tcW w:w="4536" w:type="dxa"/>
            <w:tcBorders>
              <w:top w:val="single" w:sz="4" w:space="0" w:color="000000"/>
              <w:left w:val="single" w:sz="4" w:space="0" w:color="000000"/>
              <w:bottom w:val="single" w:sz="4" w:space="0" w:color="000000"/>
              <w:right w:val="nil"/>
            </w:tcBorders>
            <w:shd w:val="clear" w:color="auto" w:fill="FFFFFF"/>
            <w:hideMark/>
          </w:tcPr>
          <w:p w14:paraId="0350410C" w14:textId="77777777" w:rsidR="004607BA" w:rsidRPr="004607BA" w:rsidRDefault="004607BA" w:rsidP="005364C9">
            <w:pPr>
              <w:shd w:val="clear" w:color="auto" w:fill="FFFFFF"/>
              <w:snapToGrid w:val="0"/>
              <w:spacing w:line="197" w:lineRule="exact"/>
              <w:ind w:right="96"/>
              <w:rPr>
                <w:bCs/>
                <w:sz w:val="20"/>
                <w:szCs w:val="20"/>
              </w:rPr>
            </w:pPr>
            <w:r w:rsidRPr="004607BA">
              <w:rPr>
                <w:bCs/>
                <w:color w:val="000000"/>
                <w:spacing w:val="-3"/>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000000"/>
              <w:left w:val="single" w:sz="4" w:space="0" w:color="000000"/>
              <w:bottom w:val="single" w:sz="4" w:space="0" w:color="000000"/>
              <w:right w:val="nil"/>
            </w:tcBorders>
            <w:shd w:val="clear" w:color="auto" w:fill="FFFFFF"/>
            <w:hideMark/>
          </w:tcPr>
          <w:p w14:paraId="38DC1F62" w14:textId="77777777" w:rsidR="004607BA" w:rsidRPr="004607BA" w:rsidRDefault="004607BA" w:rsidP="005364C9">
            <w:pPr>
              <w:shd w:val="clear" w:color="auto" w:fill="FFFFFF"/>
              <w:snapToGrid w:val="0"/>
              <w:ind w:left="19"/>
              <w:rPr>
                <w:bCs/>
                <w:color w:val="000000"/>
                <w:sz w:val="20"/>
                <w:szCs w:val="20"/>
              </w:rPr>
            </w:pPr>
            <w:r w:rsidRPr="004607BA">
              <w:rPr>
                <w:bCs/>
                <w:color w:val="000000"/>
                <w:sz w:val="20"/>
                <w:szCs w:val="20"/>
              </w:rPr>
              <w:t>05</w:t>
            </w:r>
          </w:p>
        </w:tc>
        <w:tc>
          <w:tcPr>
            <w:tcW w:w="567" w:type="dxa"/>
            <w:tcBorders>
              <w:top w:val="single" w:sz="4" w:space="0" w:color="000000"/>
              <w:left w:val="single" w:sz="4" w:space="0" w:color="000000"/>
              <w:bottom w:val="single" w:sz="4" w:space="0" w:color="000000"/>
              <w:right w:val="nil"/>
            </w:tcBorders>
            <w:shd w:val="clear" w:color="auto" w:fill="FFFFFF"/>
            <w:hideMark/>
          </w:tcPr>
          <w:p w14:paraId="6FACCB04" w14:textId="77777777" w:rsidR="004607BA" w:rsidRPr="004607BA" w:rsidRDefault="004607BA" w:rsidP="005364C9">
            <w:pPr>
              <w:shd w:val="clear" w:color="auto" w:fill="FFFFFF"/>
              <w:snapToGrid w:val="0"/>
              <w:ind w:left="58"/>
              <w:rPr>
                <w:bCs/>
                <w:color w:val="000000"/>
                <w:sz w:val="20"/>
                <w:szCs w:val="20"/>
              </w:rPr>
            </w:pPr>
            <w:r w:rsidRPr="004607BA">
              <w:rPr>
                <w:bCs/>
                <w:color w:val="000000"/>
                <w:sz w:val="20"/>
                <w:szCs w:val="20"/>
              </w:rPr>
              <w:t>02</w:t>
            </w:r>
          </w:p>
        </w:tc>
        <w:tc>
          <w:tcPr>
            <w:tcW w:w="1275" w:type="dxa"/>
            <w:tcBorders>
              <w:top w:val="single" w:sz="4" w:space="0" w:color="000000"/>
              <w:left w:val="single" w:sz="4" w:space="0" w:color="000000"/>
              <w:bottom w:val="single" w:sz="4" w:space="0" w:color="000000"/>
              <w:right w:val="nil"/>
            </w:tcBorders>
            <w:shd w:val="clear" w:color="auto" w:fill="FFFFFF"/>
            <w:hideMark/>
          </w:tcPr>
          <w:p w14:paraId="52F5562F" w14:textId="77777777" w:rsidR="004607BA" w:rsidRPr="004607BA" w:rsidRDefault="004607BA" w:rsidP="005364C9">
            <w:pPr>
              <w:shd w:val="clear" w:color="auto" w:fill="FFFFFF"/>
              <w:snapToGrid w:val="0"/>
              <w:rPr>
                <w:bCs/>
                <w:sz w:val="20"/>
                <w:szCs w:val="20"/>
              </w:rPr>
            </w:pPr>
            <w:r w:rsidRPr="004607BA">
              <w:rPr>
                <w:bCs/>
                <w:sz w:val="20"/>
                <w:szCs w:val="20"/>
              </w:rPr>
              <w:t>00 0 00 04510</w:t>
            </w:r>
          </w:p>
        </w:tc>
        <w:tc>
          <w:tcPr>
            <w:tcW w:w="426" w:type="dxa"/>
            <w:tcBorders>
              <w:top w:val="single" w:sz="4" w:space="0" w:color="000000"/>
              <w:left w:val="single" w:sz="4" w:space="0" w:color="000000"/>
              <w:bottom w:val="single" w:sz="4" w:space="0" w:color="000000"/>
              <w:right w:val="nil"/>
            </w:tcBorders>
            <w:shd w:val="clear" w:color="auto" w:fill="FFFFFF"/>
            <w:hideMark/>
          </w:tcPr>
          <w:p w14:paraId="28F81B1F" w14:textId="77777777" w:rsidR="004607BA" w:rsidRPr="004607BA" w:rsidRDefault="004607BA" w:rsidP="005364C9">
            <w:pPr>
              <w:shd w:val="clear" w:color="auto" w:fill="FFFFFF"/>
              <w:snapToGrid w:val="0"/>
              <w:rPr>
                <w:bCs/>
                <w:sz w:val="20"/>
                <w:szCs w:val="20"/>
              </w:rPr>
            </w:pPr>
            <w:r w:rsidRPr="004607BA">
              <w:rPr>
                <w:bCs/>
                <w:sz w:val="20"/>
                <w:szCs w:val="20"/>
              </w:rPr>
              <w:t>240</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14:paraId="51354A21" w14:textId="2C03333A" w:rsidR="004607BA" w:rsidRPr="004607BA" w:rsidRDefault="00DF2198" w:rsidP="005364C9">
            <w:pPr>
              <w:shd w:val="clear" w:color="auto" w:fill="FFFFFF"/>
              <w:snapToGrid w:val="0"/>
              <w:jc w:val="center"/>
              <w:rPr>
                <w:bCs/>
                <w:sz w:val="20"/>
                <w:szCs w:val="20"/>
              </w:rPr>
            </w:pPr>
            <w:r>
              <w:rPr>
                <w:bCs/>
                <w:sz w:val="20"/>
                <w:szCs w:val="20"/>
              </w:rPr>
              <w:t>33,6</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0469B3FA" w14:textId="5DC5FECF" w:rsidR="004607BA" w:rsidRPr="004607BA" w:rsidRDefault="00DF2198" w:rsidP="005364C9">
            <w:pPr>
              <w:shd w:val="clear" w:color="auto" w:fill="FFFFFF"/>
              <w:snapToGrid w:val="0"/>
              <w:jc w:val="center"/>
              <w:rPr>
                <w:bCs/>
                <w:sz w:val="20"/>
                <w:szCs w:val="20"/>
              </w:rPr>
            </w:pPr>
            <w:r>
              <w:rPr>
                <w:bCs/>
                <w:sz w:val="20"/>
                <w:szCs w:val="20"/>
              </w:rPr>
              <w:t>33,6</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662A2515" w14:textId="6EC35218" w:rsidR="004607BA" w:rsidRPr="004607BA" w:rsidRDefault="00CE1AA8" w:rsidP="005364C9">
            <w:pPr>
              <w:shd w:val="clear" w:color="auto" w:fill="FFFFFF"/>
              <w:snapToGrid w:val="0"/>
              <w:jc w:val="center"/>
              <w:rPr>
                <w:bCs/>
                <w:sz w:val="20"/>
                <w:szCs w:val="20"/>
              </w:rPr>
            </w:pPr>
            <w:r>
              <w:rPr>
                <w:bCs/>
                <w:sz w:val="20"/>
                <w:szCs w:val="20"/>
              </w:rPr>
              <w:t>100</w:t>
            </w:r>
          </w:p>
        </w:tc>
      </w:tr>
      <w:tr w:rsidR="004607BA" w:rsidRPr="004607BA" w14:paraId="0A4A54DB" w14:textId="77777777" w:rsidTr="005364C9">
        <w:trPr>
          <w:trHeight w:hRule="exact" w:val="258"/>
        </w:trPr>
        <w:tc>
          <w:tcPr>
            <w:tcW w:w="4536" w:type="dxa"/>
            <w:tcBorders>
              <w:top w:val="single" w:sz="4" w:space="0" w:color="000000"/>
              <w:left w:val="single" w:sz="4" w:space="0" w:color="000000"/>
              <w:bottom w:val="single" w:sz="4" w:space="0" w:color="000000"/>
              <w:right w:val="nil"/>
            </w:tcBorders>
            <w:shd w:val="clear" w:color="auto" w:fill="FFFFFF"/>
            <w:hideMark/>
          </w:tcPr>
          <w:p w14:paraId="4038F15E" w14:textId="77777777" w:rsidR="004607BA" w:rsidRPr="004607BA" w:rsidRDefault="004607BA" w:rsidP="005364C9">
            <w:pPr>
              <w:shd w:val="clear" w:color="auto" w:fill="FFFFFF"/>
              <w:snapToGrid w:val="0"/>
              <w:spacing w:line="197" w:lineRule="exact"/>
              <w:ind w:right="96"/>
              <w:rPr>
                <w:bCs/>
                <w:sz w:val="20"/>
                <w:szCs w:val="20"/>
              </w:rPr>
            </w:pPr>
            <w:r w:rsidRPr="004607BA">
              <w:rPr>
                <w:bCs/>
                <w:sz w:val="20"/>
                <w:szCs w:val="20"/>
              </w:rPr>
              <w:t>Благоустройство</w:t>
            </w:r>
          </w:p>
        </w:tc>
        <w:tc>
          <w:tcPr>
            <w:tcW w:w="426" w:type="dxa"/>
            <w:tcBorders>
              <w:top w:val="single" w:sz="4" w:space="0" w:color="000000"/>
              <w:left w:val="single" w:sz="4" w:space="0" w:color="000000"/>
              <w:bottom w:val="single" w:sz="4" w:space="0" w:color="000000"/>
              <w:right w:val="nil"/>
            </w:tcBorders>
            <w:shd w:val="clear" w:color="auto" w:fill="FFFFFF"/>
            <w:hideMark/>
          </w:tcPr>
          <w:p w14:paraId="6390812E" w14:textId="77777777" w:rsidR="004607BA" w:rsidRPr="004607BA" w:rsidRDefault="004607BA" w:rsidP="005364C9">
            <w:pPr>
              <w:shd w:val="clear" w:color="auto" w:fill="FFFFFF"/>
              <w:snapToGrid w:val="0"/>
              <w:ind w:left="19"/>
              <w:rPr>
                <w:bCs/>
                <w:color w:val="000000"/>
                <w:sz w:val="20"/>
                <w:szCs w:val="20"/>
              </w:rPr>
            </w:pPr>
            <w:r w:rsidRPr="004607BA">
              <w:rPr>
                <w:bCs/>
                <w:color w:val="000000"/>
                <w:sz w:val="20"/>
                <w:szCs w:val="20"/>
              </w:rPr>
              <w:t>05</w:t>
            </w:r>
          </w:p>
        </w:tc>
        <w:tc>
          <w:tcPr>
            <w:tcW w:w="567" w:type="dxa"/>
            <w:tcBorders>
              <w:top w:val="single" w:sz="4" w:space="0" w:color="000000"/>
              <w:left w:val="single" w:sz="4" w:space="0" w:color="000000"/>
              <w:bottom w:val="single" w:sz="4" w:space="0" w:color="000000"/>
              <w:right w:val="nil"/>
            </w:tcBorders>
            <w:shd w:val="clear" w:color="auto" w:fill="FFFFFF"/>
            <w:hideMark/>
          </w:tcPr>
          <w:p w14:paraId="39B8C057" w14:textId="77777777" w:rsidR="004607BA" w:rsidRPr="004607BA" w:rsidRDefault="004607BA" w:rsidP="005364C9">
            <w:pPr>
              <w:shd w:val="clear" w:color="auto" w:fill="FFFFFF"/>
              <w:snapToGrid w:val="0"/>
              <w:ind w:left="58"/>
              <w:rPr>
                <w:bCs/>
                <w:color w:val="000000"/>
                <w:sz w:val="20"/>
                <w:szCs w:val="20"/>
              </w:rPr>
            </w:pPr>
            <w:r w:rsidRPr="004607BA">
              <w:rPr>
                <w:bCs/>
                <w:color w:val="000000"/>
                <w:sz w:val="20"/>
                <w:szCs w:val="20"/>
              </w:rPr>
              <w:t>03</w:t>
            </w:r>
          </w:p>
        </w:tc>
        <w:tc>
          <w:tcPr>
            <w:tcW w:w="1275" w:type="dxa"/>
            <w:tcBorders>
              <w:top w:val="single" w:sz="4" w:space="0" w:color="000000"/>
              <w:left w:val="single" w:sz="4" w:space="0" w:color="000000"/>
              <w:bottom w:val="single" w:sz="4" w:space="0" w:color="000000"/>
              <w:right w:val="nil"/>
            </w:tcBorders>
            <w:shd w:val="clear" w:color="auto" w:fill="FFFFFF"/>
          </w:tcPr>
          <w:p w14:paraId="7FB7A264" w14:textId="77777777" w:rsidR="004607BA" w:rsidRPr="004607BA" w:rsidRDefault="004607BA" w:rsidP="005364C9">
            <w:pPr>
              <w:shd w:val="clear" w:color="auto" w:fill="FFFFFF"/>
              <w:snapToGrid w:val="0"/>
              <w:rPr>
                <w:bCs/>
                <w:sz w:val="20"/>
                <w:szCs w:val="20"/>
              </w:rPr>
            </w:pPr>
          </w:p>
        </w:tc>
        <w:tc>
          <w:tcPr>
            <w:tcW w:w="426" w:type="dxa"/>
            <w:tcBorders>
              <w:top w:val="single" w:sz="4" w:space="0" w:color="000000"/>
              <w:left w:val="single" w:sz="4" w:space="0" w:color="000000"/>
              <w:bottom w:val="single" w:sz="4" w:space="0" w:color="000000"/>
              <w:right w:val="nil"/>
            </w:tcBorders>
            <w:shd w:val="clear" w:color="auto" w:fill="FFFFFF"/>
          </w:tcPr>
          <w:p w14:paraId="42DDDFE6" w14:textId="77777777" w:rsidR="004607BA" w:rsidRPr="004607BA" w:rsidRDefault="004607BA" w:rsidP="005364C9">
            <w:pPr>
              <w:shd w:val="clear" w:color="auto" w:fill="FFFFFF"/>
              <w:snapToGrid w:val="0"/>
              <w:rPr>
                <w:bCs/>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14:paraId="54E340E9" w14:textId="6EF71E2A" w:rsidR="004607BA" w:rsidRPr="004607BA" w:rsidRDefault="008A5419" w:rsidP="005364C9">
            <w:pPr>
              <w:shd w:val="clear" w:color="auto" w:fill="FFFFFF"/>
              <w:snapToGrid w:val="0"/>
              <w:jc w:val="center"/>
              <w:rPr>
                <w:bCs/>
                <w:sz w:val="20"/>
                <w:szCs w:val="20"/>
              </w:rPr>
            </w:pPr>
            <w:r>
              <w:rPr>
                <w:bCs/>
                <w:sz w:val="20"/>
                <w:szCs w:val="20"/>
              </w:rPr>
              <w:t>317,9</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2D3E19FD" w14:textId="77777777" w:rsidR="004607BA" w:rsidRPr="004607BA" w:rsidRDefault="004607BA" w:rsidP="005364C9">
            <w:pPr>
              <w:shd w:val="clear" w:color="auto" w:fill="FFFFFF"/>
              <w:snapToGrid w:val="0"/>
              <w:jc w:val="center"/>
              <w:rPr>
                <w:bCs/>
                <w:sz w:val="20"/>
                <w:szCs w:val="20"/>
              </w:rPr>
            </w:pPr>
            <w:r w:rsidRPr="004607BA">
              <w:rPr>
                <w:bCs/>
                <w:sz w:val="20"/>
                <w:szCs w:val="20"/>
              </w:rPr>
              <w:t>317,9</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4277D59A" w14:textId="788DFA83" w:rsidR="004607BA" w:rsidRPr="004607BA" w:rsidRDefault="00CE1AA8" w:rsidP="005364C9">
            <w:pPr>
              <w:shd w:val="clear" w:color="auto" w:fill="FFFFFF"/>
              <w:snapToGrid w:val="0"/>
              <w:jc w:val="center"/>
              <w:rPr>
                <w:bCs/>
                <w:sz w:val="20"/>
                <w:szCs w:val="20"/>
              </w:rPr>
            </w:pPr>
            <w:r>
              <w:rPr>
                <w:bCs/>
                <w:sz w:val="20"/>
                <w:szCs w:val="20"/>
              </w:rPr>
              <w:t>100</w:t>
            </w:r>
          </w:p>
        </w:tc>
      </w:tr>
      <w:tr w:rsidR="004607BA" w:rsidRPr="004607BA" w14:paraId="42A9AB43" w14:textId="77777777" w:rsidTr="005364C9">
        <w:trPr>
          <w:trHeight w:hRule="exact" w:val="258"/>
        </w:trPr>
        <w:tc>
          <w:tcPr>
            <w:tcW w:w="4536" w:type="dxa"/>
            <w:tcBorders>
              <w:top w:val="single" w:sz="4" w:space="0" w:color="000000"/>
              <w:left w:val="single" w:sz="4" w:space="0" w:color="000000"/>
              <w:bottom w:val="single" w:sz="4" w:space="0" w:color="000000"/>
              <w:right w:val="nil"/>
            </w:tcBorders>
            <w:shd w:val="clear" w:color="auto" w:fill="FFFFFF"/>
            <w:hideMark/>
          </w:tcPr>
          <w:p w14:paraId="60A61C37" w14:textId="77777777" w:rsidR="004607BA" w:rsidRPr="004607BA" w:rsidRDefault="004607BA" w:rsidP="005364C9">
            <w:pPr>
              <w:shd w:val="clear" w:color="auto" w:fill="FFFFFF"/>
              <w:snapToGrid w:val="0"/>
              <w:spacing w:line="197" w:lineRule="exact"/>
              <w:ind w:right="96"/>
              <w:rPr>
                <w:bCs/>
                <w:sz w:val="20"/>
                <w:szCs w:val="20"/>
              </w:rPr>
            </w:pPr>
            <w:r w:rsidRPr="004607BA">
              <w:rPr>
                <w:color w:val="000000"/>
                <w:sz w:val="20"/>
                <w:szCs w:val="20"/>
              </w:rPr>
              <w:t>Непрограммная деятельность</w:t>
            </w:r>
          </w:p>
        </w:tc>
        <w:tc>
          <w:tcPr>
            <w:tcW w:w="426" w:type="dxa"/>
            <w:tcBorders>
              <w:top w:val="single" w:sz="4" w:space="0" w:color="000000"/>
              <w:left w:val="single" w:sz="4" w:space="0" w:color="000000"/>
              <w:bottom w:val="single" w:sz="4" w:space="0" w:color="000000"/>
              <w:right w:val="nil"/>
            </w:tcBorders>
            <w:shd w:val="clear" w:color="auto" w:fill="FFFFFF"/>
            <w:hideMark/>
          </w:tcPr>
          <w:p w14:paraId="5F954ED5" w14:textId="77777777" w:rsidR="004607BA" w:rsidRPr="004607BA" w:rsidRDefault="004607BA" w:rsidP="005364C9">
            <w:pPr>
              <w:shd w:val="clear" w:color="auto" w:fill="FFFFFF"/>
              <w:snapToGrid w:val="0"/>
              <w:ind w:left="19"/>
              <w:rPr>
                <w:bCs/>
                <w:color w:val="000000"/>
                <w:sz w:val="20"/>
                <w:szCs w:val="20"/>
              </w:rPr>
            </w:pPr>
            <w:r w:rsidRPr="004607BA">
              <w:rPr>
                <w:bCs/>
                <w:color w:val="000000"/>
                <w:sz w:val="20"/>
                <w:szCs w:val="20"/>
              </w:rPr>
              <w:t>05</w:t>
            </w:r>
          </w:p>
        </w:tc>
        <w:tc>
          <w:tcPr>
            <w:tcW w:w="567" w:type="dxa"/>
            <w:tcBorders>
              <w:top w:val="single" w:sz="4" w:space="0" w:color="000000"/>
              <w:left w:val="single" w:sz="4" w:space="0" w:color="000000"/>
              <w:bottom w:val="single" w:sz="4" w:space="0" w:color="000000"/>
              <w:right w:val="nil"/>
            </w:tcBorders>
            <w:shd w:val="clear" w:color="auto" w:fill="FFFFFF"/>
            <w:hideMark/>
          </w:tcPr>
          <w:p w14:paraId="7DFE2DF2" w14:textId="77777777" w:rsidR="004607BA" w:rsidRPr="004607BA" w:rsidRDefault="004607BA" w:rsidP="005364C9">
            <w:pPr>
              <w:shd w:val="clear" w:color="auto" w:fill="FFFFFF"/>
              <w:snapToGrid w:val="0"/>
              <w:ind w:left="58"/>
              <w:rPr>
                <w:bCs/>
                <w:color w:val="000000"/>
                <w:sz w:val="20"/>
                <w:szCs w:val="20"/>
              </w:rPr>
            </w:pPr>
            <w:r w:rsidRPr="004607BA">
              <w:rPr>
                <w:bCs/>
                <w:color w:val="000000"/>
                <w:sz w:val="20"/>
                <w:szCs w:val="20"/>
              </w:rPr>
              <w:t>03</w:t>
            </w:r>
          </w:p>
        </w:tc>
        <w:tc>
          <w:tcPr>
            <w:tcW w:w="1275" w:type="dxa"/>
            <w:tcBorders>
              <w:top w:val="single" w:sz="4" w:space="0" w:color="000000"/>
              <w:left w:val="single" w:sz="4" w:space="0" w:color="000000"/>
              <w:bottom w:val="single" w:sz="4" w:space="0" w:color="000000"/>
              <w:right w:val="nil"/>
            </w:tcBorders>
            <w:shd w:val="clear" w:color="auto" w:fill="FFFFFF"/>
            <w:hideMark/>
          </w:tcPr>
          <w:p w14:paraId="1B35A4B0" w14:textId="77777777" w:rsidR="004607BA" w:rsidRPr="004607BA" w:rsidRDefault="004607BA" w:rsidP="005364C9">
            <w:pPr>
              <w:shd w:val="clear" w:color="auto" w:fill="FFFFFF"/>
              <w:snapToGrid w:val="0"/>
              <w:rPr>
                <w:bCs/>
                <w:sz w:val="20"/>
                <w:szCs w:val="20"/>
              </w:rPr>
            </w:pPr>
            <w:r w:rsidRPr="004607BA">
              <w:rPr>
                <w:bCs/>
                <w:sz w:val="20"/>
                <w:szCs w:val="20"/>
              </w:rPr>
              <w:t>00</w:t>
            </w:r>
          </w:p>
        </w:tc>
        <w:tc>
          <w:tcPr>
            <w:tcW w:w="426" w:type="dxa"/>
            <w:tcBorders>
              <w:top w:val="single" w:sz="4" w:space="0" w:color="000000"/>
              <w:left w:val="single" w:sz="4" w:space="0" w:color="000000"/>
              <w:bottom w:val="single" w:sz="4" w:space="0" w:color="000000"/>
              <w:right w:val="nil"/>
            </w:tcBorders>
            <w:shd w:val="clear" w:color="auto" w:fill="FFFFFF"/>
          </w:tcPr>
          <w:p w14:paraId="73FBAC81" w14:textId="77777777" w:rsidR="004607BA" w:rsidRPr="004607BA" w:rsidRDefault="004607BA" w:rsidP="005364C9">
            <w:pPr>
              <w:shd w:val="clear" w:color="auto" w:fill="FFFFFF"/>
              <w:snapToGrid w:val="0"/>
              <w:rPr>
                <w:bCs/>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14:paraId="1915D663" w14:textId="10A5D9F1" w:rsidR="004607BA" w:rsidRPr="004607BA" w:rsidRDefault="008A5419" w:rsidP="005364C9">
            <w:pPr>
              <w:shd w:val="clear" w:color="auto" w:fill="FFFFFF"/>
              <w:snapToGrid w:val="0"/>
              <w:jc w:val="center"/>
              <w:rPr>
                <w:bCs/>
                <w:sz w:val="20"/>
                <w:szCs w:val="20"/>
              </w:rPr>
            </w:pPr>
            <w:r>
              <w:rPr>
                <w:bCs/>
                <w:sz w:val="20"/>
                <w:szCs w:val="20"/>
              </w:rPr>
              <w:t>170,3</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75CE61D0" w14:textId="77777777" w:rsidR="004607BA" w:rsidRPr="004607BA" w:rsidRDefault="004607BA" w:rsidP="005364C9">
            <w:pPr>
              <w:shd w:val="clear" w:color="auto" w:fill="FFFFFF"/>
              <w:snapToGrid w:val="0"/>
              <w:jc w:val="center"/>
              <w:rPr>
                <w:bCs/>
                <w:sz w:val="20"/>
                <w:szCs w:val="20"/>
              </w:rPr>
            </w:pPr>
            <w:r w:rsidRPr="004607BA">
              <w:rPr>
                <w:bCs/>
                <w:sz w:val="20"/>
                <w:szCs w:val="20"/>
              </w:rPr>
              <w:t>170,3</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098B5E34" w14:textId="2137E8A2" w:rsidR="004607BA" w:rsidRPr="004607BA" w:rsidRDefault="00CE1AA8" w:rsidP="005364C9">
            <w:pPr>
              <w:shd w:val="clear" w:color="auto" w:fill="FFFFFF"/>
              <w:snapToGrid w:val="0"/>
              <w:jc w:val="center"/>
              <w:rPr>
                <w:bCs/>
                <w:sz w:val="20"/>
                <w:szCs w:val="20"/>
              </w:rPr>
            </w:pPr>
            <w:r>
              <w:rPr>
                <w:bCs/>
                <w:sz w:val="20"/>
                <w:szCs w:val="20"/>
              </w:rPr>
              <w:t>100</w:t>
            </w:r>
          </w:p>
        </w:tc>
      </w:tr>
      <w:tr w:rsidR="004607BA" w:rsidRPr="004607BA" w14:paraId="09E26269" w14:textId="77777777" w:rsidTr="005364C9">
        <w:trPr>
          <w:trHeight w:hRule="exact" w:val="325"/>
        </w:trPr>
        <w:tc>
          <w:tcPr>
            <w:tcW w:w="4536" w:type="dxa"/>
            <w:tcBorders>
              <w:top w:val="single" w:sz="4" w:space="0" w:color="000000"/>
              <w:left w:val="single" w:sz="4" w:space="0" w:color="000000"/>
              <w:bottom w:val="single" w:sz="4" w:space="0" w:color="000000"/>
              <w:right w:val="nil"/>
            </w:tcBorders>
            <w:shd w:val="clear" w:color="auto" w:fill="FFFFFF"/>
          </w:tcPr>
          <w:p w14:paraId="71C9A9B9" w14:textId="77777777" w:rsidR="004607BA" w:rsidRPr="004607BA" w:rsidRDefault="004607BA" w:rsidP="005364C9">
            <w:pPr>
              <w:shd w:val="clear" w:color="auto" w:fill="FFFFFF"/>
              <w:snapToGrid w:val="0"/>
              <w:spacing w:line="197" w:lineRule="exact"/>
              <w:ind w:right="96"/>
              <w:rPr>
                <w:bCs/>
                <w:color w:val="000000"/>
                <w:spacing w:val="-3"/>
                <w:sz w:val="20"/>
                <w:szCs w:val="20"/>
              </w:rPr>
            </w:pPr>
            <w:r w:rsidRPr="004607BA">
              <w:rPr>
                <w:bCs/>
                <w:color w:val="000000"/>
                <w:spacing w:val="-4"/>
                <w:sz w:val="20"/>
                <w:szCs w:val="20"/>
              </w:rPr>
              <w:t>Прочие мероприятия по благоустройству</w:t>
            </w:r>
          </w:p>
        </w:tc>
        <w:tc>
          <w:tcPr>
            <w:tcW w:w="426" w:type="dxa"/>
            <w:tcBorders>
              <w:top w:val="single" w:sz="4" w:space="0" w:color="000000"/>
              <w:left w:val="single" w:sz="4" w:space="0" w:color="000000"/>
              <w:bottom w:val="single" w:sz="4" w:space="0" w:color="000000"/>
              <w:right w:val="nil"/>
            </w:tcBorders>
            <w:shd w:val="clear" w:color="auto" w:fill="FFFFFF"/>
          </w:tcPr>
          <w:p w14:paraId="608123E1" w14:textId="77777777" w:rsidR="004607BA" w:rsidRPr="004607BA" w:rsidRDefault="004607BA" w:rsidP="005364C9">
            <w:pPr>
              <w:shd w:val="clear" w:color="auto" w:fill="FFFFFF"/>
              <w:snapToGrid w:val="0"/>
              <w:ind w:left="19"/>
              <w:rPr>
                <w:bCs/>
                <w:color w:val="000000"/>
                <w:sz w:val="20"/>
                <w:szCs w:val="20"/>
              </w:rPr>
            </w:pPr>
            <w:r w:rsidRPr="004607BA">
              <w:rPr>
                <w:bCs/>
                <w:color w:val="000000"/>
                <w:sz w:val="20"/>
                <w:szCs w:val="20"/>
              </w:rPr>
              <w:t>05</w:t>
            </w:r>
          </w:p>
        </w:tc>
        <w:tc>
          <w:tcPr>
            <w:tcW w:w="567" w:type="dxa"/>
            <w:tcBorders>
              <w:top w:val="single" w:sz="4" w:space="0" w:color="000000"/>
              <w:left w:val="single" w:sz="4" w:space="0" w:color="000000"/>
              <w:bottom w:val="single" w:sz="4" w:space="0" w:color="000000"/>
              <w:right w:val="nil"/>
            </w:tcBorders>
            <w:shd w:val="clear" w:color="auto" w:fill="FFFFFF"/>
          </w:tcPr>
          <w:p w14:paraId="554A4A60" w14:textId="77777777" w:rsidR="004607BA" w:rsidRPr="004607BA" w:rsidRDefault="004607BA" w:rsidP="005364C9">
            <w:pPr>
              <w:shd w:val="clear" w:color="auto" w:fill="FFFFFF"/>
              <w:snapToGrid w:val="0"/>
              <w:ind w:left="58"/>
              <w:rPr>
                <w:bCs/>
                <w:color w:val="000000"/>
                <w:sz w:val="20"/>
                <w:szCs w:val="20"/>
              </w:rPr>
            </w:pPr>
            <w:r w:rsidRPr="004607BA">
              <w:rPr>
                <w:bCs/>
                <w:color w:val="000000"/>
                <w:sz w:val="20"/>
                <w:szCs w:val="20"/>
              </w:rPr>
              <w:t>03</w:t>
            </w:r>
          </w:p>
        </w:tc>
        <w:tc>
          <w:tcPr>
            <w:tcW w:w="1275" w:type="dxa"/>
            <w:tcBorders>
              <w:top w:val="single" w:sz="4" w:space="0" w:color="000000"/>
              <w:left w:val="single" w:sz="4" w:space="0" w:color="000000"/>
              <w:bottom w:val="single" w:sz="4" w:space="0" w:color="000000"/>
              <w:right w:val="nil"/>
            </w:tcBorders>
            <w:shd w:val="clear" w:color="auto" w:fill="FFFFFF"/>
          </w:tcPr>
          <w:p w14:paraId="1E142456" w14:textId="77777777" w:rsidR="004607BA" w:rsidRPr="004607BA" w:rsidRDefault="004607BA" w:rsidP="005364C9">
            <w:pPr>
              <w:shd w:val="clear" w:color="auto" w:fill="FFFFFF"/>
              <w:snapToGrid w:val="0"/>
              <w:rPr>
                <w:bCs/>
                <w:sz w:val="20"/>
                <w:szCs w:val="20"/>
              </w:rPr>
            </w:pPr>
            <w:r w:rsidRPr="004607BA">
              <w:rPr>
                <w:bCs/>
                <w:sz w:val="20"/>
                <w:szCs w:val="20"/>
              </w:rPr>
              <w:t>00 0 00 60005</w:t>
            </w:r>
          </w:p>
        </w:tc>
        <w:tc>
          <w:tcPr>
            <w:tcW w:w="426" w:type="dxa"/>
            <w:tcBorders>
              <w:top w:val="single" w:sz="4" w:space="0" w:color="000000"/>
              <w:left w:val="single" w:sz="4" w:space="0" w:color="000000"/>
              <w:bottom w:val="single" w:sz="4" w:space="0" w:color="000000"/>
              <w:right w:val="nil"/>
            </w:tcBorders>
            <w:shd w:val="clear" w:color="auto" w:fill="FFFFFF"/>
          </w:tcPr>
          <w:p w14:paraId="05C2BA75" w14:textId="77777777" w:rsidR="004607BA" w:rsidRPr="004607BA" w:rsidRDefault="004607BA" w:rsidP="005364C9">
            <w:pPr>
              <w:shd w:val="clear" w:color="auto" w:fill="FFFFFF"/>
              <w:snapToGrid w:val="0"/>
              <w:rPr>
                <w:bCs/>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1A77CB5C" w14:textId="335E8F3D" w:rsidR="004607BA" w:rsidRPr="004607BA" w:rsidRDefault="00CB5CBC" w:rsidP="005364C9">
            <w:pPr>
              <w:shd w:val="clear" w:color="auto" w:fill="FFFFFF"/>
              <w:snapToGrid w:val="0"/>
              <w:jc w:val="center"/>
              <w:rPr>
                <w:bCs/>
                <w:sz w:val="20"/>
                <w:szCs w:val="20"/>
              </w:rPr>
            </w:pPr>
            <w:r>
              <w:rPr>
                <w:bCs/>
                <w:sz w:val="20"/>
                <w:szCs w:val="20"/>
              </w:rPr>
              <w:t>70,3</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00C14C63" w14:textId="77777777" w:rsidR="004607BA" w:rsidRPr="004607BA" w:rsidRDefault="004607BA" w:rsidP="005364C9">
            <w:pPr>
              <w:shd w:val="clear" w:color="auto" w:fill="FFFFFF"/>
              <w:snapToGrid w:val="0"/>
              <w:jc w:val="center"/>
              <w:rPr>
                <w:bCs/>
                <w:sz w:val="20"/>
                <w:szCs w:val="20"/>
              </w:rPr>
            </w:pPr>
            <w:r w:rsidRPr="004607BA">
              <w:rPr>
                <w:bCs/>
                <w:sz w:val="20"/>
                <w:szCs w:val="20"/>
              </w:rPr>
              <w:t>70,3</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129C1BC7" w14:textId="42AB4945" w:rsidR="004607BA" w:rsidRPr="004607BA" w:rsidRDefault="00CE1AA8" w:rsidP="005364C9">
            <w:pPr>
              <w:shd w:val="clear" w:color="auto" w:fill="FFFFFF"/>
              <w:snapToGrid w:val="0"/>
              <w:jc w:val="center"/>
              <w:rPr>
                <w:bCs/>
                <w:sz w:val="20"/>
                <w:szCs w:val="20"/>
              </w:rPr>
            </w:pPr>
            <w:r>
              <w:rPr>
                <w:bCs/>
                <w:sz w:val="20"/>
                <w:szCs w:val="20"/>
              </w:rPr>
              <w:t>100</w:t>
            </w:r>
          </w:p>
        </w:tc>
      </w:tr>
      <w:tr w:rsidR="004607BA" w:rsidRPr="004607BA" w14:paraId="575010CE" w14:textId="77777777" w:rsidTr="005364C9">
        <w:trPr>
          <w:trHeight w:hRule="exact" w:val="415"/>
        </w:trPr>
        <w:tc>
          <w:tcPr>
            <w:tcW w:w="4536" w:type="dxa"/>
            <w:tcBorders>
              <w:top w:val="single" w:sz="4" w:space="0" w:color="000000"/>
              <w:left w:val="single" w:sz="4" w:space="0" w:color="000000"/>
              <w:bottom w:val="single" w:sz="4" w:space="0" w:color="000000"/>
              <w:right w:val="nil"/>
            </w:tcBorders>
            <w:shd w:val="clear" w:color="auto" w:fill="FFFFFF"/>
          </w:tcPr>
          <w:p w14:paraId="4CE60F34" w14:textId="77777777" w:rsidR="004607BA" w:rsidRPr="004607BA" w:rsidRDefault="004607BA" w:rsidP="005364C9">
            <w:pPr>
              <w:shd w:val="clear" w:color="auto" w:fill="FFFFFF"/>
              <w:snapToGrid w:val="0"/>
              <w:spacing w:line="197" w:lineRule="exact"/>
              <w:ind w:right="96"/>
              <w:rPr>
                <w:bCs/>
                <w:color w:val="000000"/>
                <w:spacing w:val="-3"/>
                <w:sz w:val="20"/>
                <w:szCs w:val="20"/>
              </w:rPr>
            </w:pPr>
            <w:r w:rsidRPr="004607BA">
              <w:rPr>
                <w:bCs/>
                <w:color w:val="000000"/>
                <w:spacing w:val="-3"/>
                <w:sz w:val="20"/>
                <w:szCs w:val="20"/>
              </w:rPr>
              <w:t>Закупка товаров, работ и услуг для обеспечения государственных (муниципальных) нужд</w:t>
            </w:r>
          </w:p>
        </w:tc>
        <w:tc>
          <w:tcPr>
            <w:tcW w:w="426" w:type="dxa"/>
            <w:tcBorders>
              <w:top w:val="single" w:sz="4" w:space="0" w:color="000000"/>
              <w:left w:val="single" w:sz="4" w:space="0" w:color="000000"/>
              <w:bottom w:val="single" w:sz="4" w:space="0" w:color="000000"/>
              <w:right w:val="nil"/>
            </w:tcBorders>
            <w:shd w:val="clear" w:color="auto" w:fill="FFFFFF"/>
          </w:tcPr>
          <w:p w14:paraId="30E210CD" w14:textId="77777777" w:rsidR="004607BA" w:rsidRPr="004607BA" w:rsidRDefault="004607BA" w:rsidP="005364C9">
            <w:pPr>
              <w:shd w:val="clear" w:color="auto" w:fill="FFFFFF"/>
              <w:snapToGrid w:val="0"/>
              <w:ind w:left="19"/>
              <w:rPr>
                <w:bCs/>
                <w:color w:val="000000"/>
                <w:sz w:val="20"/>
                <w:szCs w:val="20"/>
              </w:rPr>
            </w:pPr>
            <w:r w:rsidRPr="004607BA">
              <w:rPr>
                <w:bCs/>
                <w:color w:val="000000"/>
                <w:sz w:val="20"/>
                <w:szCs w:val="20"/>
              </w:rPr>
              <w:t>05</w:t>
            </w:r>
          </w:p>
        </w:tc>
        <w:tc>
          <w:tcPr>
            <w:tcW w:w="567" w:type="dxa"/>
            <w:tcBorders>
              <w:top w:val="single" w:sz="4" w:space="0" w:color="000000"/>
              <w:left w:val="single" w:sz="4" w:space="0" w:color="000000"/>
              <w:bottom w:val="single" w:sz="4" w:space="0" w:color="000000"/>
              <w:right w:val="nil"/>
            </w:tcBorders>
            <w:shd w:val="clear" w:color="auto" w:fill="FFFFFF"/>
          </w:tcPr>
          <w:p w14:paraId="6BAB4E9A" w14:textId="77777777" w:rsidR="004607BA" w:rsidRPr="004607BA" w:rsidRDefault="004607BA" w:rsidP="005364C9">
            <w:pPr>
              <w:shd w:val="clear" w:color="auto" w:fill="FFFFFF"/>
              <w:snapToGrid w:val="0"/>
              <w:ind w:left="58"/>
              <w:rPr>
                <w:bCs/>
                <w:color w:val="000000"/>
                <w:sz w:val="20"/>
                <w:szCs w:val="20"/>
              </w:rPr>
            </w:pPr>
            <w:r w:rsidRPr="004607BA">
              <w:rPr>
                <w:bCs/>
                <w:color w:val="000000"/>
                <w:sz w:val="20"/>
                <w:szCs w:val="20"/>
              </w:rPr>
              <w:t>03</w:t>
            </w:r>
          </w:p>
        </w:tc>
        <w:tc>
          <w:tcPr>
            <w:tcW w:w="1275" w:type="dxa"/>
            <w:tcBorders>
              <w:top w:val="single" w:sz="4" w:space="0" w:color="000000"/>
              <w:left w:val="single" w:sz="4" w:space="0" w:color="000000"/>
              <w:bottom w:val="single" w:sz="4" w:space="0" w:color="000000"/>
              <w:right w:val="nil"/>
            </w:tcBorders>
            <w:shd w:val="clear" w:color="auto" w:fill="FFFFFF"/>
          </w:tcPr>
          <w:p w14:paraId="25F36AC0" w14:textId="77777777" w:rsidR="004607BA" w:rsidRPr="004607BA" w:rsidRDefault="004607BA" w:rsidP="005364C9">
            <w:pPr>
              <w:shd w:val="clear" w:color="auto" w:fill="FFFFFF"/>
              <w:snapToGrid w:val="0"/>
              <w:rPr>
                <w:bCs/>
                <w:sz w:val="20"/>
                <w:szCs w:val="20"/>
              </w:rPr>
            </w:pPr>
            <w:r w:rsidRPr="004607BA">
              <w:rPr>
                <w:bCs/>
                <w:sz w:val="20"/>
                <w:szCs w:val="20"/>
              </w:rPr>
              <w:t>00 0 00 60005</w:t>
            </w:r>
          </w:p>
        </w:tc>
        <w:tc>
          <w:tcPr>
            <w:tcW w:w="426" w:type="dxa"/>
            <w:tcBorders>
              <w:top w:val="single" w:sz="4" w:space="0" w:color="000000"/>
              <w:left w:val="single" w:sz="4" w:space="0" w:color="000000"/>
              <w:bottom w:val="single" w:sz="4" w:space="0" w:color="000000"/>
              <w:right w:val="nil"/>
            </w:tcBorders>
            <w:shd w:val="clear" w:color="auto" w:fill="FFFFFF"/>
          </w:tcPr>
          <w:p w14:paraId="06530485" w14:textId="77777777" w:rsidR="004607BA" w:rsidRPr="004607BA" w:rsidRDefault="004607BA" w:rsidP="005364C9">
            <w:pPr>
              <w:shd w:val="clear" w:color="auto" w:fill="FFFFFF"/>
              <w:snapToGrid w:val="0"/>
              <w:rPr>
                <w:bCs/>
                <w:sz w:val="20"/>
                <w:szCs w:val="20"/>
              </w:rPr>
            </w:pPr>
            <w:r w:rsidRPr="004607BA">
              <w:rPr>
                <w:bCs/>
                <w:sz w:val="20"/>
                <w:szCs w:val="20"/>
              </w:rPr>
              <w:t>200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39E121B5" w14:textId="159794D2" w:rsidR="004607BA" w:rsidRPr="004607BA" w:rsidRDefault="00CB5CBC" w:rsidP="005364C9">
            <w:pPr>
              <w:shd w:val="clear" w:color="auto" w:fill="FFFFFF"/>
              <w:snapToGrid w:val="0"/>
              <w:jc w:val="center"/>
              <w:rPr>
                <w:bCs/>
                <w:sz w:val="20"/>
                <w:szCs w:val="20"/>
              </w:rPr>
            </w:pPr>
            <w:r>
              <w:rPr>
                <w:bCs/>
                <w:sz w:val="20"/>
                <w:szCs w:val="20"/>
              </w:rPr>
              <w:t>70,3</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0CD6E9DC" w14:textId="77777777" w:rsidR="004607BA" w:rsidRPr="004607BA" w:rsidRDefault="004607BA" w:rsidP="005364C9">
            <w:pPr>
              <w:shd w:val="clear" w:color="auto" w:fill="FFFFFF"/>
              <w:snapToGrid w:val="0"/>
              <w:jc w:val="center"/>
              <w:rPr>
                <w:bCs/>
                <w:sz w:val="20"/>
                <w:szCs w:val="20"/>
              </w:rPr>
            </w:pPr>
            <w:r w:rsidRPr="004607BA">
              <w:rPr>
                <w:bCs/>
                <w:sz w:val="20"/>
                <w:szCs w:val="20"/>
              </w:rPr>
              <w:t>70,3</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2BD64CE1" w14:textId="41BE4B87" w:rsidR="004607BA" w:rsidRPr="004607BA" w:rsidRDefault="00CE1AA8" w:rsidP="005364C9">
            <w:pPr>
              <w:shd w:val="clear" w:color="auto" w:fill="FFFFFF"/>
              <w:snapToGrid w:val="0"/>
              <w:jc w:val="center"/>
              <w:rPr>
                <w:bCs/>
                <w:sz w:val="20"/>
                <w:szCs w:val="20"/>
              </w:rPr>
            </w:pPr>
            <w:r>
              <w:rPr>
                <w:bCs/>
                <w:sz w:val="20"/>
                <w:szCs w:val="20"/>
              </w:rPr>
              <w:t>100</w:t>
            </w:r>
          </w:p>
        </w:tc>
      </w:tr>
      <w:tr w:rsidR="004607BA" w:rsidRPr="004607BA" w14:paraId="39FDBF62" w14:textId="77777777" w:rsidTr="005364C9">
        <w:trPr>
          <w:trHeight w:hRule="exact" w:val="597"/>
        </w:trPr>
        <w:tc>
          <w:tcPr>
            <w:tcW w:w="4536" w:type="dxa"/>
            <w:tcBorders>
              <w:top w:val="single" w:sz="4" w:space="0" w:color="000000"/>
              <w:left w:val="single" w:sz="4" w:space="0" w:color="000000"/>
              <w:bottom w:val="single" w:sz="4" w:space="0" w:color="000000"/>
              <w:right w:val="nil"/>
            </w:tcBorders>
            <w:shd w:val="clear" w:color="auto" w:fill="FFFFFF"/>
          </w:tcPr>
          <w:p w14:paraId="35A18A19" w14:textId="77777777" w:rsidR="004607BA" w:rsidRPr="004607BA" w:rsidRDefault="004607BA" w:rsidP="005364C9">
            <w:pPr>
              <w:shd w:val="clear" w:color="auto" w:fill="FFFFFF"/>
              <w:snapToGrid w:val="0"/>
              <w:spacing w:line="197" w:lineRule="exact"/>
              <w:ind w:right="96"/>
              <w:rPr>
                <w:bCs/>
                <w:color w:val="000000"/>
                <w:spacing w:val="-3"/>
                <w:sz w:val="20"/>
                <w:szCs w:val="20"/>
              </w:rPr>
            </w:pPr>
            <w:r w:rsidRPr="004607BA">
              <w:rPr>
                <w:bCs/>
                <w:color w:val="000000"/>
                <w:spacing w:val="-3"/>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000000"/>
              <w:left w:val="single" w:sz="4" w:space="0" w:color="000000"/>
              <w:bottom w:val="single" w:sz="4" w:space="0" w:color="000000"/>
              <w:right w:val="nil"/>
            </w:tcBorders>
            <w:shd w:val="clear" w:color="auto" w:fill="FFFFFF"/>
          </w:tcPr>
          <w:p w14:paraId="113BC411" w14:textId="77777777" w:rsidR="004607BA" w:rsidRPr="004607BA" w:rsidRDefault="004607BA" w:rsidP="005364C9">
            <w:pPr>
              <w:shd w:val="clear" w:color="auto" w:fill="FFFFFF"/>
              <w:snapToGrid w:val="0"/>
              <w:ind w:left="19"/>
              <w:rPr>
                <w:bCs/>
                <w:color w:val="000000"/>
                <w:sz w:val="20"/>
                <w:szCs w:val="20"/>
              </w:rPr>
            </w:pPr>
            <w:r w:rsidRPr="004607BA">
              <w:rPr>
                <w:bCs/>
                <w:color w:val="000000"/>
                <w:sz w:val="20"/>
                <w:szCs w:val="20"/>
              </w:rPr>
              <w:t>05</w:t>
            </w:r>
          </w:p>
        </w:tc>
        <w:tc>
          <w:tcPr>
            <w:tcW w:w="567" w:type="dxa"/>
            <w:tcBorders>
              <w:top w:val="single" w:sz="4" w:space="0" w:color="000000"/>
              <w:left w:val="single" w:sz="4" w:space="0" w:color="000000"/>
              <w:bottom w:val="single" w:sz="4" w:space="0" w:color="000000"/>
              <w:right w:val="nil"/>
            </w:tcBorders>
            <w:shd w:val="clear" w:color="auto" w:fill="FFFFFF"/>
          </w:tcPr>
          <w:p w14:paraId="3CDD71A1" w14:textId="77777777" w:rsidR="004607BA" w:rsidRPr="004607BA" w:rsidRDefault="004607BA" w:rsidP="005364C9">
            <w:pPr>
              <w:shd w:val="clear" w:color="auto" w:fill="FFFFFF"/>
              <w:snapToGrid w:val="0"/>
              <w:ind w:left="58"/>
              <w:rPr>
                <w:bCs/>
                <w:color w:val="000000"/>
                <w:sz w:val="20"/>
                <w:szCs w:val="20"/>
              </w:rPr>
            </w:pPr>
            <w:r w:rsidRPr="004607BA">
              <w:rPr>
                <w:bCs/>
                <w:color w:val="000000"/>
                <w:sz w:val="20"/>
                <w:szCs w:val="20"/>
              </w:rPr>
              <w:t>03</w:t>
            </w:r>
          </w:p>
        </w:tc>
        <w:tc>
          <w:tcPr>
            <w:tcW w:w="1275" w:type="dxa"/>
            <w:tcBorders>
              <w:top w:val="single" w:sz="4" w:space="0" w:color="000000"/>
              <w:left w:val="single" w:sz="4" w:space="0" w:color="000000"/>
              <w:bottom w:val="single" w:sz="4" w:space="0" w:color="000000"/>
              <w:right w:val="nil"/>
            </w:tcBorders>
            <w:shd w:val="clear" w:color="auto" w:fill="FFFFFF"/>
          </w:tcPr>
          <w:p w14:paraId="165D02D6" w14:textId="77777777" w:rsidR="004607BA" w:rsidRPr="004607BA" w:rsidRDefault="004607BA" w:rsidP="005364C9">
            <w:pPr>
              <w:shd w:val="clear" w:color="auto" w:fill="FFFFFF"/>
              <w:snapToGrid w:val="0"/>
              <w:rPr>
                <w:bCs/>
                <w:sz w:val="20"/>
                <w:szCs w:val="20"/>
              </w:rPr>
            </w:pPr>
            <w:r w:rsidRPr="004607BA">
              <w:rPr>
                <w:bCs/>
                <w:sz w:val="20"/>
                <w:szCs w:val="20"/>
              </w:rPr>
              <w:t>00 0 00 60005</w:t>
            </w:r>
          </w:p>
        </w:tc>
        <w:tc>
          <w:tcPr>
            <w:tcW w:w="426" w:type="dxa"/>
            <w:tcBorders>
              <w:top w:val="single" w:sz="4" w:space="0" w:color="000000"/>
              <w:left w:val="single" w:sz="4" w:space="0" w:color="000000"/>
              <w:bottom w:val="single" w:sz="4" w:space="0" w:color="000000"/>
              <w:right w:val="nil"/>
            </w:tcBorders>
            <w:shd w:val="clear" w:color="auto" w:fill="FFFFFF"/>
          </w:tcPr>
          <w:p w14:paraId="09427AF3" w14:textId="77777777" w:rsidR="004607BA" w:rsidRPr="004607BA" w:rsidRDefault="004607BA" w:rsidP="005364C9">
            <w:pPr>
              <w:shd w:val="clear" w:color="auto" w:fill="FFFFFF"/>
              <w:snapToGrid w:val="0"/>
              <w:rPr>
                <w:bCs/>
                <w:sz w:val="20"/>
                <w:szCs w:val="20"/>
              </w:rPr>
            </w:pPr>
            <w:r w:rsidRPr="004607BA">
              <w:rPr>
                <w:bCs/>
                <w:sz w:val="20"/>
                <w:szCs w:val="20"/>
              </w:rPr>
              <w:t>240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56738063" w14:textId="3B671F4D" w:rsidR="004607BA" w:rsidRPr="004607BA" w:rsidRDefault="00CB5CBC" w:rsidP="005364C9">
            <w:pPr>
              <w:shd w:val="clear" w:color="auto" w:fill="FFFFFF"/>
              <w:snapToGrid w:val="0"/>
              <w:jc w:val="center"/>
              <w:rPr>
                <w:bCs/>
                <w:sz w:val="20"/>
                <w:szCs w:val="20"/>
              </w:rPr>
            </w:pPr>
            <w:r>
              <w:rPr>
                <w:bCs/>
                <w:sz w:val="20"/>
                <w:szCs w:val="20"/>
              </w:rPr>
              <w:t>70,3</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28113414" w14:textId="77777777" w:rsidR="004607BA" w:rsidRPr="004607BA" w:rsidRDefault="004607BA" w:rsidP="005364C9">
            <w:pPr>
              <w:shd w:val="clear" w:color="auto" w:fill="FFFFFF"/>
              <w:snapToGrid w:val="0"/>
              <w:jc w:val="center"/>
              <w:rPr>
                <w:bCs/>
                <w:sz w:val="20"/>
                <w:szCs w:val="20"/>
              </w:rPr>
            </w:pPr>
            <w:r w:rsidRPr="004607BA">
              <w:rPr>
                <w:bCs/>
                <w:sz w:val="20"/>
                <w:szCs w:val="20"/>
              </w:rPr>
              <w:t>70,3</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37079C23" w14:textId="5C4F12BD" w:rsidR="004607BA" w:rsidRPr="004607BA" w:rsidRDefault="00CE1AA8" w:rsidP="005364C9">
            <w:pPr>
              <w:shd w:val="clear" w:color="auto" w:fill="FFFFFF"/>
              <w:snapToGrid w:val="0"/>
              <w:jc w:val="center"/>
              <w:rPr>
                <w:bCs/>
                <w:sz w:val="20"/>
                <w:szCs w:val="20"/>
              </w:rPr>
            </w:pPr>
            <w:r>
              <w:rPr>
                <w:bCs/>
                <w:sz w:val="20"/>
                <w:szCs w:val="20"/>
              </w:rPr>
              <w:t>100</w:t>
            </w:r>
          </w:p>
        </w:tc>
      </w:tr>
      <w:tr w:rsidR="004607BA" w:rsidRPr="004607BA" w14:paraId="4E6AEBB0" w14:textId="77777777" w:rsidTr="005364C9">
        <w:trPr>
          <w:trHeight w:hRule="exact" w:val="908"/>
        </w:trPr>
        <w:tc>
          <w:tcPr>
            <w:tcW w:w="4536" w:type="dxa"/>
            <w:tcBorders>
              <w:top w:val="single" w:sz="4" w:space="0" w:color="000000"/>
              <w:left w:val="single" w:sz="4" w:space="0" w:color="000000"/>
              <w:bottom w:val="single" w:sz="4" w:space="0" w:color="000000"/>
              <w:right w:val="nil"/>
            </w:tcBorders>
            <w:shd w:val="clear" w:color="auto" w:fill="FFFFFF"/>
          </w:tcPr>
          <w:p w14:paraId="56A3F62E" w14:textId="77777777" w:rsidR="004607BA" w:rsidRPr="004607BA" w:rsidRDefault="004607BA" w:rsidP="005364C9">
            <w:pPr>
              <w:shd w:val="clear" w:color="auto" w:fill="FFFFFF"/>
              <w:snapToGrid w:val="0"/>
              <w:spacing w:line="197" w:lineRule="exact"/>
              <w:ind w:right="96"/>
              <w:rPr>
                <w:bCs/>
                <w:color w:val="000000"/>
                <w:spacing w:val="-3"/>
                <w:sz w:val="20"/>
                <w:szCs w:val="20"/>
              </w:rPr>
            </w:pPr>
            <w:r w:rsidRPr="004607BA">
              <w:rPr>
                <w:bCs/>
                <w:color w:val="000000"/>
                <w:spacing w:val="-3"/>
                <w:sz w:val="20"/>
                <w:szCs w:val="20"/>
              </w:rPr>
              <w:t>Иные межбюджетные трансферты бюджетам муниципальных районов (муниципальных округов, городских округов) Забайкальского края на решение вопросов местного значения</w:t>
            </w:r>
          </w:p>
        </w:tc>
        <w:tc>
          <w:tcPr>
            <w:tcW w:w="426" w:type="dxa"/>
            <w:tcBorders>
              <w:top w:val="single" w:sz="4" w:space="0" w:color="000000"/>
              <w:left w:val="single" w:sz="4" w:space="0" w:color="000000"/>
              <w:bottom w:val="single" w:sz="4" w:space="0" w:color="000000"/>
              <w:right w:val="nil"/>
            </w:tcBorders>
            <w:shd w:val="clear" w:color="auto" w:fill="FFFFFF"/>
          </w:tcPr>
          <w:p w14:paraId="6B282BE8" w14:textId="77777777" w:rsidR="004607BA" w:rsidRPr="004607BA" w:rsidRDefault="004607BA" w:rsidP="005364C9">
            <w:pPr>
              <w:shd w:val="clear" w:color="auto" w:fill="FFFFFF"/>
              <w:snapToGrid w:val="0"/>
              <w:ind w:left="19"/>
              <w:rPr>
                <w:bCs/>
                <w:color w:val="000000"/>
                <w:sz w:val="20"/>
                <w:szCs w:val="20"/>
              </w:rPr>
            </w:pPr>
            <w:r w:rsidRPr="004607BA">
              <w:rPr>
                <w:bCs/>
                <w:color w:val="000000"/>
                <w:sz w:val="20"/>
                <w:szCs w:val="20"/>
              </w:rPr>
              <w:t>05</w:t>
            </w:r>
          </w:p>
        </w:tc>
        <w:tc>
          <w:tcPr>
            <w:tcW w:w="567" w:type="dxa"/>
            <w:tcBorders>
              <w:top w:val="single" w:sz="4" w:space="0" w:color="000000"/>
              <w:left w:val="single" w:sz="4" w:space="0" w:color="000000"/>
              <w:bottom w:val="single" w:sz="4" w:space="0" w:color="000000"/>
              <w:right w:val="nil"/>
            </w:tcBorders>
            <w:shd w:val="clear" w:color="auto" w:fill="FFFFFF"/>
          </w:tcPr>
          <w:p w14:paraId="7F296461" w14:textId="77777777" w:rsidR="004607BA" w:rsidRPr="004607BA" w:rsidRDefault="004607BA" w:rsidP="005364C9">
            <w:pPr>
              <w:shd w:val="clear" w:color="auto" w:fill="FFFFFF"/>
              <w:snapToGrid w:val="0"/>
              <w:ind w:left="58"/>
              <w:rPr>
                <w:bCs/>
                <w:color w:val="000000"/>
                <w:sz w:val="20"/>
                <w:szCs w:val="20"/>
              </w:rPr>
            </w:pPr>
            <w:r w:rsidRPr="004607BA">
              <w:rPr>
                <w:bCs/>
                <w:color w:val="000000"/>
                <w:sz w:val="20"/>
                <w:szCs w:val="20"/>
              </w:rPr>
              <w:t>03</w:t>
            </w:r>
          </w:p>
        </w:tc>
        <w:tc>
          <w:tcPr>
            <w:tcW w:w="1275" w:type="dxa"/>
            <w:tcBorders>
              <w:top w:val="single" w:sz="4" w:space="0" w:color="000000"/>
              <w:left w:val="single" w:sz="4" w:space="0" w:color="000000"/>
              <w:bottom w:val="single" w:sz="4" w:space="0" w:color="000000"/>
              <w:right w:val="nil"/>
            </w:tcBorders>
            <w:shd w:val="clear" w:color="auto" w:fill="FFFFFF"/>
          </w:tcPr>
          <w:p w14:paraId="71FCDC3D" w14:textId="77777777" w:rsidR="004607BA" w:rsidRPr="004607BA" w:rsidRDefault="004607BA" w:rsidP="005364C9">
            <w:pPr>
              <w:shd w:val="clear" w:color="auto" w:fill="FFFFFF"/>
              <w:snapToGrid w:val="0"/>
              <w:rPr>
                <w:bCs/>
                <w:sz w:val="20"/>
                <w:szCs w:val="20"/>
              </w:rPr>
            </w:pPr>
            <w:r w:rsidRPr="004607BA">
              <w:rPr>
                <w:bCs/>
                <w:sz w:val="20"/>
                <w:szCs w:val="20"/>
              </w:rPr>
              <w:t>00 0 00 78110</w:t>
            </w:r>
          </w:p>
        </w:tc>
        <w:tc>
          <w:tcPr>
            <w:tcW w:w="426" w:type="dxa"/>
            <w:tcBorders>
              <w:top w:val="single" w:sz="4" w:space="0" w:color="000000"/>
              <w:left w:val="single" w:sz="4" w:space="0" w:color="000000"/>
              <w:bottom w:val="single" w:sz="4" w:space="0" w:color="000000"/>
              <w:right w:val="nil"/>
            </w:tcBorders>
            <w:shd w:val="clear" w:color="auto" w:fill="FFFFFF"/>
          </w:tcPr>
          <w:p w14:paraId="0C9A0BDF" w14:textId="77777777" w:rsidR="004607BA" w:rsidRPr="004607BA" w:rsidRDefault="004607BA" w:rsidP="005364C9">
            <w:pPr>
              <w:shd w:val="clear" w:color="auto" w:fill="FFFFFF"/>
              <w:snapToGrid w:val="0"/>
              <w:rPr>
                <w:bCs/>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0CC6194C" w14:textId="77777777" w:rsidR="004607BA" w:rsidRPr="004607BA" w:rsidRDefault="004607BA" w:rsidP="005364C9">
            <w:pPr>
              <w:shd w:val="clear" w:color="auto" w:fill="FFFFFF"/>
              <w:snapToGrid w:val="0"/>
              <w:jc w:val="center"/>
              <w:rPr>
                <w:bCs/>
                <w:sz w:val="20"/>
                <w:szCs w:val="20"/>
              </w:rPr>
            </w:pPr>
            <w:r w:rsidRPr="004607BA">
              <w:rPr>
                <w:bCs/>
                <w:sz w:val="20"/>
                <w:szCs w:val="20"/>
              </w:rPr>
              <w:t>100,0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26C51D53" w14:textId="77777777" w:rsidR="004607BA" w:rsidRPr="004607BA" w:rsidRDefault="004607BA" w:rsidP="005364C9">
            <w:pPr>
              <w:shd w:val="clear" w:color="auto" w:fill="FFFFFF"/>
              <w:snapToGrid w:val="0"/>
              <w:jc w:val="center"/>
              <w:rPr>
                <w:bCs/>
                <w:sz w:val="20"/>
                <w:szCs w:val="20"/>
              </w:rPr>
            </w:pPr>
            <w:r w:rsidRPr="004607BA">
              <w:rPr>
                <w:bCs/>
                <w:sz w:val="20"/>
                <w:szCs w:val="20"/>
              </w:rPr>
              <w:t>100,0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7302D323" w14:textId="77777777" w:rsidR="004607BA" w:rsidRPr="004607BA" w:rsidRDefault="004607BA" w:rsidP="005364C9">
            <w:pPr>
              <w:shd w:val="clear" w:color="auto" w:fill="FFFFFF"/>
              <w:snapToGrid w:val="0"/>
              <w:jc w:val="center"/>
              <w:rPr>
                <w:bCs/>
                <w:sz w:val="20"/>
                <w:szCs w:val="20"/>
              </w:rPr>
            </w:pPr>
            <w:r w:rsidRPr="004607BA">
              <w:rPr>
                <w:bCs/>
                <w:sz w:val="20"/>
                <w:szCs w:val="20"/>
              </w:rPr>
              <w:t>100</w:t>
            </w:r>
          </w:p>
        </w:tc>
      </w:tr>
      <w:tr w:rsidR="004607BA" w:rsidRPr="004607BA" w14:paraId="54760148" w14:textId="77777777" w:rsidTr="005364C9">
        <w:trPr>
          <w:trHeight w:hRule="exact" w:val="438"/>
        </w:trPr>
        <w:tc>
          <w:tcPr>
            <w:tcW w:w="4536" w:type="dxa"/>
            <w:tcBorders>
              <w:top w:val="single" w:sz="4" w:space="0" w:color="000000"/>
              <w:left w:val="single" w:sz="4" w:space="0" w:color="000000"/>
              <w:bottom w:val="single" w:sz="4" w:space="0" w:color="000000"/>
              <w:right w:val="nil"/>
            </w:tcBorders>
            <w:shd w:val="clear" w:color="auto" w:fill="FFFFFF"/>
          </w:tcPr>
          <w:p w14:paraId="76E09015" w14:textId="77777777" w:rsidR="004607BA" w:rsidRPr="004607BA" w:rsidRDefault="004607BA" w:rsidP="005364C9">
            <w:pPr>
              <w:shd w:val="clear" w:color="auto" w:fill="FFFFFF"/>
              <w:snapToGrid w:val="0"/>
              <w:spacing w:line="197" w:lineRule="exact"/>
              <w:ind w:right="96"/>
              <w:rPr>
                <w:bCs/>
                <w:color w:val="000000"/>
                <w:spacing w:val="-3"/>
                <w:sz w:val="20"/>
                <w:szCs w:val="20"/>
              </w:rPr>
            </w:pPr>
            <w:r w:rsidRPr="004607BA">
              <w:rPr>
                <w:bCs/>
                <w:color w:val="000000"/>
                <w:spacing w:val="-3"/>
                <w:sz w:val="20"/>
                <w:szCs w:val="20"/>
              </w:rPr>
              <w:t>Закупка товаров, работ и услуг для обеспечения государственных (муниципальных) нужд</w:t>
            </w:r>
          </w:p>
        </w:tc>
        <w:tc>
          <w:tcPr>
            <w:tcW w:w="426" w:type="dxa"/>
            <w:tcBorders>
              <w:top w:val="single" w:sz="4" w:space="0" w:color="000000"/>
              <w:left w:val="single" w:sz="4" w:space="0" w:color="000000"/>
              <w:bottom w:val="single" w:sz="4" w:space="0" w:color="000000"/>
              <w:right w:val="nil"/>
            </w:tcBorders>
            <w:shd w:val="clear" w:color="auto" w:fill="FFFFFF"/>
          </w:tcPr>
          <w:p w14:paraId="20046AF8" w14:textId="77777777" w:rsidR="004607BA" w:rsidRPr="004607BA" w:rsidRDefault="004607BA" w:rsidP="005364C9">
            <w:pPr>
              <w:shd w:val="clear" w:color="auto" w:fill="FFFFFF"/>
              <w:snapToGrid w:val="0"/>
              <w:ind w:left="19"/>
              <w:rPr>
                <w:bCs/>
                <w:color w:val="000000"/>
                <w:sz w:val="20"/>
                <w:szCs w:val="20"/>
              </w:rPr>
            </w:pPr>
            <w:r w:rsidRPr="004607BA">
              <w:rPr>
                <w:bCs/>
                <w:color w:val="000000"/>
                <w:sz w:val="20"/>
                <w:szCs w:val="20"/>
              </w:rPr>
              <w:t>05</w:t>
            </w:r>
          </w:p>
        </w:tc>
        <w:tc>
          <w:tcPr>
            <w:tcW w:w="567" w:type="dxa"/>
            <w:tcBorders>
              <w:top w:val="single" w:sz="4" w:space="0" w:color="000000"/>
              <w:left w:val="single" w:sz="4" w:space="0" w:color="000000"/>
              <w:bottom w:val="single" w:sz="4" w:space="0" w:color="000000"/>
              <w:right w:val="nil"/>
            </w:tcBorders>
            <w:shd w:val="clear" w:color="auto" w:fill="FFFFFF"/>
          </w:tcPr>
          <w:p w14:paraId="648870F3" w14:textId="77777777" w:rsidR="004607BA" w:rsidRPr="004607BA" w:rsidRDefault="004607BA" w:rsidP="005364C9">
            <w:pPr>
              <w:shd w:val="clear" w:color="auto" w:fill="FFFFFF"/>
              <w:snapToGrid w:val="0"/>
              <w:ind w:left="58"/>
              <w:rPr>
                <w:bCs/>
                <w:color w:val="000000"/>
                <w:sz w:val="20"/>
                <w:szCs w:val="20"/>
              </w:rPr>
            </w:pPr>
            <w:r w:rsidRPr="004607BA">
              <w:rPr>
                <w:bCs/>
                <w:color w:val="000000"/>
                <w:sz w:val="20"/>
                <w:szCs w:val="20"/>
              </w:rPr>
              <w:t>03</w:t>
            </w:r>
          </w:p>
        </w:tc>
        <w:tc>
          <w:tcPr>
            <w:tcW w:w="1275" w:type="dxa"/>
            <w:tcBorders>
              <w:top w:val="single" w:sz="4" w:space="0" w:color="000000"/>
              <w:left w:val="single" w:sz="4" w:space="0" w:color="000000"/>
              <w:bottom w:val="single" w:sz="4" w:space="0" w:color="000000"/>
              <w:right w:val="nil"/>
            </w:tcBorders>
            <w:shd w:val="clear" w:color="auto" w:fill="FFFFFF"/>
          </w:tcPr>
          <w:p w14:paraId="616217B5" w14:textId="77777777" w:rsidR="004607BA" w:rsidRPr="004607BA" w:rsidRDefault="004607BA" w:rsidP="005364C9">
            <w:pPr>
              <w:shd w:val="clear" w:color="auto" w:fill="FFFFFF"/>
              <w:snapToGrid w:val="0"/>
              <w:rPr>
                <w:bCs/>
                <w:sz w:val="20"/>
                <w:szCs w:val="20"/>
              </w:rPr>
            </w:pPr>
            <w:r w:rsidRPr="004607BA">
              <w:rPr>
                <w:bCs/>
                <w:sz w:val="20"/>
                <w:szCs w:val="20"/>
              </w:rPr>
              <w:t>00 0 00 78110</w:t>
            </w:r>
          </w:p>
        </w:tc>
        <w:tc>
          <w:tcPr>
            <w:tcW w:w="426" w:type="dxa"/>
            <w:tcBorders>
              <w:top w:val="single" w:sz="4" w:space="0" w:color="000000"/>
              <w:left w:val="single" w:sz="4" w:space="0" w:color="000000"/>
              <w:bottom w:val="single" w:sz="4" w:space="0" w:color="000000"/>
              <w:right w:val="nil"/>
            </w:tcBorders>
            <w:shd w:val="clear" w:color="auto" w:fill="FFFFFF"/>
          </w:tcPr>
          <w:p w14:paraId="0B345725" w14:textId="77777777" w:rsidR="004607BA" w:rsidRPr="004607BA" w:rsidRDefault="004607BA" w:rsidP="005364C9">
            <w:pPr>
              <w:shd w:val="clear" w:color="auto" w:fill="FFFFFF"/>
              <w:snapToGrid w:val="0"/>
              <w:rPr>
                <w:bCs/>
                <w:sz w:val="20"/>
                <w:szCs w:val="20"/>
              </w:rPr>
            </w:pPr>
            <w:r w:rsidRPr="004607BA">
              <w:rPr>
                <w:bCs/>
                <w:sz w:val="20"/>
                <w:szCs w:val="20"/>
              </w:rPr>
              <w:t>200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71FFD87E" w14:textId="77777777" w:rsidR="004607BA" w:rsidRPr="004607BA" w:rsidRDefault="004607BA" w:rsidP="005364C9">
            <w:pPr>
              <w:shd w:val="clear" w:color="auto" w:fill="FFFFFF"/>
              <w:snapToGrid w:val="0"/>
              <w:jc w:val="center"/>
              <w:rPr>
                <w:bCs/>
                <w:sz w:val="20"/>
                <w:szCs w:val="20"/>
              </w:rPr>
            </w:pPr>
            <w:r w:rsidRPr="004607BA">
              <w:rPr>
                <w:bCs/>
                <w:sz w:val="20"/>
                <w:szCs w:val="20"/>
              </w:rPr>
              <w:t>100,0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7F21407F" w14:textId="77777777" w:rsidR="004607BA" w:rsidRPr="004607BA" w:rsidRDefault="004607BA" w:rsidP="005364C9">
            <w:pPr>
              <w:shd w:val="clear" w:color="auto" w:fill="FFFFFF"/>
              <w:snapToGrid w:val="0"/>
              <w:jc w:val="center"/>
              <w:rPr>
                <w:bCs/>
                <w:sz w:val="20"/>
                <w:szCs w:val="20"/>
              </w:rPr>
            </w:pPr>
            <w:r w:rsidRPr="004607BA">
              <w:rPr>
                <w:bCs/>
                <w:sz w:val="20"/>
                <w:szCs w:val="20"/>
              </w:rPr>
              <w:t>100,0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39B4498A" w14:textId="77777777" w:rsidR="004607BA" w:rsidRPr="004607BA" w:rsidRDefault="004607BA" w:rsidP="005364C9">
            <w:pPr>
              <w:shd w:val="clear" w:color="auto" w:fill="FFFFFF"/>
              <w:snapToGrid w:val="0"/>
              <w:jc w:val="center"/>
              <w:rPr>
                <w:bCs/>
                <w:sz w:val="20"/>
                <w:szCs w:val="20"/>
              </w:rPr>
            </w:pPr>
            <w:r w:rsidRPr="004607BA">
              <w:rPr>
                <w:bCs/>
                <w:sz w:val="20"/>
                <w:szCs w:val="20"/>
              </w:rPr>
              <w:t>100</w:t>
            </w:r>
          </w:p>
        </w:tc>
      </w:tr>
      <w:tr w:rsidR="004607BA" w:rsidRPr="004607BA" w14:paraId="6A97483D" w14:textId="77777777" w:rsidTr="005364C9">
        <w:trPr>
          <w:trHeight w:hRule="exact" w:val="842"/>
        </w:trPr>
        <w:tc>
          <w:tcPr>
            <w:tcW w:w="4536" w:type="dxa"/>
            <w:tcBorders>
              <w:top w:val="single" w:sz="4" w:space="0" w:color="000000"/>
              <w:left w:val="single" w:sz="4" w:space="0" w:color="000000"/>
              <w:bottom w:val="single" w:sz="4" w:space="0" w:color="000000"/>
              <w:right w:val="nil"/>
            </w:tcBorders>
            <w:shd w:val="clear" w:color="auto" w:fill="FFFFFF"/>
          </w:tcPr>
          <w:p w14:paraId="4E1C124E" w14:textId="77777777" w:rsidR="004607BA" w:rsidRPr="004607BA" w:rsidRDefault="004607BA" w:rsidP="005364C9">
            <w:pPr>
              <w:shd w:val="clear" w:color="auto" w:fill="FFFFFF"/>
              <w:snapToGrid w:val="0"/>
              <w:spacing w:line="197" w:lineRule="exact"/>
              <w:ind w:right="96"/>
              <w:rPr>
                <w:bCs/>
                <w:color w:val="000000"/>
                <w:spacing w:val="-3"/>
                <w:sz w:val="20"/>
                <w:szCs w:val="20"/>
              </w:rPr>
            </w:pPr>
            <w:r w:rsidRPr="004607BA">
              <w:rPr>
                <w:bCs/>
                <w:color w:val="000000"/>
                <w:spacing w:val="-3"/>
                <w:sz w:val="20"/>
                <w:szCs w:val="20"/>
              </w:rPr>
              <w:t>Иные межбюджетные трансферты бюджетам муниципальных районов (муниципальных округов, городских округов) Забайкальского края на решение вопросов местного значения</w:t>
            </w:r>
          </w:p>
        </w:tc>
        <w:tc>
          <w:tcPr>
            <w:tcW w:w="426" w:type="dxa"/>
            <w:tcBorders>
              <w:top w:val="single" w:sz="4" w:space="0" w:color="000000"/>
              <w:left w:val="single" w:sz="4" w:space="0" w:color="000000"/>
              <w:bottom w:val="single" w:sz="4" w:space="0" w:color="000000"/>
              <w:right w:val="nil"/>
            </w:tcBorders>
            <w:shd w:val="clear" w:color="auto" w:fill="FFFFFF"/>
          </w:tcPr>
          <w:p w14:paraId="25F70A70" w14:textId="77777777" w:rsidR="004607BA" w:rsidRPr="004607BA" w:rsidRDefault="004607BA" w:rsidP="005364C9">
            <w:pPr>
              <w:shd w:val="clear" w:color="auto" w:fill="FFFFFF"/>
              <w:snapToGrid w:val="0"/>
              <w:ind w:left="19"/>
              <w:rPr>
                <w:bCs/>
                <w:color w:val="000000"/>
                <w:sz w:val="20"/>
                <w:szCs w:val="20"/>
              </w:rPr>
            </w:pPr>
            <w:r w:rsidRPr="004607BA">
              <w:rPr>
                <w:bCs/>
                <w:color w:val="000000"/>
                <w:sz w:val="20"/>
                <w:szCs w:val="20"/>
              </w:rPr>
              <w:t>05</w:t>
            </w:r>
          </w:p>
        </w:tc>
        <w:tc>
          <w:tcPr>
            <w:tcW w:w="567" w:type="dxa"/>
            <w:tcBorders>
              <w:top w:val="single" w:sz="4" w:space="0" w:color="000000"/>
              <w:left w:val="single" w:sz="4" w:space="0" w:color="000000"/>
              <w:bottom w:val="single" w:sz="4" w:space="0" w:color="000000"/>
              <w:right w:val="nil"/>
            </w:tcBorders>
            <w:shd w:val="clear" w:color="auto" w:fill="FFFFFF"/>
          </w:tcPr>
          <w:p w14:paraId="115824D6" w14:textId="77777777" w:rsidR="004607BA" w:rsidRPr="004607BA" w:rsidRDefault="004607BA" w:rsidP="005364C9">
            <w:pPr>
              <w:shd w:val="clear" w:color="auto" w:fill="FFFFFF"/>
              <w:snapToGrid w:val="0"/>
              <w:ind w:left="58"/>
              <w:rPr>
                <w:bCs/>
                <w:color w:val="000000"/>
                <w:sz w:val="20"/>
                <w:szCs w:val="20"/>
              </w:rPr>
            </w:pPr>
            <w:r w:rsidRPr="004607BA">
              <w:rPr>
                <w:bCs/>
                <w:color w:val="000000"/>
                <w:sz w:val="20"/>
                <w:szCs w:val="20"/>
              </w:rPr>
              <w:t>03</w:t>
            </w:r>
          </w:p>
        </w:tc>
        <w:tc>
          <w:tcPr>
            <w:tcW w:w="1275" w:type="dxa"/>
            <w:tcBorders>
              <w:top w:val="single" w:sz="4" w:space="0" w:color="000000"/>
              <w:left w:val="single" w:sz="4" w:space="0" w:color="000000"/>
              <w:bottom w:val="single" w:sz="4" w:space="0" w:color="000000"/>
              <w:right w:val="nil"/>
            </w:tcBorders>
            <w:shd w:val="clear" w:color="auto" w:fill="FFFFFF"/>
          </w:tcPr>
          <w:p w14:paraId="7D89D76B" w14:textId="77777777" w:rsidR="004607BA" w:rsidRPr="004607BA" w:rsidRDefault="004607BA" w:rsidP="005364C9">
            <w:pPr>
              <w:shd w:val="clear" w:color="auto" w:fill="FFFFFF"/>
              <w:snapToGrid w:val="0"/>
              <w:rPr>
                <w:bCs/>
                <w:sz w:val="20"/>
                <w:szCs w:val="20"/>
              </w:rPr>
            </w:pPr>
            <w:r w:rsidRPr="004607BA">
              <w:rPr>
                <w:bCs/>
                <w:sz w:val="20"/>
                <w:szCs w:val="20"/>
              </w:rPr>
              <w:t>00 0 00 78110</w:t>
            </w:r>
          </w:p>
        </w:tc>
        <w:tc>
          <w:tcPr>
            <w:tcW w:w="426" w:type="dxa"/>
            <w:tcBorders>
              <w:top w:val="single" w:sz="4" w:space="0" w:color="000000"/>
              <w:left w:val="single" w:sz="4" w:space="0" w:color="000000"/>
              <w:bottom w:val="single" w:sz="4" w:space="0" w:color="000000"/>
              <w:right w:val="nil"/>
            </w:tcBorders>
            <w:shd w:val="clear" w:color="auto" w:fill="FFFFFF"/>
          </w:tcPr>
          <w:p w14:paraId="2C1A0E1F" w14:textId="77777777" w:rsidR="004607BA" w:rsidRPr="004607BA" w:rsidRDefault="004607BA" w:rsidP="005364C9">
            <w:pPr>
              <w:shd w:val="clear" w:color="auto" w:fill="FFFFFF"/>
              <w:snapToGrid w:val="0"/>
              <w:rPr>
                <w:bCs/>
                <w:sz w:val="20"/>
                <w:szCs w:val="20"/>
              </w:rPr>
            </w:pPr>
            <w:r w:rsidRPr="004607BA">
              <w:rPr>
                <w:bCs/>
                <w:sz w:val="20"/>
                <w:szCs w:val="20"/>
              </w:rPr>
              <w:t>240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7E9C849D" w14:textId="77777777" w:rsidR="004607BA" w:rsidRPr="004607BA" w:rsidRDefault="004607BA" w:rsidP="005364C9">
            <w:pPr>
              <w:shd w:val="clear" w:color="auto" w:fill="FFFFFF"/>
              <w:snapToGrid w:val="0"/>
              <w:jc w:val="center"/>
              <w:rPr>
                <w:bCs/>
                <w:sz w:val="20"/>
                <w:szCs w:val="20"/>
              </w:rPr>
            </w:pPr>
            <w:r w:rsidRPr="004607BA">
              <w:rPr>
                <w:bCs/>
                <w:sz w:val="20"/>
                <w:szCs w:val="20"/>
              </w:rPr>
              <w:t>100,0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55987491" w14:textId="77777777" w:rsidR="004607BA" w:rsidRPr="004607BA" w:rsidRDefault="004607BA" w:rsidP="005364C9">
            <w:pPr>
              <w:shd w:val="clear" w:color="auto" w:fill="FFFFFF"/>
              <w:snapToGrid w:val="0"/>
              <w:jc w:val="center"/>
              <w:rPr>
                <w:bCs/>
                <w:sz w:val="20"/>
                <w:szCs w:val="20"/>
              </w:rPr>
            </w:pPr>
            <w:r w:rsidRPr="004607BA">
              <w:rPr>
                <w:bCs/>
                <w:sz w:val="20"/>
                <w:szCs w:val="20"/>
              </w:rPr>
              <w:t>100,0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54BCD07E" w14:textId="77777777" w:rsidR="004607BA" w:rsidRPr="004607BA" w:rsidRDefault="004607BA" w:rsidP="005364C9">
            <w:pPr>
              <w:shd w:val="clear" w:color="auto" w:fill="FFFFFF"/>
              <w:snapToGrid w:val="0"/>
              <w:jc w:val="center"/>
              <w:rPr>
                <w:bCs/>
                <w:sz w:val="20"/>
                <w:szCs w:val="20"/>
              </w:rPr>
            </w:pPr>
            <w:r w:rsidRPr="004607BA">
              <w:rPr>
                <w:bCs/>
                <w:sz w:val="20"/>
                <w:szCs w:val="20"/>
              </w:rPr>
              <w:t>100</w:t>
            </w:r>
          </w:p>
        </w:tc>
      </w:tr>
      <w:tr w:rsidR="004607BA" w:rsidRPr="004607BA" w14:paraId="6DA8AFF4" w14:textId="77777777" w:rsidTr="005364C9">
        <w:trPr>
          <w:trHeight w:hRule="exact" w:val="878"/>
        </w:trPr>
        <w:tc>
          <w:tcPr>
            <w:tcW w:w="4536" w:type="dxa"/>
            <w:tcBorders>
              <w:top w:val="single" w:sz="4" w:space="0" w:color="000000"/>
              <w:left w:val="single" w:sz="4" w:space="0" w:color="000000"/>
              <w:bottom w:val="single" w:sz="4" w:space="0" w:color="000000"/>
              <w:right w:val="nil"/>
            </w:tcBorders>
            <w:shd w:val="clear" w:color="auto" w:fill="FFFFFF"/>
            <w:hideMark/>
          </w:tcPr>
          <w:p w14:paraId="48BB3D87" w14:textId="77777777" w:rsidR="004607BA" w:rsidRPr="004607BA" w:rsidRDefault="004607BA" w:rsidP="005364C9">
            <w:pPr>
              <w:jc w:val="both"/>
              <w:rPr>
                <w:color w:val="0D0D0D"/>
                <w:sz w:val="20"/>
                <w:szCs w:val="20"/>
              </w:rPr>
            </w:pPr>
            <w:r w:rsidRPr="004607BA">
              <w:rPr>
                <w:color w:val="0D0D0D"/>
                <w:sz w:val="20"/>
                <w:szCs w:val="20"/>
              </w:rPr>
              <w:t>Муниципальная программа</w:t>
            </w:r>
          </w:p>
          <w:p w14:paraId="52343710" w14:textId="77777777" w:rsidR="004607BA" w:rsidRPr="004607BA" w:rsidRDefault="004607BA" w:rsidP="005364C9">
            <w:pPr>
              <w:shd w:val="clear" w:color="auto" w:fill="FFFFFF"/>
              <w:snapToGrid w:val="0"/>
              <w:spacing w:line="197" w:lineRule="exact"/>
              <w:ind w:right="96"/>
              <w:rPr>
                <w:bCs/>
                <w:sz w:val="20"/>
                <w:szCs w:val="20"/>
              </w:rPr>
            </w:pPr>
            <w:r w:rsidRPr="004607BA">
              <w:rPr>
                <w:sz w:val="20"/>
                <w:szCs w:val="20"/>
              </w:rPr>
              <w:t>«Комплексное развитие систем коммунальной инфраструктуры сельского поселения «Степное» на 2016-2025 годы»</w:t>
            </w:r>
          </w:p>
        </w:tc>
        <w:tc>
          <w:tcPr>
            <w:tcW w:w="426" w:type="dxa"/>
            <w:tcBorders>
              <w:top w:val="single" w:sz="4" w:space="0" w:color="000000"/>
              <w:left w:val="single" w:sz="4" w:space="0" w:color="000000"/>
              <w:bottom w:val="single" w:sz="4" w:space="0" w:color="000000"/>
              <w:right w:val="nil"/>
            </w:tcBorders>
            <w:shd w:val="clear" w:color="auto" w:fill="FFFFFF"/>
            <w:hideMark/>
          </w:tcPr>
          <w:p w14:paraId="3831448B" w14:textId="77777777" w:rsidR="004607BA" w:rsidRPr="004607BA" w:rsidRDefault="004607BA" w:rsidP="005364C9">
            <w:pPr>
              <w:shd w:val="clear" w:color="auto" w:fill="FFFFFF"/>
              <w:snapToGrid w:val="0"/>
              <w:ind w:left="19"/>
              <w:rPr>
                <w:bCs/>
                <w:color w:val="000000"/>
                <w:sz w:val="20"/>
                <w:szCs w:val="20"/>
              </w:rPr>
            </w:pPr>
            <w:r w:rsidRPr="004607BA">
              <w:rPr>
                <w:bCs/>
                <w:color w:val="000000"/>
                <w:sz w:val="20"/>
                <w:szCs w:val="20"/>
              </w:rPr>
              <w:t>05</w:t>
            </w:r>
          </w:p>
        </w:tc>
        <w:tc>
          <w:tcPr>
            <w:tcW w:w="567" w:type="dxa"/>
            <w:tcBorders>
              <w:top w:val="single" w:sz="4" w:space="0" w:color="000000"/>
              <w:left w:val="single" w:sz="4" w:space="0" w:color="000000"/>
              <w:bottom w:val="single" w:sz="4" w:space="0" w:color="000000"/>
              <w:right w:val="nil"/>
            </w:tcBorders>
            <w:shd w:val="clear" w:color="auto" w:fill="FFFFFF"/>
            <w:hideMark/>
          </w:tcPr>
          <w:p w14:paraId="551F5945" w14:textId="77777777" w:rsidR="004607BA" w:rsidRPr="004607BA" w:rsidRDefault="004607BA" w:rsidP="005364C9">
            <w:pPr>
              <w:shd w:val="clear" w:color="auto" w:fill="FFFFFF"/>
              <w:snapToGrid w:val="0"/>
              <w:ind w:left="58"/>
              <w:rPr>
                <w:bCs/>
                <w:color w:val="000000"/>
                <w:sz w:val="20"/>
                <w:szCs w:val="20"/>
              </w:rPr>
            </w:pPr>
            <w:r w:rsidRPr="004607BA">
              <w:rPr>
                <w:bCs/>
                <w:color w:val="000000"/>
                <w:sz w:val="20"/>
                <w:szCs w:val="20"/>
              </w:rPr>
              <w:t>03</w:t>
            </w:r>
          </w:p>
        </w:tc>
        <w:tc>
          <w:tcPr>
            <w:tcW w:w="1275" w:type="dxa"/>
            <w:tcBorders>
              <w:top w:val="single" w:sz="4" w:space="0" w:color="000000"/>
              <w:left w:val="single" w:sz="4" w:space="0" w:color="000000"/>
              <w:bottom w:val="single" w:sz="4" w:space="0" w:color="000000"/>
              <w:right w:val="nil"/>
            </w:tcBorders>
            <w:shd w:val="clear" w:color="auto" w:fill="FFFFFF"/>
            <w:hideMark/>
          </w:tcPr>
          <w:p w14:paraId="2EB07E90" w14:textId="77777777" w:rsidR="004607BA" w:rsidRPr="004607BA" w:rsidRDefault="004607BA" w:rsidP="005364C9">
            <w:pPr>
              <w:shd w:val="clear" w:color="auto" w:fill="FFFFFF"/>
              <w:snapToGrid w:val="0"/>
              <w:rPr>
                <w:bCs/>
                <w:sz w:val="20"/>
                <w:szCs w:val="20"/>
              </w:rPr>
            </w:pPr>
            <w:r w:rsidRPr="004607BA">
              <w:rPr>
                <w:bCs/>
                <w:sz w:val="20"/>
                <w:szCs w:val="20"/>
              </w:rPr>
              <w:t>03</w:t>
            </w:r>
          </w:p>
        </w:tc>
        <w:tc>
          <w:tcPr>
            <w:tcW w:w="426" w:type="dxa"/>
            <w:tcBorders>
              <w:top w:val="single" w:sz="4" w:space="0" w:color="000000"/>
              <w:left w:val="single" w:sz="4" w:space="0" w:color="000000"/>
              <w:bottom w:val="single" w:sz="4" w:space="0" w:color="000000"/>
              <w:right w:val="nil"/>
            </w:tcBorders>
            <w:shd w:val="clear" w:color="auto" w:fill="FFFFFF"/>
          </w:tcPr>
          <w:p w14:paraId="43F433A1" w14:textId="77777777" w:rsidR="004607BA" w:rsidRPr="004607BA" w:rsidRDefault="004607BA" w:rsidP="005364C9">
            <w:pPr>
              <w:shd w:val="clear" w:color="auto" w:fill="FFFFFF"/>
              <w:snapToGrid w:val="0"/>
              <w:rPr>
                <w:bCs/>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14:paraId="0A6D6EC0" w14:textId="77777777" w:rsidR="004607BA" w:rsidRPr="004607BA" w:rsidRDefault="004607BA" w:rsidP="005364C9">
            <w:pPr>
              <w:shd w:val="clear" w:color="auto" w:fill="FFFFFF"/>
              <w:snapToGrid w:val="0"/>
              <w:jc w:val="center"/>
              <w:rPr>
                <w:bCs/>
                <w:sz w:val="20"/>
                <w:szCs w:val="20"/>
              </w:rPr>
            </w:pPr>
            <w:r w:rsidRPr="004607BA">
              <w:rPr>
                <w:bCs/>
                <w:sz w:val="20"/>
                <w:szCs w:val="20"/>
              </w:rPr>
              <w:t>147,6</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233E6543" w14:textId="77777777" w:rsidR="004607BA" w:rsidRPr="004607BA" w:rsidRDefault="004607BA" w:rsidP="005364C9">
            <w:pPr>
              <w:shd w:val="clear" w:color="auto" w:fill="FFFFFF"/>
              <w:snapToGrid w:val="0"/>
              <w:jc w:val="center"/>
              <w:rPr>
                <w:bCs/>
                <w:sz w:val="20"/>
                <w:szCs w:val="20"/>
              </w:rPr>
            </w:pPr>
            <w:r w:rsidRPr="004607BA">
              <w:rPr>
                <w:bCs/>
                <w:sz w:val="20"/>
                <w:szCs w:val="20"/>
              </w:rPr>
              <w:t>147,6</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2BBF86F2" w14:textId="77777777" w:rsidR="004607BA" w:rsidRPr="004607BA" w:rsidRDefault="004607BA" w:rsidP="005364C9">
            <w:pPr>
              <w:shd w:val="clear" w:color="auto" w:fill="FFFFFF"/>
              <w:snapToGrid w:val="0"/>
              <w:jc w:val="center"/>
              <w:rPr>
                <w:bCs/>
                <w:sz w:val="20"/>
                <w:szCs w:val="20"/>
              </w:rPr>
            </w:pPr>
            <w:r w:rsidRPr="004607BA">
              <w:rPr>
                <w:bCs/>
                <w:sz w:val="20"/>
                <w:szCs w:val="20"/>
              </w:rPr>
              <w:t>100</w:t>
            </w:r>
          </w:p>
        </w:tc>
      </w:tr>
      <w:tr w:rsidR="004607BA" w:rsidRPr="004607BA" w14:paraId="4C2A829D" w14:textId="77777777" w:rsidTr="005364C9">
        <w:trPr>
          <w:trHeight w:hRule="exact" w:val="1004"/>
        </w:trPr>
        <w:tc>
          <w:tcPr>
            <w:tcW w:w="4536" w:type="dxa"/>
            <w:tcBorders>
              <w:top w:val="single" w:sz="4" w:space="0" w:color="000000"/>
              <w:left w:val="single" w:sz="4" w:space="0" w:color="000000"/>
              <w:bottom w:val="single" w:sz="4" w:space="0" w:color="000000"/>
              <w:right w:val="nil"/>
            </w:tcBorders>
            <w:shd w:val="clear" w:color="auto" w:fill="FFFFFF"/>
            <w:hideMark/>
          </w:tcPr>
          <w:p w14:paraId="7B730CC3" w14:textId="77777777" w:rsidR="004607BA" w:rsidRPr="004607BA" w:rsidRDefault="004607BA" w:rsidP="005364C9">
            <w:pPr>
              <w:rPr>
                <w:bCs/>
                <w:sz w:val="20"/>
                <w:szCs w:val="20"/>
              </w:rPr>
            </w:pPr>
            <w:r w:rsidRPr="004607BA">
              <w:rPr>
                <w:color w:val="0D0D0D"/>
                <w:sz w:val="20"/>
                <w:szCs w:val="20"/>
              </w:rPr>
              <w:t>Мероприятие «</w:t>
            </w:r>
            <w:r w:rsidRPr="004607BA">
              <w:rPr>
                <w:bCs/>
                <w:sz w:val="20"/>
                <w:szCs w:val="20"/>
              </w:rPr>
              <w:t>Участие в организации деятельности по накоплению (в том числе по раздельному накоплению) и транспортированию твердых коммунальных отходов»</w:t>
            </w:r>
          </w:p>
        </w:tc>
        <w:tc>
          <w:tcPr>
            <w:tcW w:w="426" w:type="dxa"/>
            <w:tcBorders>
              <w:top w:val="single" w:sz="4" w:space="0" w:color="000000"/>
              <w:left w:val="single" w:sz="4" w:space="0" w:color="000000"/>
              <w:bottom w:val="single" w:sz="4" w:space="0" w:color="000000"/>
              <w:right w:val="nil"/>
            </w:tcBorders>
            <w:shd w:val="clear" w:color="auto" w:fill="FFFFFF"/>
            <w:hideMark/>
          </w:tcPr>
          <w:p w14:paraId="07BD8F0D" w14:textId="77777777" w:rsidR="004607BA" w:rsidRPr="004607BA" w:rsidRDefault="004607BA" w:rsidP="005364C9">
            <w:pPr>
              <w:shd w:val="clear" w:color="auto" w:fill="FFFFFF"/>
              <w:snapToGrid w:val="0"/>
              <w:ind w:left="19"/>
              <w:rPr>
                <w:bCs/>
                <w:color w:val="000000"/>
                <w:sz w:val="20"/>
                <w:szCs w:val="20"/>
              </w:rPr>
            </w:pPr>
            <w:r w:rsidRPr="004607BA">
              <w:rPr>
                <w:bCs/>
                <w:color w:val="000000"/>
                <w:sz w:val="20"/>
                <w:szCs w:val="20"/>
              </w:rPr>
              <w:t>05</w:t>
            </w:r>
          </w:p>
        </w:tc>
        <w:tc>
          <w:tcPr>
            <w:tcW w:w="567" w:type="dxa"/>
            <w:tcBorders>
              <w:top w:val="single" w:sz="4" w:space="0" w:color="000000"/>
              <w:left w:val="single" w:sz="4" w:space="0" w:color="000000"/>
              <w:bottom w:val="single" w:sz="4" w:space="0" w:color="000000"/>
              <w:right w:val="nil"/>
            </w:tcBorders>
            <w:shd w:val="clear" w:color="auto" w:fill="FFFFFF"/>
            <w:hideMark/>
          </w:tcPr>
          <w:p w14:paraId="0E25A318" w14:textId="77777777" w:rsidR="004607BA" w:rsidRPr="004607BA" w:rsidRDefault="004607BA" w:rsidP="005364C9">
            <w:pPr>
              <w:shd w:val="clear" w:color="auto" w:fill="FFFFFF"/>
              <w:snapToGrid w:val="0"/>
              <w:ind w:left="58"/>
              <w:rPr>
                <w:bCs/>
                <w:color w:val="000000"/>
                <w:sz w:val="20"/>
                <w:szCs w:val="20"/>
              </w:rPr>
            </w:pPr>
            <w:r w:rsidRPr="004607BA">
              <w:rPr>
                <w:bCs/>
                <w:color w:val="000000"/>
                <w:sz w:val="20"/>
                <w:szCs w:val="20"/>
              </w:rPr>
              <w:t>03</w:t>
            </w:r>
          </w:p>
        </w:tc>
        <w:tc>
          <w:tcPr>
            <w:tcW w:w="1275" w:type="dxa"/>
            <w:tcBorders>
              <w:top w:val="single" w:sz="4" w:space="0" w:color="000000"/>
              <w:left w:val="single" w:sz="4" w:space="0" w:color="000000"/>
              <w:bottom w:val="single" w:sz="4" w:space="0" w:color="000000"/>
              <w:right w:val="nil"/>
            </w:tcBorders>
            <w:shd w:val="clear" w:color="auto" w:fill="FFFFFF"/>
            <w:hideMark/>
          </w:tcPr>
          <w:p w14:paraId="54EE7A21" w14:textId="77777777" w:rsidR="004607BA" w:rsidRPr="004607BA" w:rsidRDefault="004607BA" w:rsidP="005364C9">
            <w:pPr>
              <w:shd w:val="clear" w:color="auto" w:fill="FFFFFF"/>
              <w:snapToGrid w:val="0"/>
              <w:rPr>
                <w:bCs/>
                <w:sz w:val="20"/>
                <w:szCs w:val="20"/>
              </w:rPr>
            </w:pPr>
            <w:r w:rsidRPr="004607BA">
              <w:rPr>
                <w:bCs/>
                <w:sz w:val="20"/>
                <w:szCs w:val="20"/>
              </w:rPr>
              <w:t>03 0 01</w:t>
            </w:r>
          </w:p>
        </w:tc>
        <w:tc>
          <w:tcPr>
            <w:tcW w:w="426" w:type="dxa"/>
            <w:tcBorders>
              <w:top w:val="single" w:sz="4" w:space="0" w:color="000000"/>
              <w:left w:val="single" w:sz="4" w:space="0" w:color="000000"/>
              <w:bottom w:val="single" w:sz="4" w:space="0" w:color="000000"/>
              <w:right w:val="nil"/>
            </w:tcBorders>
            <w:shd w:val="clear" w:color="auto" w:fill="FFFFFF"/>
          </w:tcPr>
          <w:p w14:paraId="5BD0167C" w14:textId="77777777" w:rsidR="004607BA" w:rsidRPr="004607BA" w:rsidRDefault="004607BA" w:rsidP="005364C9">
            <w:pPr>
              <w:shd w:val="clear" w:color="auto" w:fill="FFFFFF"/>
              <w:snapToGrid w:val="0"/>
              <w:rPr>
                <w:bCs/>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14:paraId="58FB6C5C" w14:textId="77777777" w:rsidR="004607BA" w:rsidRPr="004607BA" w:rsidRDefault="004607BA" w:rsidP="005364C9">
            <w:pPr>
              <w:shd w:val="clear" w:color="auto" w:fill="FFFFFF"/>
              <w:snapToGrid w:val="0"/>
              <w:jc w:val="center"/>
              <w:rPr>
                <w:bCs/>
                <w:sz w:val="20"/>
                <w:szCs w:val="20"/>
              </w:rPr>
            </w:pPr>
            <w:r w:rsidRPr="004607BA">
              <w:rPr>
                <w:bCs/>
                <w:sz w:val="20"/>
                <w:szCs w:val="20"/>
              </w:rPr>
              <w:t>147,6</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4078F30B" w14:textId="77777777" w:rsidR="004607BA" w:rsidRPr="004607BA" w:rsidRDefault="004607BA" w:rsidP="005364C9">
            <w:pPr>
              <w:shd w:val="clear" w:color="auto" w:fill="FFFFFF"/>
              <w:snapToGrid w:val="0"/>
              <w:jc w:val="center"/>
              <w:rPr>
                <w:bCs/>
                <w:sz w:val="20"/>
                <w:szCs w:val="20"/>
              </w:rPr>
            </w:pPr>
            <w:r w:rsidRPr="004607BA">
              <w:rPr>
                <w:bCs/>
                <w:sz w:val="20"/>
                <w:szCs w:val="20"/>
              </w:rPr>
              <w:t>147,6</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7B10BCDE" w14:textId="77777777" w:rsidR="004607BA" w:rsidRPr="004607BA" w:rsidRDefault="004607BA" w:rsidP="005364C9">
            <w:pPr>
              <w:shd w:val="clear" w:color="auto" w:fill="FFFFFF"/>
              <w:snapToGrid w:val="0"/>
              <w:jc w:val="center"/>
              <w:rPr>
                <w:bCs/>
                <w:sz w:val="20"/>
                <w:szCs w:val="20"/>
              </w:rPr>
            </w:pPr>
            <w:r w:rsidRPr="004607BA">
              <w:rPr>
                <w:bCs/>
                <w:sz w:val="20"/>
                <w:szCs w:val="20"/>
              </w:rPr>
              <w:t>100</w:t>
            </w:r>
          </w:p>
        </w:tc>
      </w:tr>
      <w:tr w:rsidR="004607BA" w:rsidRPr="004607BA" w14:paraId="0A4DF2CC" w14:textId="77777777" w:rsidTr="005364C9">
        <w:trPr>
          <w:trHeight w:hRule="exact" w:val="709"/>
        </w:trPr>
        <w:tc>
          <w:tcPr>
            <w:tcW w:w="4536" w:type="dxa"/>
            <w:tcBorders>
              <w:top w:val="single" w:sz="4" w:space="0" w:color="000000"/>
              <w:left w:val="single" w:sz="4" w:space="0" w:color="000000"/>
              <w:bottom w:val="single" w:sz="4" w:space="0" w:color="000000"/>
              <w:right w:val="nil"/>
            </w:tcBorders>
            <w:shd w:val="clear" w:color="auto" w:fill="FFFFFF"/>
            <w:hideMark/>
          </w:tcPr>
          <w:p w14:paraId="15E1A584" w14:textId="77777777" w:rsidR="004607BA" w:rsidRPr="004607BA" w:rsidRDefault="004607BA" w:rsidP="005364C9">
            <w:pPr>
              <w:shd w:val="clear" w:color="auto" w:fill="FFFFFF"/>
              <w:snapToGrid w:val="0"/>
              <w:spacing w:line="197" w:lineRule="exact"/>
              <w:ind w:right="96"/>
              <w:rPr>
                <w:bCs/>
                <w:sz w:val="20"/>
                <w:szCs w:val="20"/>
              </w:rPr>
            </w:pPr>
            <w:r w:rsidRPr="004607BA">
              <w:rPr>
                <w:bCs/>
                <w:color w:val="000000"/>
                <w:spacing w:val="-4"/>
                <w:sz w:val="20"/>
                <w:szCs w:val="20"/>
              </w:rPr>
              <w:t>Участие в организации деятельности по накоплению (в том числе раздельному накоплению) и транспортирования твердых коммунальных отходов</w:t>
            </w:r>
          </w:p>
        </w:tc>
        <w:tc>
          <w:tcPr>
            <w:tcW w:w="426" w:type="dxa"/>
            <w:tcBorders>
              <w:top w:val="single" w:sz="4" w:space="0" w:color="000000"/>
              <w:left w:val="single" w:sz="4" w:space="0" w:color="000000"/>
              <w:bottom w:val="single" w:sz="4" w:space="0" w:color="000000"/>
              <w:right w:val="nil"/>
            </w:tcBorders>
            <w:shd w:val="clear" w:color="auto" w:fill="FFFFFF"/>
            <w:hideMark/>
          </w:tcPr>
          <w:p w14:paraId="0C9782B0" w14:textId="77777777" w:rsidR="004607BA" w:rsidRPr="004607BA" w:rsidRDefault="004607BA" w:rsidP="005364C9">
            <w:pPr>
              <w:shd w:val="clear" w:color="auto" w:fill="FFFFFF"/>
              <w:snapToGrid w:val="0"/>
              <w:ind w:left="19"/>
              <w:rPr>
                <w:bCs/>
                <w:color w:val="000000"/>
                <w:sz w:val="20"/>
                <w:szCs w:val="20"/>
              </w:rPr>
            </w:pPr>
            <w:r w:rsidRPr="004607BA">
              <w:rPr>
                <w:bCs/>
                <w:color w:val="000000"/>
                <w:sz w:val="20"/>
                <w:szCs w:val="20"/>
              </w:rPr>
              <w:t>05</w:t>
            </w:r>
          </w:p>
        </w:tc>
        <w:tc>
          <w:tcPr>
            <w:tcW w:w="567" w:type="dxa"/>
            <w:tcBorders>
              <w:top w:val="single" w:sz="4" w:space="0" w:color="000000"/>
              <w:left w:val="single" w:sz="4" w:space="0" w:color="000000"/>
              <w:bottom w:val="single" w:sz="4" w:space="0" w:color="000000"/>
              <w:right w:val="nil"/>
            </w:tcBorders>
            <w:shd w:val="clear" w:color="auto" w:fill="FFFFFF"/>
            <w:hideMark/>
          </w:tcPr>
          <w:p w14:paraId="2B7D4339" w14:textId="77777777" w:rsidR="004607BA" w:rsidRPr="004607BA" w:rsidRDefault="004607BA" w:rsidP="005364C9">
            <w:pPr>
              <w:shd w:val="clear" w:color="auto" w:fill="FFFFFF"/>
              <w:snapToGrid w:val="0"/>
              <w:ind w:left="58"/>
              <w:rPr>
                <w:bCs/>
                <w:color w:val="000000"/>
                <w:sz w:val="20"/>
                <w:szCs w:val="20"/>
              </w:rPr>
            </w:pPr>
            <w:r w:rsidRPr="004607BA">
              <w:rPr>
                <w:bCs/>
                <w:color w:val="000000"/>
                <w:sz w:val="20"/>
                <w:szCs w:val="20"/>
              </w:rPr>
              <w:t>03</w:t>
            </w:r>
          </w:p>
        </w:tc>
        <w:tc>
          <w:tcPr>
            <w:tcW w:w="1275" w:type="dxa"/>
            <w:tcBorders>
              <w:top w:val="single" w:sz="4" w:space="0" w:color="000000"/>
              <w:left w:val="single" w:sz="4" w:space="0" w:color="000000"/>
              <w:bottom w:val="single" w:sz="4" w:space="0" w:color="000000"/>
              <w:right w:val="nil"/>
            </w:tcBorders>
            <w:shd w:val="clear" w:color="auto" w:fill="FFFFFF"/>
            <w:hideMark/>
          </w:tcPr>
          <w:p w14:paraId="7F88BEC4" w14:textId="77777777" w:rsidR="004607BA" w:rsidRPr="004607BA" w:rsidRDefault="004607BA" w:rsidP="005364C9">
            <w:pPr>
              <w:shd w:val="clear" w:color="auto" w:fill="FFFFFF"/>
              <w:snapToGrid w:val="0"/>
              <w:rPr>
                <w:bCs/>
                <w:sz w:val="20"/>
                <w:szCs w:val="20"/>
              </w:rPr>
            </w:pPr>
            <w:r w:rsidRPr="004607BA">
              <w:rPr>
                <w:bCs/>
                <w:sz w:val="20"/>
                <w:szCs w:val="20"/>
              </w:rPr>
              <w:t>03 0 01 46004</w:t>
            </w:r>
          </w:p>
        </w:tc>
        <w:tc>
          <w:tcPr>
            <w:tcW w:w="426" w:type="dxa"/>
            <w:tcBorders>
              <w:top w:val="single" w:sz="4" w:space="0" w:color="000000"/>
              <w:left w:val="single" w:sz="4" w:space="0" w:color="000000"/>
              <w:bottom w:val="single" w:sz="4" w:space="0" w:color="000000"/>
              <w:right w:val="nil"/>
            </w:tcBorders>
            <w:shd w:val="clear" w:color="auto" w:fill="FFFFFF"/>
          </w:tcPr>
          <w:p w14:paraId="3C0B55F9" w14:textId="77777777" w:rsidR="004607BA" w:rsidRPr="004607BA" w:rsidRDefault="004607BA" w:rsidP="005364C9">
            <w:pPr>
              <w:shd w:val="clear" w:color="auto" w:fill="FFFFFF"/>
              <w:snapToGrid w:val="0"/>
              <w:rPr>
                <w:bCs/>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14:paraId="19EDF32C" w14:textId="77777777" w:rsidR="004607BA" w:rsidRPr="004607BA" w:rsidRDefault="004607BA" w:rsidP="005364C9">
            <w:pPr>
              <w:shd w:val="clear" w:color="auto" w:fill="FFFFFF"/>
              <w:snapToGrid w:val="0"/>
              <w:jc w:val="center"/>
              <w:rPr>
                <w:bCs/>
                <w:sz w:val="20"/>
                <w:szCs w:val="20"/>
              </w:rPr>
            </w:pPr>
            <w:r w:rsidRPr="004607BA">
              <w:rPr>
                <w:bCs/>
                <w:sz w:val="20"/>
                <w:szCs w:val="20"/>
              </w:rPr>
              <w:t>147,6</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58969DEC" w14:textId="77777777" w:rsidR="004607BA" w:rsidRPr="004607BA" w:rsidRDefault="004607BA" w:rsidP="005364C9">
            <w:pPr>
              <w:shd w:val="clear" w:color="auto" w:fill="FFFFFF"/>
              <w:snapToGrid w:val="0"/>
              <w:jc w:val="center"/>
              <w:rPr>
                <w:bCs/>
                <w:sz w:val="20"/>
                <w:szCs w:val="20"/>
              </w:rPr>
            </w:pPr>
            <w:r w:rsidRPr="004607BA">
              <w:rPr>
                <w:bCs/>
                <w:sz w:val="20"/>
                <w:szCs w:val="20"/>
              </w:rPr>
              <w:t>147,6</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253556C1" w14:textId="77777777" w:rsidR="004607BA" w:rsidRPr="004607BA" w:rsidRDefault="004607BA" w:rsidP="005364C9">
            <w:pPr>
              <w:shd w:val="clear" w:color="auto" w:fill="FFFFFF"/>
              <w:snapToGrid w:val="0"/>
              <w:jc w:val="center"/>
              <w:rPr>
                <w:bCs/>
                <w:sz w:val="20"/>
                <w:szCs w:val="20"/>
              </w:rPr>
            </w:pPr>
            <w:r w:rsidRPr="004607BA">
              <w:rPr>
                <w:bCs/>
                <w:sz w:val="20"/>
                <w:szCs w:val="20"/>
              </w:rPr>
              <w:t>100</w:t>
            </w:r>
          </w:p>
        </w:tc>
      </w:tr>
      <w:tr w:rsidR="004607BA" w:rsidRPr="004607BA" w14:paraId="6B7019D1" w14:textId="77777777" w:rsidTr="005364C9">
        <w:trPr>
          <w:trHeight w:hRule="exact" w:val="389"/>
        </w:trPr>
        <w:tc>
          <w:tcPr>
            <w:tcW w:w="4536" w:type="dxa"/>
            <w:tcBorders>
              <w:top w:val="single" w:sz="4" w:space="0" w:color="000000"/>
              <w:left w:val="single" w:sz="4" w:space="0" w:color="000000"/>
              <w:bottom w:val="single" w:sz="4" w:space="0" w:color="000000"/>
              <w:right w:val="nil"/>
            </w:tcBorders>
            <w:shd w:val="clear" w:color="auto" w:fill="FFFFFF"/>
            <w:hideMark/>
          </w:tcPr>
          <w:p w14:paraId="6B6836ED" w14:textId="77777777" w:rsidR="004607BA" w:rsidRPr="004607BA" w:rsidRDefault="004607BA" w:rsidP="005364C9">
            <w:pPr>
              <w:shd w:val="clear" w:color="auto" w:fill="FFFFFF"/>
              <w:snapToGrid w:val="0"/>
              <w:spacing w:line="197" w:lineRule="exact"/>
              <w:ind w:right="96"/>
              <w:rPr>
                <w:bCs/>
                <w:sz w:val="20"/>
                <w:szCs w:val="20"/>
              </w:rPr>
            </w:pPr>
            <w:r w:rsidRPr="004607BA">
              <w:rPr>
                <w:bCs/>
                <w:color w:val="000000"/>
                <w:spacing w:val="-3"/>
                <w:sz w:val="20"/>
                <w:szCs w:val="20"/>
              </w:rPr>
              <w:t>Закупка товаров, работ и услуг для обеспечения государственных (муниципальных) нужд</w:t>
            </w:r>
          </w:p>
        </w:tc>
        <w:tc>
          <w:tcPr>
            <w:tcW w:w="426" w:type="dxa"/>
            <w:tcBorders>
              <w:top w:val="single" w:sz="4" w:space="0" w:color="000000"/>
              <w:left w:val="single" w:sz="4" w:space="0" w:color="000000"/>
              <w:bottom w:val="single" w:sz="4" w:space="0" w:color="000000"/>
              <w:right w:val="nil"/>
            </w:tcBorders>
            <w:shd w:val="clear" w:color="auto" w:fill="FFFFFF"/>
            <w:hideMark/>
          </w:tcPr>
          <w:p w14:paraId="1810127E" w14:textId="77777777" w:rsidR="004607BA" w:rsidRPr="004607BA" w:rsidRDefault="004607BA" w:rsidP="005364C9">
            <w:pPr>
              <w:shd w:val="clear" w:color="auto" w:fill="FFFFFF"/>
              <w:snapToGrid w:val="0"/>
              <w:ind w:left="19"/>
              <w:rPr>
                <w:bCs/>
                <w:color w:val="000000"/>
                <w:sz w:val="20"/>
                <w:szCs w:val="20"/>
              </w:rPr>
            </w:pPr>
            <w:r w:rsidRPr="004607BA">
              <w:rPr>
                <w:bCs/>
                <w:color w:val="000000"/>
                <w:sz w:val="20"/>
                <w:szCs w:val="20"/>
              </w:rPr>
              <w:t>05</w:t>
            </w:r>
          </w:p>
        </w:tc>
        <w:tc>
          <w:tcPr>
            <w:tcW w:w="567" w:type="dxa"/>
            <w:tcBorders>
              <w:top w:val="single" w:sz="4" w:space="0" w:color="000000"/>
              <w:left w:val="single" w:sz="4" w:space="0" w:color="000000"/>
              <w:bottom w:val="single" w:sz="4" w:space="0" w:color="000000"/>
              <w:right w:val="nil"/>
            </w:tcBorders>
            <w:shd w:val="clear" w:color="auto" w:fill="FFFFFF"/>
            <w:hideMark/>
          </w:tcPr>
          <w:p w14:paraId="3BA230EF" w14:textId="77777777" w:rsidR="004607BA" w:rsidRPr="004607BA" w:rsidRDefault="004607BA" w:rsidP="005364C9">
            <w:pPr>
              <w:shd w:val="clear" w:color="auto" w:fill="FFFFFF"/>
              <w:snapToGrid w:val="0"/>
              <w:ind w:left="58"/>
              <w:rPr>
                <w:bCs/>
                <w:color w:val="000000"/>
                <w:sz w:val="20"/>
                <w:szCs w:val="20"/>
              </w:rPr>
            </w:pPr>
            <w:r w:rsidRPr="004607BA">
              <w:rPr>
                <w:bCs/>
                <w:color w:val="000000"/>
                <w:sz w:val="20"/>
                <w:szCs w:val="20"/>
              </w:rPr>
              <w:t>03</w:t>
            </w:r>
          </w:p>
        </w:tc>
        <w:tc>
          <w:tcPr>
            <w:tcW w:w="1275" w:type="dxa"/>
            <w:tcBorders>
              <w:top w:val="single" w:sz="4" w:space="0" w:color="000000"/>
              <w:left w:val="single" w:sz="4" w:space="0" w:color="000000"/>
              <w:bottom w:val="single" w:sz="4" w:space="0" w:color="000000"/>
              <w:right w:val="nil"/>
            </w:tcBorders>
            <w:shd w:val="clear" w:color="auto" w:fill="FFFFFF"/>
            <w:hideMark/>
          </w:tcPr>
          <w:p w14:paraId="583C0D66" w14:textId="77777777" w:rsidR="004607BA" w:rsidRPr="004607BA" w:rsidRDefault="004607BA" w:rsidP="005364C9">
            <w:pPr>
              <w:shd w:val="clear" w:color="auto" w:fill="FFFFFF"/>
              <w:snapToGrid w:val="0"/>
              <w:rPr>
                <w:bCs/>
                <w:sz w:val="20"/>
                <w:szCs w:val="20"/>
              </w:rPr>
            </w:pPr>
            <w:r w:rsidRPr="004607BA">
              <w:rPr>
                <w:bCs/>
                <w:sz w:val="20"/>
                <w:szCs w:val="20"/>
              </w:rPr>
              <w:t>03 0 01 46004</w:t>
            </w:r>
          </w:p>
        </w:tc>
        <w:tc>
          <w:tcPr>
            <w:tcW w:w="426" w:type="dxa"/>
            <w:tcBorders>
              <w:top w:val="single" w:sz="4" w:space="0" w:color="000000"/>
              <w:left w:val="single" w:sz="4" w:space="0" w:color="000000"/>
              <w:bottom w:val="single" w:sz="4" w:space="0" w:color="000000"/>
              <w:right w:val="nil"/>
            </w:tcBorders>
            <w:shd w:val="clear" w:color="auto" w:fill="FFFFFF"/>
            <w:hideMark/>
          </w:tcPr>
          <w:p w14:paraId="12DAF453" w14:textId="77777777" w:rsidR="004607BA" w:rsidRPr="004607BA" w:rsidRDefault="004607BA" w:rsidP="005364C9">
            <w:pPr>
              <w:shd w:val="clear" w:color="auto" w:fill="FFFFFF"/>
              <w:snapToGrid w:val="0"/>
              <w:rPr>
                <w:bCs/>
                <w:sz w:val="20"/>
                <w:szCs w:val="20"/>
              </w:rPr>
            </w:pPr>
            <w:r w:rsidRPr="004607BA">
              <w:rPr>
                <w:bCs/>
                <w:sz w:val="20"/>
                <w:szCs w:val="20"/>
              </w:rPr>
              <w:t>200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14:paraId="74DBC7B3" w14:textId="77777777" w:rsidR="004607BA" w:rsidRPr="004607BA" w:rsidRDefault="004607BA" w:rsidP="005364C9">
            <w:pPr>
              <w:shd w:val="clear" w:color="auto" w:fill="FFFFFF"/>
              <w:snapToGrid w:val="0"/>
              <w:jc w:val="center"/>
              <w:rPr>
                <w:bCs/>
                <w:sz w:val="20"/>
                <w:szCs w:val="20"/>
              </w:rPr>
            </w:pPr>
            <w:r w:rsidRPr="004607BA">
              <w:rPr>
                <w:bCs/>
                <w:sz w:val="20"/>
                <w:szCs w:val="20"/>
              </w:rPr>
              <w:t>147,6</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2E891D08" w14:textId="77777777" w:rsidR="004607BA" w:rsidRPr="004607BA" w:rsidRDefault="004607BA" w:rsidP="005364C9">
            <w:pPr>
              <w:shd w:val="clear" w:color="auto" w:fill="FFFFFF"/>
              <w:snapToGrid w:val="0"/>
              <w:jc w:val="center"/>
              <w:rPr>
                <w:bCs/>
                <w:sz w:val="20"/>
                <w:szCs w:val="20"/>
              </w:rPr>
            </w:pPr>
            <w:r w:rsidRPr="004607BA">
              <w:rPr>
                <w:bCs/>
                <w:sz w:val="20"/>
                <w:szCs w:val="20"/>
              </w:rPr>
              <w:t>147,6</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5D2B9140" w14:textId="77777777" w:rsidR="004607BA" w:rsidRPr="004607BA" w:rsidRDefault="004607BA" w:rsidP="005364C9">
            <w:pPr>
              <w:shd w:val="clear" w:color="auto" w:fill="FFFFFF"/>
              <w:snapToGrid w:val="0"/>
              <w:jc w:val="center"/>
              <w:rPr>
                <w:bCs/>
                <w:sz w:val="20"/>
                <w:szCs w:val="20"/>
              </w:rPr>
            </w:pPr>
            <w:r w:rsidRPr="004607BA">
              <w:rPr>
                <w:bCs/>
                <w:sz w:val="20"/>
                <w:szCs w:val="20"/>
              </w:rPr>
              <w:t>100</w:t>
            </w:r>
          </w:p>
        </w:tc>
      </w:tr>
      <w:tr w:rsidR="004607BA" w:rsidRPr="004607BA" w14:paraId="0016D3BC" w14:textId="77777777" w:rsidTr="005364C9">
        <w:trPr>
          <w:trHeight w:hRule="exact" w:val="643"/>
        </w:trPr>
        <w:tc>
          <w:tcPr>
            <w:tcW w:w="4536" w:type="dxa"/>
            <w:tcBorders>
              <w:top w:val="single" w:sz="4" w:space="0" w:color="000000"/>
              <w:left w:val="single" w:sz="4" w:space="0" w:color="000000"/>
              <w:bottom w:val="single" w:sz="4" w:space="0" w:color="000000"/>
              <w:right w:val="nil"/>
            </w:tcBorders>
            <w:shd w:val="clear" w:color="auto" w:fill="FFFFFF"/>
            <w:hideMark/>
          </w:tcPr>
          <w:p w14:paraId="469B5166" w14:textId="77777777" w:rsidR="004607BA" w:rsidRPr="004607BA" w:rsidRDefault="004607BA" w:rsidP="005364C9">
            <w:pPr>
              <w:shd w:val="clear" w:color="auto" w:fill="FFFFFF"/>
              <w:snapToGrid w:val="0"/>
              <w:spacing w:line="197" w:lineRule="exact"/>
              <w:ind w:right="96"/>
              <w:rPr>
                <w:bCs/>
                <w:sz w:val="20"/>
                <w:szCs w:val="20"/>
              </w:rPr>
            </w:pPr>
            <w:r w:rsidRPr="004607BA">
              <w:rPr>
                <w:bCs/>
                <w:color w:val="000000"/>
                <w:spacing w:val="-3"/>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000000"/>
              <w:left w:val="single" w:sz="4" w:space="0" w:color="000000"/>
              <w:bottom w:val="single" w:sz="4" w:space="0" w:color="000000"/>
              <w:right w:val="nil"/>
            </w:tcBorders>
            <w:shd w:val="clear" w:color="auto" w:fill="FFFFFF"/>
            <w:hideMark/>
          </w:tcPr>
          <w:p w14:paraId="4F8E943D" w14:textId="77777777" w:rsidR="004607BA" w:rsidRPr="004607BA" w:rsidRDefault="004607BA" w:rsidP="005364C9">
            <w:pPr>
              <w:shd w:val="clear" w:color="auto" w:fill="FFFFFF"/>
              <w:snapToGrid w:val="0"/>
              <w:ind w:left="19"/>
              <w:rPr>
                <w:bCs/>
                <w:color w:val="000000"/>
                <w:sz w:val="20"/>
                <w:szCs w:val="20"/>
              </w:rPr>
            </w:pPr>
            <w:r w:rsidRPr="004607BA">
              <w:rPr>
                <w:bCs/>
                <w:color w:val="000000"/>
                <w:sz w:val="20"/>
                <w:szCs w:val="20"/>
              </w:rPr>
              <w:t>05</w:t>
            </w:r>
          </w:p>
        </w:tc>
        <w:tc>
          <w:tcPr>
            <w:tcW w:w="567" w:type="dxa"/>
            <w:tcBorders>
              <w:top w:val="single" w:sz="4" w:space="0" w:color="000000"/>
              <w:left w:val="single" w:sz="4" w:space="0" w:color="000000"/>
              <w:bottom w:val="single" w:sz="4" w:space="0" w:color="000000"/>
              <w:right w:val="nil"/>
            </w:tcBorders>
            <w:shd w:val="clear" w:color="auto" w:fill="FFFFFF"/>
            <w:hideMark/>
          </w:tcPr>
          <w:p w14:paraId="2BD9CE5D" w14:textId="77777777" w:rsidR="004607BA" w:rsidRPr="004607BA" w:rsidRDefault="004607BA" w:rsidP="005364C9">
            <w:pPr>
              <w:shd w:val="clear" w:color="auto" w:fill="FFFFFF"/>
              <w:snapToGrid w:val="0"/>
              <w:ind w:left="58"/>
              <w:rPr>
                <w:bCs/>
                <w:color w:val="000000"/>
                <w:sz w:val="20"/>
                <w:szCs w:val="20"/>
              </w:rPr>
            </w:pPr>
            <w:r w:rsidRPr="004607BA">
              <w:rPr>
                <w:bCs/>
                <w:color w:val="000000"/>
                <w:sz w:val="20"/>
                <w:szCs w:val="20"/>
              </w:rPr>
              <w:t>03</w:t>
            </w:r>
          </w:p>
        </w:tc>
        <w:tc>
          <w:tcPr>
            <w:tcW w:w="1275" w:type="dxa"/>
            <w:tcBorders>
              <w:top w:val="single" w:sz="4" w:space="0" w:color="000000"/>
              <w:left w:val="single" w:sz="4" w:space="0" w:color="000000"/>
              <w:bottom w:val="single" w:sz="4" w:space="0" w:color="000000"/>
              <w:right w:val="nil"/>
            </w:tcBorders>
            <w:shd w:val="clear" w:color="auto" w:fill="FFFFFF"/>
            <w:hideMark/>
          </w:tcPr>
          <w:p w14:paraId="5DCE9655" w14:textId="77777777" w:rsidR="004607BA" w:rsidRPr="004607BA" w:rsidRDefault="004607BA" w:rsidP="005364C9">
            <w:pPr>
              <w:shd w:val="clear" w:color="auto" w:fill="FFFFFF"/>
              <w:snapToGrid w:val="0"/>
              <w:rPr>
                <w:bCs/>
                <w:sz w:val="20"/>
                <w:szCs w:val="20"/>
              </w:rPr>
            </w:pPr>
            <w:r w:rsidRPr="004607BA">
              <w:rPr>
                <w:bCs/>
                <w:sz w:val="20"/>
                <w:szCs w:val="20"/>
              </w:rPr>
              <w:t>03 0 01 46004</w:t>
            </w:r>
          </w:p>
        </w:tc>
        <w:tc>
          <w:tcPr>
            <w:tcW w:w="426" w:type="dxa"/>
            <w:tcBorders>
              <w:top w:val="single" w:sz="4" w:space="0" w:color="000000"/>
              <w:left w:val="single" w:sz="4" w:space="0" w:color="000000"/>
              <w:bottom w:val="single" w:sz="4" w:space="0" w:color="000000"/>
              <w:right w:val="nil"/>
            </w:tcBorders>
            <w:shd w:val="clear" w:color="auto" w:fill="FFFFFF"/>
            <w:hideMark/>
          </w:tcPr>
          <w:p w14:paraId="596A1ED5" w14:textId="77777777" w:rsidR="004607BA" w:rsidRPr="004607BA" w:rsidRDefault="004607BA" w:rsidP="005364C9">
            <w:pPr>
              <w:shd w:val="clear" w:color="auto" w:fill="FFFFFF"/>
              <w:snapToGrid w:val="0"/>
              <w:rPr>
                <w:bCs/>
                <w:sz w:val="20"/>
                <w:szCs w:val="20"/>
              </w:rPr>
            </w:pPr>
            <w:r w:rsidRPr="004607BA">
              <w:rPr>
                <w:bCs/>
                <w:sz w:val="20"/>
                <w:szCs w:val="20"/>
              </w:rPr>
              <w:t>240</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14:paraId="572DB70E" w14:textId="77777777" w:rsidR="004607BA" w:rsidRPr="004607BA" w:rsidRDefault="004607BA" w:rsidP="005364C9">
            <w:pPr>
              <w:shd w:val="clear" w:color="auto" w:fill="FFFFFF"/>
              <w:snapToGrid w:val="0"/>
              <w:jc w:val="center"/>
              <w:rPr>
                <w:bCs/>
                <w:sz w:val="20"/>
                <w:szCs w:val="20"/>
              </w:rPr>
            </w:pPr>
            <w:r w:rsidRPr="004607BA">
              <w:rPr>
                <w:bCs/>
                <w:sz w:val="20"/>
                <w:szCs w:val="20"/>
              </w:rPr>
              <w:t>147,6</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0FD48096" w14:textId="77777777" w:rsidR="004607BA" w:rsidRPr="004607BA" w:rsidRDefault="004607BA" w:rsidP="005364C9">
            <w:pPr>
              <w:shd w:val="clear" w:color="auto" w:fill="FFFFFF"/>
              <w:snapToGrid w:val="0"/>
              <w:jc w:val="center"/>
              <w:rPr>
                <w:bCs/>
                <w:sz w:val="20"/>
                <w:szCs w:val="20"/>
              </w:rPr>
            </w:pPr>
            <w:r w:rsidRPr="004607BA">
              <w:rPr>
                <w:bCs/>
                <w:sz w:val="20"/>
                <w:szCs w:val="20"/>
              </w:rPr>
              <w:t>147,6</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6655AE91" w14:textId="77777777" w:rsidR="004607BA" w:rsidRPr="004607BA" w:rsidRDefault="004607BA" w:rsidP="005364C9">
            <w:pPr>
              <w:shd w:val="clear" w:color="auto" w:fill="FFFFFF"/>
              <w:snapToGrid w:val="0"/>
              <w:jc w:val="center"/>
              <w:rPr>
                <w:bCs/>
                <w:sz w:val="20"/>
                <w:szCs w:val="20"/>
              </w:rPr>
            </w:pPr>
            <w:r w:rsidRPr="004607BA">
              <w:rPr>
                <w:bCs/>
                <w:sz w:val="20"/>
                <w:szCs w:val="20"/>
              </w:rPr>
              <w:t>100</w:t>
            </w:r>
          </w:p>
        </w:tc>
      </w:tr>
      <w:tr w:rsidR="004607BA" w:rsidRPr="004607BA" w14:paraId="02A20D77" w14:textId="77777777" w:rsidTr="005364C9">
        <w:trPr>
          <w:trHeight w:hRule="exact" w:val="401"/>
        </w:trPr>
        <w:tc>
          <w:tcPr>
            <w:tcW w:w="4536" w:type="dxa"/>
            <w:tcBorders>
              <w:top w:val="single" w:sz="4" w:space="0" w:color="000000"/>
              <w:left w:val="single" w:sz="4" w:space="0" w:color="000000"/>
              <w:bottom w:val="single" w:sz="4" w:space="0" w:color="000000"/>
              <w:right w:val="nil"/>
            </w:tcBorders>
            <w:shd w:val="clear" w:color="auto" w:fill="FFFFFF"/>
            <w:hideMark/>
          </w:tcPr>
          <w:p w14:paraId="06C58BB9" w14:textId="77777777" w:rsidR="004607BA" w:rsidRPr="004607BA" w:rsidRDefault="004607BA" w:rsidP="005364C9">
            <w:pPr>
              <w:shd w:val="clear" w:color="auto" w:fill="FFFFFF"/>
              <w:snapToGrid w:val="0"/>
              <w:spacing w:line="197" w:lineRule="exact"/>
              <w:ind w:right="96"/>
              <w:rPr>
                <w:b/>
                <w:bCs/>
                <w:color w:val="000000"/>
                <w:spacing w:val="-4"/>
                <w:sz w:val="20"/>
                <w:szCs w:val="20"/>
              </w:rPr>
            </w:pPr>
            <w:r w:rsidRPr="004607BA">
              <w:rPr>
                <w:b/>
                <w:bCs/>
                <w:iCs/>
                <w:color w:val="000000"/>
                <w:spacing w:val="-4"/>
                <w:sz w:val="20"/>
                <w:szCs w:val="20"/>
              </w:rPr>
              <w:t xml:space="preserve">Культура и кинематография </w:t>
            </w:r>
          </w:p>
        </w:tc>
        <w:tc>
          <w:tcPr>
            <w:tcW w:w="426" w:type="dxa"/>
            <w:tcBorders>
              <w:top w:val="single" w:sz="4" w:space="0" w:color="000000"/>
              <w:left w:val="single" w:sz="4" w:space="0" w:color="000000"/>
              <w:bottom w:val="single" w:sz="4" w:space="0" w:color="000000"/>
              <w:right w:val="nil"/>
            </w:tcBorders>
            <w:shd w:val="clear" w:color="auto" w:fill="FFFFFF"/>
            <w:hideMark/>
          </w:tcPr>
          <w:p w14:paraId="638DE311" w14:textId="77777777" w:rsidR="004607BA" w:rsidRPr="004607BA" w:rsidRDefault="004607BA" w:rsidP="005364C9">
            <w:pPr>
              <w:shd w:val="clear" w:color="auto" w:fill="FFFFFF"/>
              <w:snapToGrid w:val="0"/>
              <w:ind w:left="19"/>
              <w:rPr>
                <w:b/>
                <w:bCs/>
                <w:color w:val="000000"/>
                <w:sz w:val="20"/>
                <w:szCs w:val="20"/>
              </w:rPr>
            </w:pPr>
            <w:r w:rsidRPr="004607BA">
              <w:rPr>
                <w:b/>
                <w:bCs/>
                <w:color w:val="000000"/>
                <w:sz w:val="20"/>
                <w:szCs w:val="20"/>
              </w:rPr>
              <w:t>08</w:t>
            </w:r>
          </w:p>
        </w:tc>
        <w:tc>
          <w:tcPr>
            <w:tcW w:w="567" w:type="dxa"/>
            <w:tcBorders>
              <w:top w:val="single" w:sz="4" w:space="0" w:color="000000"/>
              <w:left w:val="single" w:sz="4" w:space="0" w:color="000000"/>
              <w:bottom w:val="single" w:sz="4" w:space="0" w:color="000000"/>
              <w:right w:val="nil"/>
            </w:tcBorders>
            <w:shd w:val="clear" w:color="auto" w:fill="FFFFFF"/>
          </w:tcPr>
          <w:p w14:paraId="554CE6C6" w14:textId="77777777" w:rsidR="004607BA" w:rsidRPr="004607BA" w:rsidRDefault="004607BA" w:rsidP="005364C9">
            <w:pPr>
              <w:shd w:val="clear" w:color="auto" w:fill="FFFFFF"/>
              <w:snapToGrid w:val="0"/>
              <w:ind w:left="58"/>
              <w:rPr>
                <w:b/>
                <w:bCs/>
                <w:color w:val="000000"/>
                <w:sz w:val="20"/>
                <w:szCs w:val="20"/>
              </w:rPr>
            </w:pPr>
          </w:p>
        </w:tc>
        <w:tc>
          <w:tcPr>
            <w:tcW w:w="1275" w:type="dxa"/>
            <w:tcBorders>
              <w:top w:val="single" w:sz="4" w:space="0" w:color="000000"/>
              <w:left w:val="single" w:sz="4" w:space="0" w:color="000000"/>
              <w:bottom w:val="single" w:sz="4" w:space="0" w:color="000000"/>
              <w:right w:val="nil"/>
            </w:tcBorders>
            <w:shd w:val="clear" w:color="auto" w:fill="FFFFFF"/>
          </w:tcPr>
          <w:p w14:paraId="023E1B44" w14:textId="77777777" w:rsidR="004607BA" w:rsidRPr="004607BA" w:rsidRDefault="004607BA" w:rsidP="005364C9">
            <w:pPr>
              <w:shd w:val="clear" w:color="auto" w:fill="FFFFFF"/>
              <w:snapToGrid w:val="0"/>
              <w:rPr>
                <w:b/>
                <w:bCs/>
                <w:sz w:val="20"/>
                <w:szCs w:val="20"/>
              </w:rPr>
            </w:pPr>
          </w:p>
        </w:tc>
        <w:tc>
          <w:tcPr>
            <w:tcW w:w="426" w:type="dxa"/>
            <w:tcBorders>
              <w:top w:val="single" w:sz="4" w:space="0" w:color="000000"/>
              <w:left w:val="single" w:sz="4" w:space="0" w:color="000000"/>
              <w:bottom w:val="single" w:sz="4" w:space="0" w:color="000000"/>
              <w:right w:val="nil"/>
            </w:tcBorders>
            <w:shd w:val="clear" w:color="auto" w:fill="FFFFFF"/>
          </w:tcPr>
          <w:p w14:paraId="23A8B14F" w14:textId="77777777" w:rsidR="004607BA" w:rsidRPr="004607BA" w:rsidRDefault="004607BA" w:rsidP="005364C9">
            <w:pPr>
              <w:shd w:val="clear" w:color="auto" w:fill="FFFFFF"/>
              <w:snapToGrid w:val="0"/>
              <w:rPr>
                <w:b/>
                <w:bCs/>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14:paraId="19A6E09F" w14:textId="000C1734" w:rsidR="004607BA" w:rsidRPr="004607BA" w:rsidRDefault="0054623F" w:rsidP="005364C9">
            <w:pPr>
              <w:shd w:val="clear" w:color="auto" w:fill="FFFFFF"/>
              <w:snapToGrid w:val="0"/>
              <w:jc w:val="center"/>
              <w:rPr>
                <w:b/>
                <w:bCs/>
                <w:sz w:val="20"/>
                <w:szCs w:val="20"/>
              </w:rPr>
            </w:pPr>
            <w:r>
              <w:rPr>
                <w:b/>
                <w:bCs/>
                <w:sz w:val="20"/>
                <w:szCs w:val="20"/>
              </w:rPr>
              <w:t>1543,8</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3203F1BB" w14:textId="19EDD184" w:rsidR="004607BA" w:rsidRPr="004607BA" w:rsidRDefault="0054623F" w:rsidP="005364C9">
            <w:pPr>
              <w:shd w:val="clear" w:color="auto" w:fill="FFFFFF"/>
              <w:snapToGrid w:val="0"/>
              <w:jc w:val="center"/>
              <w:rPr>
                <w:b/>
                <w:bCs/>
                <w:sz w:val="20"/>
                <w:szCs w:val="20"/>
              </w:rPr>
            </w:pPr>
            <w:r>
              <w:rPr>
                <w:b/>
                <w:bCs/>
                <w:sz w:val="20"/>
                <w:szCs w:val="20"/>
              </w:rPr>
              <w:t>1497,2</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5C5D4EBA" w14:textId="166AA0E7" w:rsidR="004607BA" w:rsidRPr="004607BA" w:rsidRDefault="00CE1AA8" w:rsidP="005364C9">
            <w:pPr>
              <w:shd w:val="clear" w:color="auto" w:fill="FFFFFF"/>
              <w:snapToGrid w:val="0"/>
              <w:jc w:val="center"/>
              <w:rPr>
                <w:b/>
                <w:bCs/>
                <w:sz w:val="20"/>
                <w:szCs w:val="20"/>
              </w:rPr>
            </w:pPr>
            <w:r>
              <w:rPr>
                <w:b/>
                <w:bCs/>
                <w:sz w:val="20"/>
                <w:szCs w:val="20"/>
              </w:rPr>
              <w:t>97,0</w:t>
            </w:r>
          </w:p>
        </w:tc>
      </w:tr>
      <w:tr w:rsidR="004607BA" w:rsidRPr="004607BA" w14:paraId="3F38DE01" w14:textId="77777777" w:rsidTr="005364C9">
        <w:trPr>
          <w:trHeight w:hRule="exact" w:val="281"/>
        </w:trPr>
        <w:tc>
          <w:tcPr>
            <w:tcW w:w="4536" w:type="dxa"/>
            <w:tcBorders>
              <w:top w:val="single" w:sz="4" w:space="0" w:color="000000"/>
              <w:left w:val="single" w:sz="4" w:space="0" w:color="000000"/>
              <w:bottom w:val="single" w:sz="4" w:space="0" w:color="000000"/>
              <w:right w:val="nil"/>
            </w:tcBorders>
            <w:shd w:val="clear" w:color="auto" w:fill="FFFFFF"/>
            <w:hideMark/>
          </w:tcPr>
          <w:p w14:paraId="1DEB442E" w14:textId="77777777" w:rsidR="004607BA" w:rsidRPr="004607BA" w:rsidRDefault="004607BA" w:rsidP="005364C9">
            <w:pPr>
              <w:shd w:val="clear" w:color="auto" w:fill="FFFFFF"/>
              <w:snapToGrid w:val="0"/>
              <w:spacing w:line="197" w:lineRule="exact"/>
              <w:ind w:right="96"/>
              <w:rPr>
                <w:bCs/>
                <w:color w:val="000000"/>
                <w:spacing w:val="-4"/>
                <w:sz w:val="20"/>
                <w:szCs w:val="20"/>
              </w:rPr>
            </w:pPr>
            <w:r w:rsidRPr="004607BA">
              <w:rPr>
                <w:bCs/>
                <w:color w:val="000000"/>
                <w:spacing w:val="-4"/>
                <w:sz w:val="20"/>
                <w:szCs w:val="20"/>
              </w:rPr>
              <w:t>Культура</w:t>
            </w:r>
          </w:p>
        </w:tc>
        <w:tc>
          <w:tcPr>
            <w:tcW w:w="426" w:type="dxa"/>
            <w:tcBorders>
              <w:top w:val="single" w:sz="4" w:space="0" w:color="000000"/>
              <w:left w:val="single" w:sz="4" w:space="0" w:color="000000"/>
              <w:bottom w:val="single" w:sz="4" w:space="0" w:color="000000"/>
              <w:right w:val="nil"/>
            </w:tcBorders>
            <w:shd w:val="clear" w:color="auto" w:fill="FFFFFF"/>
            <w:hideMark/>
          </w:tcPr>
          <w:p w14:paraId="65A36A29" w14:textId="77777777" w:rsidR="004607BA" w:rsidRPr="004607BA" w:rsidRDefault="004607BA" w:rsidP="005364C9">
            <w:pPr>
              <w:shd w:val="clear" w:color="auto" w:fill="FFFFFF"/>
              <w:snapToGrid w:val="0"/>
              <w:ind w:left="19"/>
              <w:rPr>
                <w:bCs/>
                <w:color w:val="000000"/>
                <w:sz w:val="20"/>
                <w:szCs w:val="20"/>
              </w:rPr>
            </w:pPr>
            <w:r w:rsidRPr="004607BA">
              <w:rPr>
                <w:bCs/>
                <w:color w:val="000000"/>
                <w:sz w:val="20"/>
                <w:szCs w:val="20"/>
              </w:rPr>
              <w:t>08</w:t>
            </w:r>
          </w:p>
        </w:tc>
        <w:tc>
          <w:tcPr>
            <w:tcW w:w="567" w:type="dxa"/>
            <w:tcBorders>
              <w:top w:val="single" w:sz="4" w:space="0" w:color="000000"/>
              <w:left w:val="single" w:sz="4" w:space="0" w:color="000000"/>
              <w:bottom w:val="single" w:sz="4" w:space="0" w:color="000000"/>
              <w:right w:val="nil"/>
            </w:tcBorders>
            <w:shd w:val="clear" w:color="auto" w:fill="FFFFFF"/>
            <w:hideMark/>
          </w:tcPr>
          <w:p w14:paraId="492C8262" w14:textId="77777777" w:rsidR="004607BA" w:rsidRPr="004607BA" w:rsidRDefault="004607BA" w:rsidP="005364C9">
            <w:pPr>
              <w:shd w:val="clear" w:color="auto" w:fill="FFFFFF"/>
              <w:snapToGrid w:val="0"/>
              <w:ind w:left="58"/>
              <w:rPr>
                <w:bCs/>
                <w:color w:val="000000"/>
                <w:sz w:val="20"/>
                <w:szCs w:val="20"/>
              </w:rPr>
            </w:pPr>
            <w:r w:rsidRPr="004607BA">
              <w:rPr>
                <w:bCs/>
                <w:color w:val="000000"/>
                <w:sz w:val="20"/>
                <w:szCs w:val="20"/>
              </w:rPr>
              <w:t>01</w:t>
            </w:r>
          </w:p>
        </w:tc>
        <w:tc>
          <w:tcPr>
            <w:tcW w:w="1275" w:type="dxa"/>
            <w:tcBorders>
              <w:top w:val="single" w:sz="4" w:space="0" w:color="000000"/>
              <w:left w:val="single" w:sz="4" w:space="0" w:color="000000"/>
              <w:bottom w:val="single" w:sz="4" w:space="0" w:color="000000"/>
              <w:right w:val="nil"/>
            </w:tcBorders>
            <w:shd w:val="clear" w:color="auto" w:fill="FFFFFF"/>
          </w:tcPr>
          <w:p w14:paraId="4B92BB20" w14:textId="77777777" w:rsidR="004607BA" w:rsidRPr="004607BA" w:rsidRDefault="004607BA" w:rsidP="005364C9">
            <w:pPr>
              <w:shd w:val="clear" w:color="auto" w:fill="FFFFFF"/>
              <w:snapToGrid w:val="0"/>
              <w:rPr>
                <w:bCs/>
                <w:sz w:val="20"/>
                <w:szCs w:val="20"/>
              </w:rPr>
            </w:pPr>
          </w:p>
        </w:tc>
        <w:tc>
          <w:tcPr>
            <w:tcW w:w="426" w:type="dxa"/>
            <w:tcBorders>
              <w:top w:val="single" w:sz="4" w:space="0" w:color="000000"/>
              <w:left w:val="single" w:sz="4" w:space="0" w:color="000000"/>
              <w:bottom w:val="single" w:sz="4" w:space="0" w:color="000000"/>
              <w:right w:val="nil"/>
            </w:tcBorders>
            <w:shd w:val="clear" w:color="auto" w:fill="FFFFFF"/>
          </w:tcPr>
          <w:p w14:paraId="57218614" w14:textId="77777777" w:rsidR="004607BA" w:rsidRPr="004607BA" w:rsidRDefault="004607BA" w:rsidP="005364C9">
            <w:pPr>
              <w:shd w:val="clear" w:color="auto" w:fill="FFFFFF"/>
              <w:snapToGrid w:val="0"/>
              <w:rPr>
                <w:bCs/>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14:paraId="3C2183BC" w14:textId="3BF45DB1" w:rsidR="004607BA" w:rsidRPr="004607BA" w:rsidRDefault="0054623F" w:rsidP="005364C9">
            <w:pPr>
              <w:shd w:val="clear" w:color="auto" w:fill="FFFFFF"/>
              <w:snapToGrid w:val="0"/>
              <w:jc w:val="center"/>
              <w:rPr>
                <w:bCs/>
                <w:sz w:val="20"/>
                <w:szCs w:val="20"/>
              </w:rPr>
            </w:pPr>
            <w:r>
              <w:rPr>
                <w:bCs/>
                <w:sz w:val="20"/>
                <w:szCs w:val="20"/>
              </w:rPr>
              <w:t>1543,7</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6CC78E4C" w14:textId="22ED6B35" w:rsidR="004607BA" w:rsidRPr="004607BA" w:rsidRDefault="0054623F" w:rsidP="005364C9">
            <w:pPr>
              <w:shd w:val="clear" w:color="auto" w:fill="FFFFFF"/>
              <w:snapToGrid w:val="0"/>
              <w:jc w:val="center"/>
              <w:rPr>
                <w:bCs/>
                <w:sz w:val="20"/>
                <w:szCs w:val="20"/>
              </w:rPr>
            </w:pPr>
            <w:r>
              <w:rPr>
                <w:bCs/>
                <w:sz w:val="20"/>
                <w:szCs w:val="20"/>
              </w:rPr>
              <w:t>1497,1</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3EAAF2FE" w14:textId="3052FF8B" w:rsidR="004607BA" w:rsidRPr="004607BA" w:rsidRDefault="00CE1AA8" w:rsidP="005364C9">
            <w:pPr>
              <w:shd w:val="clear" w:color="auto" w:fill="FFFFFF"/>
              <w:snapToGrid w:val="0"/>
              <w:jc w:val="center"/>
              <w:rPr>
                <w:bCs/>
                <w:sz w:val="20"/>
                <w:szCs w:val="20"/>
              </w:rPr>
            </w:pPr>
            <w:r>
              <w:rPr>
                <w:bCs/>
                <w:sz w:val="20"/>
                <w:szCs w:val="20"/>
              </w:rPr>
              <w:t>97,0</w:t>
            </w:r>
          </w:p>
        </w:tc>
      </w:tr>
      <w:tr w:rsidR="004607BA" w:rsidRPr="004607BA" w14:paraId="5E69F77B" w14:textId="77777777" w:rsidTr="005364C9">
        <w:trPr>
          <w:trHeight w:hRule="exact" w:val="287"/>
        </w:trPr>
        <w:tc>
          <w:tcPr>
            <w:tcW w:w="4536" w:type="dxa"/>
            <w:tcBorders>
              <w:top w:val="single" w:sz="4" w:space="0" w:color="000000"/>
              <w:left w:val="single" w:sz="4" w:space="0" w:color="000000"/>
              <w:bottom w:val="single" w:sz="4" w:space="0" w:color="000000"/>
              <w:right w:val="nil"/>
            </w:tcBorders>
            <w:shd w:val="clear" w:color="auto" w:fill="FFFFFF"/>
            <w:hideMark/>
          </w:tcPr>
          <w:p w14:paraId="03A99D24" w14:textId="77777777" w:rsidR="004607BA" w:rsidRPr="004607BA" w:rsidRDefault="004607BA" w:rsidP="005364C9">
            <w:pPr>
              <w:shd w:val="clear" w:color="auto" w:fill="FFFFFF"/>
              <w:jc w:val="both"/>
              <w:outlineLvl w:val="0"/>
              <w:rPr>
                <w:bCs/>
                <w:sz w:val="20"/>
                <w:szCs w:val="20"/>
              </w:rPr>
            </w:pPr>
            <w:r w:rsidRPr="004607BA">
              <w:rPr>
                <w:color w:val="000000"/>
                <w:sz w:val="20"/>
                <w:szCs w:val="20"/>
              </w:rPr>
              <w:t>Непрограммная деятельность</w:t>
            </w:r>
          </w:p>
        </w:tc>
        <w:tc>
          <w:tcPr>
            <w:tcW w:w="426" w:type="dxa"/>
            <w:tcBorders>
              <w:top w:val="single" w:sz="4" w:space="0" w:color="000000"/>
              <w:left w:val="single" w:sz="4" w:space="0" w:color="000000"/>
              <w:bottom w:val="single" w:sz="4" w:space="0" w:color="000000"/>
              <w:right w:val="nil"/>
            </w:tcBorders>
            <w:shd w:val="clear" w:color="auto" w:fill="FFFFFF"/>
            <w:hideMark/>
          </w:tcPr>
          <w:p w14:paraId="1CFE1A37" w14:textId="77777777" w:rsidR="004607BA" w:rsidRPr="004607BA" w:rsidRDefault="004607BA" w:rsidP="005364C9">
            <w:pPr>
              <w:shd w:val="clear" w:color="auto" w:fill="FFFFFF"/>
              <w:snapToGrid w:val="0"/>
              <w:ind w:left="19"/>
              <w:rPr>
                <w:color w:val="000000"/>
                <w:sz w:val="20"/>
                <w:szCs w:val="20"/>
              </w:rPr>
            </w:pPr>
            <w:r w:rsidRPr="004607BA">
              <w:rPr>
                <w:bCs/>
                <w:color w:val="000000"/>
                <w:sz w:val="20"/>
                <w:szCs w:val="20"/>
              </w:rPr>
              <w:t>08</w:t>
            </w:r>
          </w:p>
        </w:tc>
        <w:tc>
          <w:tcPr>
            <w:tcW w:w="567" w:type="dxa"/>
            <w:tcBorders>
              <w:top w:val="single" w:sz="4" w:space="0" w:color="000000"/>
              <w:left w:val="single" w:sz="4" w:space="0" w:color="000000"/>
              <w:bottom w:val="single" w:sz="4" w:space="0" w:color="000000"/>
              <w:right w:val="nil"/>
            </w:tcBorders>
            <w:shd w:val="clear" w:color="auto" w:fill="FFFFFF"/>
            <w:hideMark/>
          </w:tcPr>
          <w:p w14:paraId="5B4062EE" w14:textId="77777777" w:rsidR="004607BA" w:rsidRPr="004607BA" w:rsidRDefault="004607BA" w:rsidP="005364C9">
            <w:pPr>
              <w:shd w:val="clear" w:color="auto" w:fill="FFFFFF"/>
              <w:snapToGrid w:val="0"/>
              <w:ind w:left="58"/>
              <w:rPr>
                <w:bCs/>
                <w:color w:val="000000"/>
                <w:sz w:val="20"/>
                <w:szCs w:val="20"/>
              </w:rPr>
            </w:pPr>
            <w:r w:rsidRPr="004607BA">
              <w:rPr>
                <w:bCs/>
                <w:color w:val="000000"/>
                <w:sz w:val="20"/>
                <w:szCs w:val="20"/>
              </w:rPr>
              <w:t>01</w:t>
            </w:r>
          </w:p>
        </w:tc>
        <w:tc>
          <w:tcPr>
            <w:tcW w:w="1275" w:type="dxa"/>
            <w:tcBorders>
              <w:top w:val="single" w:sz="4" w:space="0" w:color="000000"/>
              <w:left w:val="single" w:sz="4" w:space="0" w:color="000000"/>
              <w:bottom w:val="single" w:sz="4" w:space="0" w:color="000000"/>
              <w:right w:val="nil"/>
            </w:tcBorders>
            <w:shd w:val="clear" w:color="auto" w:fill="FFFFFF"/>
            <w:hideMark/>
          </w:tcPr>
          <w:p w14:paraId="50203215" w14:textId="77777777" w:rsidR="004607BA" w:rsidRPr="004607BA" w:rsidRDefault="004607BA" w:rsidP="005364C9">
            <w:pPr>
              <w:shd w:val="clear" w:color="auto" w:fill="FFFFFF"/>
              <w:snapToGrid w:val="0"/>
              <w:rPr>
                <w:bCs/>
                <w:sz w:val="20"/>
                <w:szCs w:val="20"/>
              </w:rPr>
            </w:pPr>
            <w:r w:rsidRPr="004607BA">
              <w:rPr>
                <w:bCs/>
                <w:sz w:val="20"/>
                <w:szCs w:val="20"/>
              </w:rPr>
              <w:t>00</w:t>
            </w:r>
          </w:p>
        </w:tc>
        <w:tc>
          <w:tcPr>
            <w:tcW w:w="426" w:type="dxa"/>
            <w:tcBorders>
              <w:top w:val="single" w:sz="4" w:space="0" w:color="000000"/>
              <w:left w:val="single" w:sz="4" w:space="0" w:color="000000"/>
              <w:bottom w:val="single" w:sz="4" w:space="0" w:color="000000"/>
              <w:right w:val="nil"/>
            </w:tcBorders>
            <w:shd w:val="clear" w:color="auto" w:fill="FFFFFF"/>
          </w:tcPr>
          <w:p w14:paraId="7E2E1F80" w14:textId="77777777" w:rsidR="004607BA" w:rsidRPr="004607BA" w:rsidRDefault="004607BA" w:rsidP="005364C9">
            <w:pPr>
              <w:shd w:val="clear" w:color="auto" w:fill="FFFFFF"/>
              <w:snapToGrid w:val="0"/>
              <w:rPr>
                <w:bCs/>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14:paraId="4A7B6377" w14:textId="11A986A6" w:rsidR="004607BA" w:rsidRPr="004607BA" w:rsidRDefault="0054623F" w:rsidP="005364C9">
            <w:pPr>
              <w:shd w:val="clear" w:color="auto" w:fill="FFFFFF"/>
              <w:snapToGrid w:val="0"/>
              <w:jc w:val="center"/>
              <w:rPr>
                <w:bCs/>
                <w:sz w:val="20"/>
                <w:szCs w:val="20"/>
              </w:rPr>
            </w:pPr>
            <w:r>
              <w:rPr>
                <w:bCs/>
                <w:sz w:val="20"/>
                <w:szCs w:val="20"/>
              </w:rPr>
              <w:t>476,9</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7AA3B0B5" w14:textId="0E7A0700" w:rsidR="004607BA" w:rsidRPr="004607BA" w:rsidRDefault="0054623F" w:rsidP="005364C9">
            <w:pPr>
              <w:shd w:val="clear" w:color="auto" w:fill="FFFFFF"/>
              <w:snapToGrid w:val="0"/>
              <w:jc w:val="center"/>
              <w:rPr>
                <w:bCs/>
                <w:sz w:val="20"/>
                <w:szCs w:val="20"/>
              </w:rPr>
            </w:pPr>
            <w:r>
              <w:rPr>
                <w:bCs/>
                <w:sz w:val="20"/>
                <w:szCs w:val="20"/>
              </w:rPr>
              <w:t>476,9</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74BEFFD8" w14:textId="56E8164C" w:rsidR="004607BA" w:rsidRPr="004607BA" w:rsidRDefault="00CE1AA8" w:rsidP="005364C9">
            <w:pPr>
              <w:shd w:val="clear" w:color="auto" w:fill="FFFFFF"/>
              <w:snapToGrid w:val="0"/>
              <w:jc w:val="center"/>
              <w:rPr>
                <w:bCs/>
                <w:sz w:val="20"/>
                <w:szCs w:val="20"/>
              </w:rPr>
            </w:pPr>
            <w:r>
              <w:rPr>
                <w:bCs/>
                <w:sz w:val="20"/>
                <w:szCs w:val="20"/>
              </w:rPr>
              <w:t>100</w:t>
            </w:r>
          </w:p>
        </w:tc>
      </w:tr>
      <w:tr w:rsidR="004607BA" w:rsidRPr="004607BA" w14:paraId="40685E95" w14:textId="77777777" w:rsidTr="005364C9">
        <w:trPr>
          <w:trHeight w:hRule="exact" w:val="477"/>
        </w:trPr>
        <w:tc>
          <w:tcPr>
            <w:tcW w:w="4536" w:type="dxa"/>
            <w:tcBorders>
              <w:top w:val="single" w:sz="4" w:space="0" w:color="000000"/>
              <w:left w:val="single" w:sz="4" w:space="0" w:color="000000"/>
              <w:bottom w:val="single" w:sz="4" w:space="0" w:color="000000"/>
              <w:right w:val="nil"/>
            </w:tcBorders>
            <w:shd w:val="clear" w:color="auto" w:fill="FFFFFF"/>
            <w:hideMark/>
          </w:tcPr>
          <w:p w14:paraId="224806D2" w14:textId="77777777" w:rsidR="004607BA" w:rsidRPr="004607BA" w:rsidRDefault="004607BA" w:rsidP="005364C9">
            <w:pPr>
              <w:shd w:val="clear" w:color="auto" w:fill="FFFFFF"/>
              <w:jc w:val="both"/>
              <w:outlineLvl w:val="0"/>
              <w:rPr>
                <w:bCs/>
                <w:sz w:val="20"/>
                <w:szCs w:val="20"/>
              </w:rPr>
            </w:pPr>
            <w:r w:rsidRPr="004607BA">
              <w:rPr>
                <w:bCs/>
                <w:color w:val="000000"/>
                <w:spacing w:val="-4"/>
                <w:sz w:val="20"/>
                <w:szCs w:val="20"/>
              </w:rPr>
              <w:t>Обеспечение деятельности подведомственных учреждений</w:t>
            </w:r>
          </w:p>
        </w:tc>
        <w:tc>
          <w:tcPr>
            <w:tcW w:w="426" w:type="dxa"/>
            <w:tcBorders>
              <w:top w:val="single" w:sz="4" w:space="0" w:color="000000"/>
              <w:left w:val="single" w:sz="4" w:space="0" w:color="000000"/>
              <w:bottom w:val="single" w:sz="4" w:space="0" w:color="000000"/>
              <w:right w:val="nil"/>
            </w:tcBorders>
            <w:shd w:val="clear" w:color="auto" w:fill="FFFFFF"/>
            <w:hideMark/>
          </w:tcPr>
          <w:p w14:paraId="403A77A9" w14:textId="77777777" w:rsidR="004607BA" w:rsidRPr="004607BA" w:rsidRDefault="004607BA" w:rsidP="005364C9">
            <w:pPr>
              <w:shd w:val="clear" w:color="auto" w:fill="FFFFFF"/>
              <w:snapToGrid w:val="0"/>
              <w:ind w:left="19"/>
              <w:rPr>
                <w:color w:val="000000"/>
                <w:sz w:val="20"/>
                <w:szCs w:val="20"/>
              </w:rPr>
            </w:pPr>
            <w:r w:rsidRPr="004607BA">
              <w:rPr>
                <w:bCs/>
                <w:color w:val="000000"/>
                <w:sz w:val="20"/>
                <w:szCs w:val="20"/>
              </w:rPr>
              <w:t>08</w:t>
            </w:r>
          </w:p>
        </w:tc>
        <w:tc>
          <w:tcPr>
            <w:tcW w:w="567" w:type="dxa"/>
            <w:tcBorders>
              <w:top w:val="single" w:sz="4" w:space="0" w:color="000000"/>
              <w:left w:val="single" w:sz="4" w:space="0" w:color="000000"/>
              <w:bottom w:val="single" w:sz="4" w:space="0" w:color="000000"/>
              <w:right w:val="nil"/>
            </w:tcBorders>
            <w:shd w:val="clear" w:color="auto" w:fill="FFFFFF"/>
            <w:hideMark/>
          </w:tcPr>
          <w:p w14:paraId="1E0D7247" w14:textId="77777777" w:rsidR="004607BA" w:rsidRPr="004607BA" w:rsidRDefault="004607BA" w:rsidP="005364C9">
            <w:pPr>
              <w:shd w:val="clear" w:color="auto" w:fill="FFFFFF"/>
              <w:snapToGrid w:val="0"/>
              <w:ind w:left="58"/>
              <w:rPr>
                <w:bCs/>
                <w:color w:val="000000"/>
                <w:sz w:val="20"/>
                <w:szCs w:val="20"/>
              </w:rPr>
            </w:pPr>
            <w:r w:rsidRPr="004607BA">
              <w:rPr>
                <w:bCs/>
                <w:color w:val="000000"/>
                <w:sz w:val="20"/>
                <w:szCs w:val="20"/>
              </w:rPr>
              <w:t>01</w:t>
            </w:r>
          </w:p>
        </w:tc>
        <w:tc>
          <w:tcPr>
            <w:tcW w:w="1275" w:type="dxa"/>
            <w:tcBorders>
              <w:top w:val="single" w:sz="4" w:space="0" w:color="000000"/>
              <w:left w:val="single" w:sz="4" w:space="0" w:color="000000"/>
              <w:bottom w:val="single" w:sz="4" w:space="0" w:color="000000"/>
              <w:right w:val="nil"/>
            </w:tcBorders>
            <w:shd w:val="clear" w:color="auto" w:fill="FFFFFF"/>
            <w:hideMark/>
          </w:tcPr>
          <w:p w14:paraId="04E5C625" w14:textId="77777777" w:rsidR="004607BA" w:rsidRPr="004607BA" w:rsidRDefault="004607BA" w:rsidP="005364C9">
            <w:pPr>
              <w:shd w:val="clear" w:color="auto" w:fill="FFFFFF"/>
              <w:snapToGrid w:val="0"/>
              <w:rPr>
                <w:bCs/>
                <w:sz w:val="20"/>
                <w:szCs w:val="20"/>
              </w:rPr>
            </w:pPr>
            <w:r w:rsidRPr="004607BA">
              <w:rPr>
                <w:bCs/>
                <w:sz w:val="20"/>
                <w:szCs w:val="20"/>
              </w:rPr>
              <w:t>00 0 00 44000</w:t>
            </w:r>
          </w:p>
        </w:tc>
        <w:tc>
          <w:tcPr>
            <w:tcW w:w="426" w:type="dxa"/>
            <w:tcBorders>
              <w:top w:val="single" w:sz="4" w:space="0" w:color="000000"/>
              <w:left w:val="single" w:sz="4" w:space="0" w:color="000000"/>
              <w:bottom w:val="single" w:sz="4" w:space="0" w:color="000000"/>
              <w:right w:val="nil"/>
            </w:tcBorders>
            <w:shd w:val="clear" w:color="auto" w:fill="FFFFFF"/>
          </w:tcPr>
          <w:p w14:paraId="7DEF1D54" w14:textId="77777777" w:rsidR="004607BA" w:rsidRPr="004607BA" w:rsidRDefault="004607BA" w:rsidP="005364C9">
            <w:pPr>
              <w:shd w:val="clear" w:color="auto" w:fill="FFFFFF"/>
              <w:snapToGrid w:val="0"/>
              <w:rPr>
                <w:bCs/>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14:paraId="59451FF1" w14:textId="77777777" w:rsidR="004607BA" w:rsidRPr="004607BA" w:rsidRDefault="004607BA" w:rsidP="005364C9">
            <w:pPr>
              <w:shd w:val="clear" w:color="auto" w:fill="FFFFFF"/>
              <w:snapToGrid w:val="0"/>
              <w:jc w:val="center"/>
              <w:rPr>
                <w:bCs/>
                <w:sz w:val="20"/>
                <w:szCs w:val="20"/>
              </w:rPr>
            </w:pPr>
            <w:r w:rsidRPr="004607BA">
              <w:rPr>
                <w:bCs/>
                <w:sz w:val="20"/>
                <w:szCs w:val="20"/>
              </w:rPr>
              <w:t>146,1</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4BE74747" w14:textId="262CBF4F" w:rsidR="004607BA" w:rsidRPr="004607BA" w:rsidRDefault="008A5419" w:rsidP="005364C9">
            <w:pPr>
              <w:shd w:val="clear" w:color="auto" w:fill="FFFFFF"/>
              <w:snapToGrid w:val="0"/>
              <w:jc w:val="center"/>
              <w:rPr>
                <w:bCs/>
                <w:sz w:val="20"/>
                <w:szCs w:val="20"/>
              </w:rPr>
            </w:pPr>
            <w:r>
              <w:rPr>
                <w:bCs/>
                <w:sz w:val="20"/>
                <w:szCs w:val="20"/>
              </w:rPr>
              <w:t>146,1</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02A649C3" w14:textId="3E0DD941" w:rsidR="004607BA" w:rsidRPr="004607BA" w:rsidRDefault="00CE1AA8" w:rsidP="005364C9">
            <w:pPr>
              <w:shd w:val="clear" w:color="auto" w:fill="FFFFFF"/>
              <w:snapToGrid w:val="0"/>
              <w:jc w:val="center"/>
              <w:rPr>
                <w:bCs/>
                <w:sz w:val="20"/>
                <w:szCs w:val="20"/>
              </w:rPr>
            </w:pPr>
            <w:r>
              <w:rPr>
                <w:bCs/>
                <w:sz w:val="20"/>
                <w:szCs w:val="20"/>
              </w:rPr>
              <w:t>100</w:t>
            </w:r>
          </w:p>
        </w:tc>
      </w:tr>
      <w:tr w:rsidR="004607BA" w:rsidRPr="004607BA" w14:paraId="4CF59521" w14:textId="77777777" w:rsidTr="005364C9">
        <w:trPr>
          <w:trHeight w:hRule="exact" w:val="477"/>
        </w:trPr>
        <w:tc>
          <w:tcPr>
            <w:tcW w:w="4536" w:type="dxa"/>
            <w:tcBorders>
              <w:top w:val="single" w:sz="4" w:space="0" w:color="000000"/>
              <w:left w:val="single" w:sz="4" w:space="0" w:color="000000"/>
              <w:bottom w:val="single" w:sz="4" w:space="0" w:color="000000"/>
              <w:right w:val="nil"/>
            </w:tcBorders>
            <w:shd w:val="clear" w:color="auto" w:fill="FFFFFF"/>
          </w:tcPr>
          <w:p w14:paraId="7F01626E" w14:textId="77777777" w:rsidR="004607BA" w:rsidRPr="004607BA" w:rsidRDefault="004607BA" w:rsidP="005364C9">
            <w:pPr>
              <w:shd w:val="clear" w:color="auto" w:fill="FFFFFF"/>
              <w:jc w:val="both"/>
              <w:outlineLvl w:val="0"/>
              <w:rPr>
                <w:bCs/>
                <w:color w:val="000000"/>
                <w:spacing w:val="-4"/>
                <w:sz w:val="20"/>
                <w:szCs w:val="20"/>
              </w:rPr>
            </w:pPr>
            <w:r w:rsidRPr="004607BA">
              <w:rPr>
                <w:bCs/>
                <w:color w:val="000000"/>
                <w:spacing w:val="-3"/>
                <w:sz w:val="20"/>
                <w:szCs w:val="20"/>
              </w:rPr>
              <w:t>Закупка товаров, работ и услуг для обеспечения государственных (муниципальных) нужд</w:t>
            </w:r>
          </w:p>
        </w:tc>
        <w:tc>
          <w:tcPr>
            <w:tcW w:w="426" w:type="dxa"/>
            <w:tcBorders>
              <w:top w:val="single" w:sz="4" w:space="0" w:color="000000"/>
              <w:left w:val="single" w:sz="4" w:space="0" w:color="000000"/>
              <w:bottom w:val="single" w:sz="4" w:space="0" w:color="000000"/>
              <w:right w:val="nil"/>
            </w:tcBorders>
            <w:shd w:val="clear" w:color="auto" w:fill="FFFFFF"/>
          </w:tcPr>
          <w:p w14:paraId="732A00CE" w14:textId="77777777" w:rsidR="004607BA" w:rsidRPr="004607BA" w:rsidRDefault="004607BA" w:rsidP="005364C9">
            <w:pPr>
              <w:shd w:val="clear" w:color="auto" w:fill="FFFFFF"/>
              <w:snapToGrid w:val="0"/>
              <w:ind w:left="19"/>
              <w:rPr>
                <w:bCs/>
                <w:color w:val="000000"/>
                <w:sz w:val="20"/>
                <w:szCs w:val="20"/>
              </w:rPr>
            </w:pPr>
            <w:r w:rsidRPr="004607BA">
              <w:rPr>
                <w:bCs/>
                <w:color w:val="000000"/>
                <w:sz w:val="20"/>
                <w:szCs w:val="20"/>
              </w:rPr>
              <w:t>08</w:t>
            </w:r>
          </w:p>
        </w:tc>
        <w:tc>
          <w:tcPr>
            <w:tcW w:w="567" w:type="dxa"/>
            <w:tcBorders>
              <w:top w:val="single" w:sz="4" w:space="0" w:color="000000"/>
              <w:left w:val="single" w:sz="4" w:space="0" w:color="000000"/>
              <w:bottom w:val="single" w:sz="4" w:space="0" w:color="000000"/>
              <w:right w:val="nil"/>
            </w:tcBorders>
            <w:shd w:val="clear" w:color="auto" w:fill="FFFFFF"/>
          </w:tcPr>
          <w:p w14:paraId="2D6DDFF0" w14:textId="77777777" w:rsidR="004607BA" w:rsidRPr="004607BA" w:rsidRDefault="004607BA" w:rsidP="005364C9">
            <w:pPr>
              <w:shd w:val="clear" w:color="auto" w:fill="FFFFFF"/>
              <w:snapToGrid w:val="0"/>
              <w:ind w:left="58"/>
              <w:rPr>
                <w:bCs/>
                <w:color w:val="000000"/>
                <w:sz w:val="20"/>
                <w:szCs w:val="20"/>
              </w:rPr>
            </w:pPr>
            <w:r w:rsidRPr="004607BA">
              <w:rPr>
                <w:bCs/>
                <w:color w:val="000000"/>
                <w:sz w:val="20"/>
                <w:szCs w:val="20"/>
              </w:rPr>
              <w:t>01</w:t>
            </w:r>
          </w:p>
        </w:tc>
        <w:tc>
          <w:tcPr>
            <w:tcW w:w="1275" w:type="dxa"/>
            <w:tcBorders>
              <w:top w:val="single" w:sz="4" w:space="0" w:color="000000"/>
              <w:left w:val="single" w:sz="4" w:space="0" w:color="000000"/>
              <w:bottom w:val="single" w:sz="4" w:space="0" w:color="000000"/>
              <w:right w:val="nil"/>
            </w:tcBorders>
            <w:shd w:val="clear" w:color="auto" w:fill="FFFFFF"/>
          </w:tcPr>
          <w:p w14:paraId="6B34D2D3" w14:textId="77777777" w:rsidR="004607BA" w:rsidRPr="004607BA" w:rsidRDefault="004607BA" w:rsidP="005364C9">
            <w:pPr>
              <w:shd w:val="clear" w:color="auto" w:fill="FFFFFF"/>
              <w:snapToGrid w:val="0"/>
              <w:rPr>
                <w:bCs/>
                <w:sz w:val="20"/>
                <w:szCs w:val="20"/>
              </w:rPr>
            </w:pPr>
            <w:r w:rsidRPr="004607BA">
              <w:rPr>
                <w:bCs/>
                <w:sz w:val="20"/>
                <w:szCs w:val="20"/>
              </w:rPr>
              <w:t>00 0 00 44000</w:t>
            </w:r>
          </w:p>
        </w:tc>
        <w:tc>
          <w:tcPr>
            <w:tcW w:w="426" w:type="dxa"/>
            <w:tcBorders>
              <w:top w:val="single" w:sz="4" w:space="0" w:color="000000"/>
              <w:left w:val="single" w:sz="4" w:space="0" w:color="000000"/>
              <w:bottom w:val="single" w:sz="4" w:space="0" w:color="000000"/>
              <w:right w:val="nil"/>
            </w:tcBorders>
            <w:shd w:val="clear" w:color="auto" w:fill="FFFFFF"/>
          </w:tcPr>
          <w:p w14:paraId="6488E448" w14:textId="77777777" w:rsidR="004607BA" w:rsidRPr="004607BA" w:rsidRDefault="004607BA" w:rsidP="005364C9">
            <w:pPr>
              <w:shd w:val="clear" w:color="auto" w:fill="FFFFFF"/>
              <w:snapToGrid w:val="0"/>
              <w:rPr>
                <w:bCs/>
                <w:sz w:val="20"/>
                <w:szCs w:val="20"/>
              </w:rPr>
            </w:pPr>
            <w:r w:rsidRPr="004607BA">
              <w:rPr>
                <w:bCs/>
                <w:sz w:val="20"/>
                <w:szCs w:val="20"/>
              </w:rPr>
              <w:t>200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72AA9344" w14:textId="77777777" w:rsidR="004607BA" w:rsidRPr="004607BA" w:rsidRDefault="004607BA" w:rsidP="005364C9">
            <w:pPr>
              <w:shd w:val="clear" w:color="auto" w:fill="FFFFFF"/>
              <w:snapToGrid w:val="0"/>
              <w:jc w:val="center"/>
              <w:rPr>
                <w:bCs/>
                <w:sz w:val="20"/>
                <w:szCs w:val="20"/>
              </w:rPr>
            </w:pPr>
            <w:r w:rsidRPr="004607BA">
              <w:rPr>
                <w:bCs/>
                <w:sz w:val="20"/>
                <w:szCs w:val="20"/>
              </w:rPr>
              <w:t>136,1</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14E0943D" w14:textId="4E0B89A3" w:rsidR="004607BA" w:rsidRPr="004607BA" w:rsidRDefault="008A5419" w:rsidP="005364C9">
            <w:pPr>
              <w:shd w:val="clear" w:color="auto" w:fill="FFFFFF"/>
              <w:snapToGrid w:val="0"/>
              <w:jc w:val="center"/>
              <w:rPr>
                <w:bCs/>
                <w:sz w:val="20"/>
                <w:szCs w:val="20"/>
              </w:rPr>
            </w:pPr>
            <w:r>
              <w:rPr>
                <w:bCs/>
                <w:sz w:val="20"/>
                <w:szCs w:val="20"/>
              </w:rPr>
              <w:t>136,1</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06A39772" w14:textId="09527901" w:rsidR="004607BA" w:rsidRPr="004607BA" w:rsidRDefault="00CE1AA8" w:rsidP="005364C9">
            <w:pPr>
              <w:shd w:val="clear" w:color="auto" w:fill="FFFFFF"/>
              <w:snapToGrid w:val="0"/>
              <w:jc w:val="center"/>
              <w:rPr>
                <w:bCs/>
                <w:sz w:val="20"/>
                <w:szCs w:val="20"/>
              </w:rPr>
            </w:pPr>
            <w:r>
              <w:rPr>
                <w:bCs/>
                <w:sz w:val="20"/>
                <w:szCs w:val="20"/>
              </w:rPr>
              <w:t>100</w:t>
            </w:r>
          </w:p>
        </w:tc>
      </w:tr>
      <w:tr w:rsidR="004607BA" w:rsidRPr="004607BA" w14:paraId="0F59CBD4" w14:textId="77777777" w:rsidTr="005364C9">
        <w:trPr>
          <w:trHeight w:hRule="exact" w:val="700"/>
        </w:trPr>
        <w:tc>
          <w:tcPr>
            <w:tcW w:w="4536" w:type="dxa"/>
            <w:tcBorders>
              <w:top w:val="single" w:sz="4" w:space="0" w:color="000000"/>
              <w:left w:val="single" w:sz="4" w:space="0" w:color="000000"/>
              <w:bottom w:val="single" w:sz="4" w:space="0" w:color="000000"/>
              <w:right w:val="nil"/>
            </w:tcBorders>
            <w:shd w:val="clear" w:color="auto" w:fill="FFFFFF"/>
          </w:tcPr>
          <w:p w14:paraId="0466ECFB" w14:textId="77777777" w:rsidR="004607BA" w:rsidRPr="004607BA" w:rsidRDefault="004607BA" w:rsidP="005364C9">
            <w:pPr>
              <w:shd w:val="clear" w:color="auto" w:fill="FFFFFF"/>
              <w:jc w:val="both"/>
              <w:outlineLvl w:val="0"/>
              <w:rPr>
                <w:bCs/>
                <w:color w:val="000000"/>
                <w:spacing w:val="-4"/>
                <w:sz w:val="20"/>
                <w:szCs w:val="20"/>
              </w:rPr>
            </w:pPr>
            <w:r w:rsidRPr="004607BA">
              <w:rPr>
                <w:bCs/>
                <w:color w:val="000000"/>
                <w:spacing w:val="-3"/>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000000"/>
              <w:left w:val="single" w:sz="4" w:space="0" w:color="000000"/>
              <w:bottom w:val="single" w:sz="4" w:space="0" w:color="000000"/>
              <w:right w:val="nil"/>
            </w:tcBorders>
            <w:shd w:val="clear" w:color="auto" w:fill="FFFFFF"/>
          </w:tcPr>
          <w:p w14:paraId="7B9E126D" w14:textId="77777777" w:rsidR="004607BA" w:rsidRPr="004607BA" w:rsidRDefault="004607BA" w:rsidP="005364C9">
            <w:pPr>
              <w:shd w:val="clear" w:color="auto" w:fill="FFFFFF"/>
              <w:snapToGrid w:val="0"/>
              <w:ind w:left="19"/>
              <w:rPr>
                <w:bCs/>
                <w:color w:val="000000"/>
                <w:sz w:val="20"/>
                <w:szCs w:val="20"/>
              </w:rPr>
            </w:pPr>
            <w:r w:rsidRPr="004607BA">
              <w:rPr>
                <w:bCs/>
                <w:color w:val="000000"/>
                <w:sz w:val="20"/>
                <w:szCs w:val="20"/>
              </w:rPr>
              <w:t>08</w:t>
            </w:r>
          </w:p>
        </w:tc>
        <w:tc>
          <w:tcPr>
            <w:tcW w:w="567" w:type="dxa"/>
            <w:tcBorders>
              <w:top w:val="single" w:sz="4" w:space="0" w:color="000000"/>
              <w:left w:val="single" w:sz="4" w:space="0" w:color="000000"/>
              <w:bottom w:val="single" w:sz="4" w:space="0" w:color="000000"/>
              <w:right w:val="nil"/>
            </w:tcBorders>
            <w:shd w:val="clear" w:color="auto" w:fill="FFFFFF"/>
          </w:tcPr>
          <w:p w14:paraId="7A35D71B" w14:textId="77777777" w:rsidR="004607BA" w:rsidRPr="004607BA" w:rsidRDefault="004607BA" w:rsidP="005364C9">
            <w:pPr>
              <w:shd w:val="clear" w:color="auto" w:fill="FFFFFF"/>
              <w:snapToGrid w:val="0"/>
              <w:ind w:left="58"/>
              <w:rPr>
                <w:bCs/>
                <w:color w:val="000000"/>
                <w:sz w:val="20"/>
                <w:szCs w:val="20"/>
              </w:rPr>
            </w:pPr>
            <w:r w:rsidRPr="004607BA">
              <w:rPr>
                <w:bCs/>
                <w:color w:val="000000"/>
                <w:sz w:val="20"/>
                <w:szCs w:val="20"/>
              </w:rPr>
              <w:t>01</w:t>
            </w:r>
          </w:p>
        </w:tc>
        <w:tc>
          <w:tcPr>
            <w:tcW w:w="1275" w:type="dxa"/>
            <w:tcBorders>
              <w:top w:val="single" w:sz="4" w:space="0" w:color="000000"/>
              <w:left w:val="single" w:sz="4" w:space="0" w:color="000000"/>
              <w:bottom w:val="single" w:sz="4" w:space="0" w:color="000000"/>
              <w:right w:val="nil"/>
            </w:tcBorders>
            <w:shd w:val="clear" w:color="auto" w:fill="FFFFFF"/>
          </w:tcPr>
          <w:p w14:paraId="7E8A1C38" w14:textId="77777777" w:rsidR="004607BA" w:rsidRPr="004607BA" w:rsidRDefault="004607BA" w:rsidP="005364C9">
            <w:pPr>
              <w:shd w:val="clear" w:color="auto" w:fill="FFFFFF"/>
              <w:snapToGrid w:val="0"/>
              <w:rPr>
                <w:bCs/>
                <w:sz w:val="20"/>
                <w:szCs w:val="20"/>
              </w:rPr>
            </w:pPr>
            <w:r w:rsidRPr="004607BA">
              <w:rPr>
                <w:bCs/>
                <w:sz w:val="20"/>
                <w:szCs w:val="20"/>
              </w:rPr>
              <w:t>00 0 00 44000</w:t>
            </w:r>
          </w:p>
        </w:tc>
        <w:tc>
          <w:tcPr>
            <w:tcW w:w="426" w:type="dxa"/>
            <w:tcBorders>
              <w:top w:val="single" w:sz="4" w:space="0" w:color="000000"/>
              <w:left w:val="single" w:sz="4" w:space="0" w:color="000000"/>
              <w:bottom w:val="single" w:sz="4" w:space="0" w:color="000000"/>
              <w:right w:val="nil"/>
            </w:tcBorders>
            <w:shd w:val="clear" w:color="auto" w:fill="FFFFFF"/>
          </w:tcPr>
          <w:p w14:paraId="13698276" w14:textId="77777777" w:rsidR="004607BA" w:rsidRPr="004607BA" w:rsidRDefault="004607BA" w:rsidP="005364C9">
            <w:pPr>
              <w:shd w:val="clear" w:color="auto" w:fill="FFFFFF"/>
              <w:snapToGrid w:val="0"/>
              <w:rPr>
                <w:bCs/>
                <w:sz w:val="20"/>
                <w:szCs w:val="20"/>
              </w:rPr>
            </w:pPr>
            <w:r w:rsidRPr="004607BA">
              <w:rPr>
                <w:bCs/>
                <w:sz w:val="20"/>
                <w:szCs w:val="20"/>
              </w:rPr>
              <w:t>240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51BEB4EB" w14:textId="77777777" w:rsidR="004607BA" w:rsidRPr="004607BA" w:rsidRDefault="004607BA" w:rsidP="005364C9">
            <w:pPr>
              <w:shd w:val="clear" w:color="auto" w:fill="FFFFFF"/>
              <w:snapToGrid w:val="0"/>
              <w:jc w:val="center"/>
              <w:rPr>
                <w:bCs/>
                <w:sz w:val="20"/>
                <w:szCs w:val="20"/>
              </w:rPr>
            </w:pPr>
            <w:r w:rsidRPr="004607BA">
              <w:rPr>
                <w:bCs/>
                <w:sz w:val="20"/>
                <w:szCs w:val="20"/>
              </w:rPr>
              <w:t>136,1</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1C2F8339" w14:textId="04B7F0D0" w:rsidR="004607BA" w:rsidRPr="004607BA" w:rsidRDefault="008A5419" w:rsidP="005364C9">
            <w:pPr>
              <w:shd w:val="clear" w:color="auto" w:fill="FFFFFF"/>
              <w:snapToGrid w:val="0"/>
              <w:jc w:val="center"/>
              <w:rPr>
                <w:bCs/>
                <w:sz w:val="20"/>
                <w:szCs w:val="20"/>
              </w:rPr>
            </w:pPr>
            <w:r>
              <w:rPr>
                <w:bCs/>
                <w:sz w:val="20"/>
                <w:szCs w:val="20"/>
              </w:rPr>
              <w:t>136,1</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65C9F21A" w14:textId="56931474" w:rsidR="004607BA" w:rsidRPr="004607BA" w:rsidRDefault="00CE1AA8" w:rsidP="005364C9">
            <w:pPr>
              <w:shd w:val="clear" w:color="auto" w:fill="FFFFFF"/>
              <w:snapToGrid w:val="0"/>
              <w:jc w:val="center"/>
              <w:rPr>
                <w:bCs/>
                <w:sz w:val="20"/>
                <w:szCs w:val="20"/>
              </w:rPr>
            </w:pPr>
            <w:r>
              <w:rPr>
                <w:bCs/>
                <w:sz w:val="20"/>
                <w:szCs w:val="20"/>
              </w:rPr>
              <w:t>100</w:t>
            </w:r>
          </w:p>
        </w:tc>
      </w:tr>
      <w:tr w:rsidR="004607BA" w:rsidRPr="004607BA" w14:paraId="4CBDC8C3" w14:textId="77777777" w:rsidTr="005364C9">
        <w:trPr>
          <w:trHeight w:hRule="exact" w:val="968"/>
        </w:trPr>
        <w:tc>
          <w:tcPr>
            <w:tcW w:w="4536" w:type="dxa"/>
            <w:tcBorders>
              <w:top w:val="single" w:sz="4" w:space="0" w:color="000000"/>
              <w:left w:val="single" w:sz="4" w:space="0" w:color="000000"/>
              <w:bottom w:val="single" w:sz="4" w:space="0" w:color="000000"/>
              <w:right w:val="nil"/>
            </w:tcBorders>
            <w:shd w:val="clear" w:color="auto" w:fill="FFFFFF"/>
            <w:hideMark/>
          </w:tcPr>
          <w:p w14:paraId="02ED4B94" w14:textId="77777777" w:rsidR="004607BA" w:rsidRPr="004607BA" w:rsidRDefault="004607BA" w:rsidP="005364C9">
            <w:pPr>
              <w:shd w:val="clear" w:color="auto" w:fill="FFFFFF"/>
              <w:jc w:val="both"/>
              <w:outlineLvl w:val="0"/>
              <w:rPr>
                <w:bCs/>
                <w:sz w:val="20"/>
                <w:szCs w:val="20"/>
              </w:rPr>
            </w:pPr>
            <w:r w:rsidRPr="004607BA">
              <w:rPr>
                <w:bCs/>
                <w:color w:val="000000"/>
                <w:spacing w:val="-4"/>
                <w:sz w:val="20"/>
                <w:szCs w:val="20"/>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6" w:type="dxa"/>
            <w:tcBorders>
              <w:top w:val="single" w:sz="4" w:space="0" w:color="000000"/>
              <w:left w:val="single" w:sz="4" w:space="0" w:color="000000"/>
              <w:bottom w:val="single" w:sz="4" w:space="0" w:color="000000"/>
              <w:right w:val="nil"/>
            </w:tcBorders>
            <w:shd w:val="clear" w:color="auto" w:fill="FFFFFF"/>
            <w:hideMark/>
          </w:tcPr>
          <w:p w14:paraId="64790BC9" w14:textId="77777777" w:rsidR="004607BA" w:rsidRPr="004607BA" w:rsidRDefault="004607BA" w:rsidP="005364C9">
            <w:pPr>
              <w:shd w:val="clear" w:color="auto" w:fill="FFFFFF"/>
              <w:snapToGrid w:val="0"/>
              <w:ind w:left="19"/>
              <w:rPr>
                <w:color w:val="000000"/>
                <w:sz w:val="20"/>
                <w:szCs w:val="20"/>
              </w:rPr>
            </w:pPr>
            <w:r w:rsidRPr="004607BA">
              <w:rPr>
                <w:bCs/>
                <w:color w:val="000000"/>
                <w:sz w:val="20"/>
                <w:szCs w:val="20"/>
              </w:rPr>
              <w:t>08</w:t>
            </w:r>
          </w:p>
        </w:tc>
        <w:tc>
          <w:tcPr>
            <w:tcW w:w="567" w:type="dxa"/>
            <w:tcBorders>
              <w:top w:val="single" w:sz="4" w:space="0" w:color="000000"/>
              <w:left w:val="single" w:sz="4" w:space="0" w:color="000000"/>
              <w:bottom w:val="single" w:sz="4" w:space="0" w:color="000000"/>
              <w:right w:val="nil"/>
            </w:tcBorders>
            <w:shd w:val="clear" w:color="auto" w:fill="FFFFFF"/>
            <w:hideMark/>
          </w:tcPr>
          <w:p w14:paraId="12C5FF82" w14:textId="77777777" w:rsidR="004607BA" w:rsidRPr="004607BA" w:rsidRDefault="004607BA" w:rsidP="005364C9">
            <w:pPr>
              <w:shd w:val="clear" w:color="auto" w:fill="FFFFFF"/>
              <w:snapToGrid w:val="0"/>
              <w:ind w:left="58"/>
              <w:rPr>
                <w:bCs/>
                <w:color w:val="000000"/>
                <w:sz w:val="20"/>
                <w:szCs w:val="20"/>
              </w:rPr>
            </w:pPr>
            <w:r w:rsidRPr="004607BA">
              <w:rPr>
                <w:bCs/>
                <w:color w:val="000000"/>
                <w:sz w:val="20"/>
                <w:szCs w:val="20"/>
              </w:rPr>
              <w:t>01</w:t>
            </w:r>
          </w:p>
        </w:tc>
        <w:tc>
          <w:tcPr>
            <w:tcW w:w="1275" w:type="dxa"/>
            <w:tcBorders>
              <w:top w:val="single" w:sz="4" w:space="0" w:color="000000"/>
              <w:left w:val="single" w:sz="4" w:space="0" w:color="000000"/>
              <w:bottom w:val="single" w:sz="4" w:space="0" w:color="000000"/>
              <w:right w:val="nil"/>
            </w:tcBorders>
            <w:shd w:val="clear" w:color="auto" w:fill="FFFFFF"/>
            <w:hideMark/>
          </w:tcPr>
          <w:p w14:paraId="50E7CE68" w14:textId="77777777" w:rsidR="004607BA" w:rsidRPr="004607BA" w:rsidRDefault="004607BA" w:rsidP="005364C9">
            <w:pPr>
              <w:shd w:val="clear" w:color="auto" w:fill="FFFFFF"/>
              <w:snapToGrid w:val="0"/>
              <w:rPr>
                <w:bCs/>
                <w:sz w:val="20"/>
                <w:szCs w:val="20"/>
              </w:rPr>
            </w:pPr>
            <w:r w:rsidRPr="004607BA">
              <w:rPr>
                <w:bCs/>
                <w:sz w:val="20"/>
                <w:szCs w:val="20"/>
              </w:rPr>
              <w:t>00 0 00 44000</w:t>
            </w:r>
          </w:p>
        </w:tc>
        <w:tc>
          <w:tcPr>
            <w:tcW w:w="426" w:type="dxa"/>
            <w:tcBorders>
              <w:top w:val="single" w:sz="4" w:space="0" w:color="000000"/>
              <w:left w:val="single" w:sz="4" w:space="0" w:color="000000"/>
              <w:bottom w:val="single" w:sz="4" w:space="0" w:color="000000"/>
              <w:right w:val="nil"/>
            </w:tcBorders>
            <w:shd w:val="clear" w:color="auto" w:fill="FFFFFF"/>
            <w:hideMark/>
          </w:tcPr>
          <w:p w14:paraId="67E63DC0" w14:textId="77777777" w:rsidR="004607BA" w:rsidRPr="004607BA" w:rsidRDefault="004607BA" w:rsidP="005364C9">
            <w:pPr>
              <w:shd w:val="clear" w:color="auto" w:fill="FFFFFF"/>
              <w:snapToGrid w:val="0"/>
              <w:rPr>
                <w:bCs/>
                <w:sz w:val="20"/>
                <w:szCs w:val="20"/>
              </w:rPr>
            </w:pPr>
            <w:r w:rsidRPr="004607BA">
              <w:rPr>
                <w:bCs/>
                <w:sz w:val="20"/>
                <w:szCs w:val="20"/>
              </w:rPr>
              <w:t>600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14:paraId="06DBE404" w14:textId="77777777" w:rsidR="004607BA" w:rsidRPr="004607BA" w:rsidRDefault="004607BA" w:rsidP="005364C9">
            <w:pPr>
              <w:shd w:val="clear" w:color="auto" w:fill="FFFFFF"/>
              <w:snapToGrid w:val="0"/>
              <w:jc w:val="center"/>
              <w:rPr>
                <w:bCs/>
                <w:sz w:val="20"/>
                <w:szCs w:val="20"/>
              </w:rPr>
            </w:pPr>
            <w:r w:rsidRPr="004607BA">
              <w:rPr>
                <w:bCs/>
                <w:sz w:val="20"/>
                <w:szCs w:val="20"/>
              </w:rPr>
              <w:t>10,0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3CC72B32" w14:textId="77777777" w:rsidR="004607BA" w:rsidRPr="004607BA" w:rsidRDefault="004607BA" w:rsidP="005364C9">
            <w:pPr>
              <w:shd w:val="clear" w:color="auto" w:fill="FFFFFF"/>
              <w:snapToGrid w:val="0"/>
              <w:jc w:val="center"/>
              <w:rPr>
                <w:bCs/>
                <w:sz w:val="20"/>
                <w:szCs w:val="20"/>
              </w:rPr>
            </w:pPr>
            <w:r w:rsidRPr="004607BA">
              <w:rPr>
                <w:bCs/>
                <w:sz w:val="20"/>
                <w:szCs w:val="20"/>
              </w:rPr>
              <w:t>10,0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3FD0EA6A" w14:textId="77777777" w:rsidR="004607BA" w:rsidRPr="004607BA" w:rsidRDefault="004607BA" w:rsidP="005364C9">
            <w:pPr>
              <w:shd w:val="clear" w:color="auto" w:fill="FFFFFF"/>
              <w:snapToGrid w:val="0"/>
              <w:jc w:val="center"/>
              <w:rPr>
                <w:bCs/>
                <w:sz w:val="20"/>
                <w:szCs w:val="20"/>
              </w:rPr>
            </w:pPr>
            <w:r w:rsidRPr="004607BA">
              <w:rPr>
                <w:bCs/>
                <w:sz w:val="20"/>
                <w:szCs w:val="20"/>
              </w:rPr>
              <w:t>100</w:t>
            </w:r>
          </w:p>
        </w:tc>
      </w:tr>
      <w:tr w:rsidR="004607BA" w:rsidRPr="004607BA" w14:paraId="16F8B2D4" w14:textId="77777777" w:rsidTr="005364C9">
        <w:trPr>
          <w:trHeight w:hRule="exact" w:val="273"/>
        </w:trPr>
        <w:tc>
          <w:tcPr>
            <w:tcW w:w="4536" w:type="dxa"/>
            <w:tcBorders>
              <w:top w:val="single" w:sz="4" w:space="0" w:color="000000"/>
              <w:left w:val="single" w:sz="4" w:space="0" w:color="000000"/>
              <w:bottom w:val="single" w:sz="4" w:space="0" w:color="000000"/>
              <w:right w:val="nil"/>
            </w:tcBorders>
            <w:shd w:val="clear" w:color="auto" w:fill="FFFFFF"/>
            <w:hideMark/>
          </w:tcPr>
          <w:p w14:paraId="27CBBC08" w14:textId="77777777" w:rsidR="004607BA" w:rsidRPr="004607BA" w:rsidRDefault="004607BA" w:rsidP="005364C9">
            <w:pPr>
              <w:shd w:val="clear" w:color="auto" w:fill="FFFFFF"/>
              <w:jc w:val="both"/>
              <w:outlineLvl w:val="0"/>
              <w:rPr>
                <w:bCs/>
                <w:sz w:val="20"/>
                <w:szCs w:val="20"/>
              </w:rPr>
            </w:pPr>
            <w:r w:rsidRPr="004607BA">
              <w:rPr>
                <w:bCs/>
                <w:color w:val="000000"/>
                <w:spacing w:val="-4"/>
                <w:sz w:val="20"/>
                <w:szCs w:val="20"/>
              </w:rPr>
              <w:t>Субсидии бюджетным учреждениям</w:t>
            </w:r>
          </w:p>
        </w:tc>
        <w:tc>
          <w:tcPr>
            <w:tcW w:w="426" w:type="dxa"/>
            <w:tcBorders>
              <w:top w:val="single" w:sz="4" w:space="0" w:color="000000"/>
              <w:left w:val="single" w:sz="4" w:space="0" w:color="000000"/>
              <w:bottom w:val="single" w:sz="4" w:space="0" w:color="000000"/>
              <w:right w:val="nil"/>
            </w:tcBorders>
            <w:shd w:val="clear" w:color="auto" w:fill="FFFFFF"/>
            <w:hideMark/>
          </w:tcPr>
          <w:p w14:paraId="4DF9348E" w14:textId="77777777" w:rsidR="004607BA" w:rsidRPr="004607BA" w:rsidRDefault="004607BA" w:rsidP="005364C9">
            <w:pPr>
              <w:shd w:val="clear" w:color="auto" w:fill="FFFFFF"/>
              <w:snapToGrid w:val="0"/>
              <w:ind w:left="19"/>
              <w:rPr>
                <w:color w:val="000000"/>
                <w:sz w:val="20"/>
                <w:szCs w:val="20"/>
              </w:rPr>
            </w:pPr>
            <w:r w:rsidRPr="004607BA">
              <w:rPr>
                <w:bCs/>
                <w:color w:val="000000"/>
                <w:sz w:val="20"/>
                <w:szCs w:val="20"/>
              </w:rPr>
              <w:t>08</w:t>
            </w:r>
          </w:p>
        </w:tc>
        <w:tc>
          <w:tcPr>
            <w:tcW w:w="567" w:type="dxa"/>
            <w:tcBorders>
              <w:top w:val="single" w:sz="4" w:space="0" w:color="000000"/>
              <w:left w:val="single" w:sz="4" w:space="0" w:color="000000"/>
              <w:bottom w:val="single" w:sz="4" w:space="0" w:color="000000"/>
              <w:right w:val="nil"/>
            </w:tcBorders>
            <w:shd w:val="clear" w:color="auto" w:fill="FFFFFF"/>
            <w:hideMark/>
          </w:tcPr>
          <w:p w14:paraId="6C620785" w14:textId="77777777" w:rsidR="004607BA" w:rsidRPr="004607BA" w:rsidRDefault="004607BA" w:rsidP="005364C9">
            <w:pPr>
              <w:shd w:val="clear" w:color="auto" w:fill="FFFFFF"/>
              <w:snapToGrid w:val="0"/>
              <w:ind w:left="58"/>
              <w:rPr>
                <w:bCs/>
                <w:color w:val="000000"/>
                <w:sz w:val="20"/>
                <w:szCs w:val="20"/>
              </w:rPr>
            </w:pPr>
            <w:r w:rsidRPr="004607BA">
              <w:rPr>
                <w:bCs/>
                <w:color w:val="000000"/>
                <w:sz w:val="20"/>
                <w:szCs w:val="20"/>
              </w:rPr>
              <w:t>01</w:t>
            </w:r>
          </w:p>
        </w:tc>
        <w:tc>
          <w:tcPr>
            <w:tcW w:w="1275" w:type="dxa"/>
            <w:tcBorders>
              <w:top w:val="single" w:sz="4" w:space="0" w:color="000000"/>
              <w:left w:val="single" w:sz="4" w:space="0" w:color="000000"/>
              <w:bottom w:val="single" w:sz="4" w:space="0" w:color="000000"/>
              <w:right w:val="nil"/>
            </w:tcBorders>
            <w:shd w:val="clear" w:color="auto" w:fill="FFFFFF"/>
            <w:hideMark/>
          </w:tcPr>
          <w:p w14:paraId="07C774A7" w14:textId="77777777" w:rsidR="004607BA" w:rsidRPr="004607BA" w:rsidRDefault="004607BA" w:rsidP="005364C9">
            <w:pPr>
              <w:shd w:val="clear" w:color="auto" w:fill="FFFFFF"/>
              <w:snapToGrid w:val="0"/>
              <w:rPr>
                <w:bCs/>
                <w:sz w:val="20"/>
                <w:szCs w:val="20"/>
              </w:rPr>
            </w:pPr>
            <w:r w:rsidRPr="004607BA">
              <w:rPr>
                <w:bCs/>
                <w:sz w:val="20"/>
                <w:szCs w:val="20"/>
              </w:rPr>
              <w:t>00 0 00 44000</w:t>
            </w:r>
          </w:p>
        </w:tc>
        <w:tc>
          <w:tcPr>
            <w:tcW w:w="426" w:type="dxa"/>
            <w:tcBorders>
              <w:top w:val="single" w:sz="4" w:space="0" w:color="000000"/>
              <w:left w:val="single" w:sz="4" w:space="0" w:color="000000"/>
              <w:bottom w:val="single" w:sz="4" w:space="0" w:color="000000"/>
              <w:right w:val="nil"/>
            </w:tcBorders>
            <w:shd w:val="clear" w:color="auto" w:fill="FFFFFF"/>
            <w:hideMark/>
          </w:tcPr>
          <w:p w14:paraId="09D2DD8C" w14:textId="77777777" w:rsidR="004607BA" w:rsidRPr="004607BA" w:rsidRDefault="004607BA" w:rsidP="005364C9">
            <w:pPr>
              <w:shd w:val="clear" w:color="auto" w:fill="FFFFFF"/>
              <w:snapToGrid w:val="0"/>
              <w:rPr>
                <w:bCs/>
                <w:sz w:val="20"/>
                <w:szCs w:val="20"/>
              </w:rPr>
            </w:pPr>
            <w:r w:rsidRPr="004607BA">
              <w:rPr>
                <w:bCs/>
                <w:sz w:val="20"/>
                <w:szCs w:val="20"/>
              </w:rPr>
              <w:t>610</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14:paraId="798A0425" w14:textId="77777777" w:rsidR="004607BA" w:rsidRPr="004607BA" w:rsidRDefault="004607BA" w:rsidP="005364C9">
            <w:pPr>
              <w:shd w:val="clear" w:color="auto" w:fill="FFFFFF"/>
              <w:snapToGrid w:val="0"/>
              <w:jc w:val="center"/>
              <w:rPr>
                <w:bCs/>
                <w:sz w:val="20"/>
                <w:szCs w:val="20"/>
              </w:rPr>
            </w:pPr>
            <w:r w:rsidRPr="004607BA">
              <w:rPr>
                <w:bCs/>
                <w:sz w:val="20"/>
                <w:szCs w:val="20"/>
              </w:rPr>
              <w:t>10,0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3ECDF9CD" w14:textId="77777777" w:rsidR="004607BA" w:rsidRPr="004607BA" w:rsidRDefault="004607BA" w:rsidP="005364C9">
            <w:pPr>
              <w:shd w:val="clear" w:color="auto" w:fill="FFFFFF"/>
              <w:snapToGrid w:val="0"/>
              <w:jc w:val="center"/>
              <w:rPr>
                <w:bCs/>
                <w:sz w:val="20"/>
                <w:szCs w:val="20"/>
              </w:rPr>
            </w:pPr>
            <w:r w:rsidRPr="004607BA">
              <w:rPr>
                <w:bCs/>
                <w:sz w:val="20"/>
                <w:szCs w:val="20"/>
              </w:rPr>
              <w:t>10,0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7EF4F8C6" w14:textId="77777777" w:rsidR="004607BA" w:rsidRPr="004607BA" w:rsidRDefault="004607BA" w:rsidP="005364C9">
            <w:pPr>
              <w:shd w:val="clear" w:color="auto" w:fill="FFFFFF"/>
              <w:snapToGrid w:val="0"/>
              <w:jc w:val="center"/>
              <w:rPr>
                <w:bCs/>
                <w:sz w:val="20"/>
                <w:szCs w:val="20"/>
              </w:rPr>
            </w:pPr>
            <w:r w:rsidRPr="004607BA">
              <w:rPr>
                <w:bCs/>
                <w:sz w:val="20"/>
                <w:szCs w:val="20"/>
              </w:rPr>
              <w:t>100</w:t>
            </w:r>
          </w:p>
        </w:tc>
      </w:tr>
      <w:tr w:rsidR="004607BA" w:rsidRPr="004607BA" w14:paraId="343A7B1C" w14:textId="77777777" w:rsidTr="005364C9">
        <w:trPr>
          <w:trHeight w:hRule="exact" w:val="758"/>
        </w:trPr>
        <w:tc>
          <w:tcPr>
            <w:tcW w:w="4536" w:type="dxa"/>
            <w:tcBorders>
              <w:top w:val="single" w:sz="4" w:space="0" w:color="000000"/>
              <w:left w:val="single" w:sz="4" w:space="0" w:color="000000"/>
              <w:bottom w:val="single" w:sz="4" w:space="0" w:color="000000"/>
              <w:right w:val="nil"/>
            </w:tcBorders>
            <w:shd w:val="clear" w:color="auto" w:fill="FFFFFF"/>
          </w:tcPr>
          <w:p w14:paraId="5DF11BE5" w14:textId="77777777" w:rsidR="004607BA" w:rsidRPr="004607BA" w:rsidRDefault="004607BA" w:rsidP="005364C9">
            <w:pPr>
              <w:shd w:val="clear" w:color="auto" w:fill="FFFFFF"/>
              <w:jc w:val="both"/>
              <w:outlineLvl w:val="0"/>
              <w:rPr>
                <w:bCs/>
                <w:sz w:val="20"/>
                <w:szCs w:val="20"/>
              </w:rPr>
            </w:pPr>
            <w:r w:rsidRPr="004607BA">
              <w:rPr>
                <w:bCs/>
                <w:color w:val="000000"/>
                <w:spacing w:val="-3"/>
                <w:sz w:val="20"/>
                <w:szCs w:val="20"/>
              </w:rPr>
              <w:t>Дотации на обеспечение расходных обязательств бюджетов муниципальных районов (муниципальных округов, городских округов) Забайкальского края</w:t>
            </w:r>
          </w:p>
        </w:tc>
        <w:tc>
          <w:tcPr>
            <w:tcW w:w="426" w:type="dxa"/>
            <w:tcBorders>
              <w:top w:val="single" w:sz="4" w:space="0" w:color="000000"/>
              <w:left w:val="single" w:sz="4" w:space="0" w:color="000000"/>
              <w:bottom w:val="single" w:sz="4" w:space="0" w:color="000000"/>
              <w:right w:val="nil"/>
            </w:tcBorders>
            <w:shd w:val="clear" w:color="auto" w:fill="FFFFFF"/>
          </w:tcPr>
          <w:p w14:paraId="05C818D4" w14:textId="77777777" w:rsidR="004607BA" w:rsidRPr="004607BA" w:rsidRDefault="004607BA" w:rsidP="005364C9">
            <w:pPr>
              <w:shd w:val="clear" w:color="auto" w:fill="FFFFFF"/>
              <w:snapToGrid w:val="0"/>
              <w:ind w:left="19"/>
              <w:rPr>
                <w:bCs/>
                <w:color w:val="000000"/>
                <w:sz w:val="20"/>
                <w:szCs w:val="20"/>
              </w:rPr>
            </w:pPr>
            <w:r w:rsidRPr="004607BA">
              <w:rPr>
                <w:bCs/>
                <w:color w:val="000000"/>
                <w:sz w:val="20"/>
                <w:szCs w:val="20"/>
              </w:rPr>
              <w:t>08</w:t>
            </w:r>
          </w:p>
        </w:tc>
        <w:tc>
          <w:tcPr>
            <w:tcW w:w="567" w:type="dxa"/>
            <w:tcBorders>
              <w:top w:val="single" w:sz="4" w:space="0" w:color="000000"/>
              <w:left w:val="single" w:sz="4" w:space="0" w:color="000000"/>
              <w:bottom w:val="single" w:sz="4" w:space="0" w:color="000000"/>
              <w:right w:val="nil"/>
            </w:tcBorders>
            <w:shd w:val="clear" w:color="auto" w:fill="FFFFFF"/>
          </w:tcPr>
          <w:p w14:paraId="686D416C" w14:textId="77777777" w:rsidR="004607BA" w:rsidRPr="004607BA" w:rsidRDefault="004607BA" w:rsidP="005364C9">
            <w:pPr>
              <w:shd w:val="clear" w:color="auto" w:fill="FFFFFF"/>
              <w:snapToGrid w:val="0"/>
              <w:ind w:left="58"/>
              <w:rPr>
                <w:bCs/>
                <w:color w:val="000000"/>
                <w:sz w:val="20"/>
                <w:szCs w:val="20"/>
              </w:rPr>
            </w:pPr>
            <w:r w:rsidRPr="004607BA">
              <w:rPr>
                <w:bCs/>
                <w:color w:val="000000"/>
                <w:sz w:val="20"/>
                <w:szCs w:val="20"/>
              </w:rPr>
              <w:t>01</w:t>
            </w:r>
          </w:p>
        </w:tc>
        <w:tc>
          <w:tcPr>
            <w:tcW w:w="1275" w:type="dxa"/>
            <w:tcBorders>
              <w:top w:val="single" w:sz="4" w:space="0" w:color="000000"/>
              <w:left w:val="single" w:sz="4" w:space="0" w:color="000000"/>
              <w:bottom w:val="single" w:sz="4" w:space="0" w:color="000000"/>
              <w:right w:val="nil"/>
            </w:tcBorders>
            <w:shd w:val="clear" w:color="auto" w:fill="FFFFFF"/>
          </w:tcPr>
          <w:p w14:paraId="4273C638" w14:textId="34356B42" w:rsidR="004607BA" w:rsidRPr="004607BA" w:rsidRDefault="004607BA" w:rsidP="005364C9">
            <w:pPr>
              <w:shd w:val="clear" w:color="auto" w:fill="FFFFFF"/>
              <w:snapToGrid w:val="0"/>
              <w:rPr>
                <w:bCs/>
                <w:sz w:val="20"/>
                <w:szCs w:val="20"/>
              </w:rPr>
            </w:pPr>
            <w:r w:rsidRPr="004607BA">
              <w:rPr>
                <w:bCs/>
                <w:sz w:val="20"/>
                <w:szCs w:val="20"/>
              </w:rPr>
              <w:t xml:space="preserve">00 0 00 </w:t>
            </w:r>
            <w:r w:rsidR="0054623F">
              <w:rPr>
                <w:bCs/>
                <w:sz w:val="20"/>
                <w:szCs w:val="20"/>
              </w:rPr>
              <w:t>П</w:t>
            </w:r>
            <w:r w:rsidRPr="004607BA">
              <w:rPr>
                <w:bCs/>
                <w:sz w:val="20"/>
                <w:szCs w:val="20"/>
              </w:rPr>
              <w:t>8040</w:t>
            </w:r>
          </w:p>
        </w:tc>
        <w:tc>
          <w:tcPr>
            <w:tcW w:w="426" w:type="dxa"/>
            <w:tcBorders>
              <w:top w:val="single" w:sz="4" w:space="0" w:color="000000"/>
              <w:left w:val="single" w:sz="4" w:space="0" w:color="000000"/>
              <w:bottom w:val="single" w:sz="4" w:space="0" w:color="000000"/>
              <w:right w:val="nil"/>
            </w:tcBorders>
            <w:shd w:val="clear" w:color="auto" w:fill="FFFFFF"/>
          </w:tcPr>
          <w:p w14:paraId="6E882117" w14:textId="77777777" w:rsidR="004607BA" w:rsidRPr="004607BA" w:rsidRDefault="004607BA" w:rsidP="005364C9">
            <w:pPr>
              <w:shd w:val="clear" w:color="auto" w:fill="FFFFFF"/>
              <w:snapToGrid w:val="0"/>
              <w:rPr>
                <w:bCs/>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776A6BE2" w14:textId="274421E6" w:rsidR="004607BA" w:rsidRPr="004607BA" w:rsidRDefault="0054623F" w:rsidP="005364C9">
            <w:pPr>
              <w:shd w:val="clear" w:color="auto" w:fill="FFFFFF"/>
              <w:snapToGrid w:val="0"/>
              <w:jc w:val="center"/>
              <w:rPr>
                <w:bCs/>
                <w:sz w:val="20"/>
                <w:szCs w:val="20"/>
              </w:rPr>
            </w:pPr>
            <w:r>
              <w:rPr>
                <w:bCs/>
                <w:sz w:val="20"/>
                <w:szCs w:val="20"/>
              </w:rPr>
              <w:t>330,8</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48B9B91C" w14:textId="53E09035" w:rsidR="004607BA" w:rsidRPr="004607BA" w:rsidRDefault="0054623F" w:rsidP="005364C9">
            <w:pPr>
              <w:shd w:val="clear" w:color="auto" w:fill="FFFFFF"/>
              <w:snapToGrid w:val="0"/>
              <w:jc w:val="center"/>
              <w:rPr>
                <w:bCs/>
                <w:sz w:val="20"/>
                <w:szCs w:val="20"/>
              </w:rPr>
            </w:pPr>
            <w:r>
              <w:rPr>
                <w:bCs/>
                <w:sz w:val="20"/>
                <w:szCs w:val="20"/>
              </w:rPr>
              <w:t>330,8</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17FF3254" w14:textId="41060EA8" w:rsidR="004607BA" w:rsidRPr="004607BA" w:rsidRDefault="00CE1AA8" w:rsidP="005364C9">
            <w:pPr>
              <w:shd w:val="clear" w:color="auto" w:fill="FFFFFF"/>
              <w:snapToGrid w:val="0"/>
              <w:jc w:val="center"/>
              <w:rPr>
                <w:bCs/>
                <w:sz w:val="20"/>
                <w:szCs w:val="20"/>
              </w:rPr>
            </w:pPr>
            <w:r>
              <w:rPr>
                <w:bCs/>
                <w:sz w:val="20"/>
                <w:szCs w:val="20"/>
              </w:rPr>
              <w:t>100</w:t>
            </w:r>
          </w:p>
        </w:tc>
      </w:tr>
      <w:tr w:rsidR="004607BA" w:rsidRPr="004607BA" w14:paraId="02E8EBC6" w14:textId="77777777" w:rsidTr="005364C9">
        <w:trPr>
          <w:trHeight w:hRule="exact" w:val="982"/>
        </w:trPr>
        <w:tc>
          <w:tcPr>
            <w:tcW w:w="4536" w:type="dxa"/>
            <w:tcBorders>
              <w:top w:val="single" w:sz="4" w:space="0" w:color="000000"/>
              <w:left w:val="single" w:sz="4" w:space="0" w:color="000000"/>
              <w:bottom w:val="single" w:sz="4" w:space="0" w:color="000000"/>
              <w:right w:val="nil"/>
            </w:tcBorders>
            <w:shd w:val="clear" w:color="auto" w:fill="FFFFFF"/>
          </w:tcPr>
          <w:p w14:paraId="4291BCA9" w14:textId="77777777" w:rsidR="004607BA" w:rsidRPr="004607BA" w:rsidRDefault="004607BA" w:rsidP="005364C9">
            <w:pPr>
              <w:shd w:val="clear" w:color="auto" w:fill="FFFFFF"/>
              <w:jc w:val="both"/>
              <w:outlineLvl w:val="0"/>
              <w:rPr>
                <w:bCs/>
                <w:sz w:val="20"/>
                <w:szCs w:val="20"/>
              </w:rPr>
            </w:pPr>
            <w:r w:rsidRPr="004607BA">
              <w:rPr>
                <w:bCs/>
                <w:color w:val="000000"/>
                <w:spacing w:val="-4"/>
                <w:sz w:val="20"/>
                <w:szCs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6" w:type="dxa"/>
            <w:tcBorders>
              <w:top w:val="single" w:sz="4" w:space="0" w:color="000000"/>
              <w:left w:val="single" w:sz="4" w:space="0" w:color="000000"/>
              <w:bottom w:val="single" w:sz="4" w:space="0" w:color="000000"/>
              <w:right w:val="nil"/>
            </w:tcBorders>
            <w:shd w:val="clear" w:color="auto" w:fill="FFFFFF"/>
          </w:tcPr>
          <w:p w14:paraId="6BFF70EA" w14:textId="77777777" w:rsidR="004607BA" w:rsidRPr="004607BA" w:rsidRDefault="004607BA" w:rsidP="005364C9">
            <w:pPr>
              <w:shd w:val="clear" w:color="auto" w:fill="FFFFFF"/>
              <w:snapToGrid w:val="0"/>
              <w:ind w:left="19"/>
              <w:rPr>
                <w:bCs/>
                <w:color w:val="000000"/>
                <w:sz w:val="20"/>
                <w:szCs w:val="20"/>
              </w:rPr>
            </w:pPr>
            <w:r w:rsidRPr="004607BA">
              <w:rPr>
                <w:bCs/>
                <w:color w:val="000000"/>
                <w:sz w:val="20"/>
                <w:szCs w:val="20"/>
              </w:rPr>
              <w:t>08</w:t>
            </w:r>
          </w:p>
        </w:tc>
        <w:tc>
          <w:tcPr>
            <w:tcW w:w="567" w:type="dxa"/>
            <w:tcBorders>
              <w:top w:val="single" w:sz="4" w:space="0" w:color="000000"/>
              <w:left w:val="single" w:sz="4" w:space="0" w:color="000000"/>
              <w:bottom w:val="single" w:sz="4" w:space="0" w:color="000000"/>
              <w:right w:val="nil"/>
            </w:tcBorders>
            <w:shd w:val="clear" w:color="auto" w:fill="FFFFFF"/>
          </w:tcPr>
          <w:p w14:paraId="419BB2D3" w14:textId="77777777" w:rsidR="004607BA" w:rsidRPr="004607BA" w:rsidRDefault="004607BA" w:rsidP="005364C9">
            <w:pPr>
              <w:shd w:val="clear" w:color="auto" w:fill="FFFFFF"/>
              <w:snapToGrid w:val="0"/>
              <w:ind w:left="58"/>
              <w:rPr>
                <w:bCs/>
                <w:color w:val="000000"/>
                <w:sz w:val="20"/>
                <w:szCs w:val="20"/>
              </w:rPr>
            </w:pPr>
            <w:r w:rsidRPr="004607BA">
              <w:rPr>
                <w:bCs/>
                <w:color w:val="000000"/>
                <w:sz w:val="20"/>
                <w:szCs w:val="20"/>
              </w:rPr>
              <w:t>01</w:t>
            </w:r>
          </w:p>
        </w:tc>
        <w:tc>
          <w:tcPr>
            <w:tcW w:w="1275" w:type="dxa"/>
            <w:tcBorders>
              <w:top w:val="single" w:sz="4" w:space="0" w:color="000000"/>
              <w:left w:val="single" w:sz="4" w:space="0" w:color="000000"/>
              <w:bottom w:val="single" w:sz="4" w:space="0" w:color="000000"/>
              <w:right w:val="nil"/>
            </w:tcBorders>
            <w:shd w:val="clear" w:color="auto" w:fill="FFFFFF"/>
          </w:tcPr>
          <w:p w14:paraId="0D281F33" w14:textId="11C3B9C3" w:rsidR="004607BA" w:rsidRPr="004607BA" w:rsidRDefault="004607BA" w:rsidP="005364C9">
            <w:pPr>
              <w:shd w:val="clear" w:color="auto" w:fill="FFFFFF"/>
              <w:snapToGrid w:val="0"/>
              <w:rPr>
                <w:bCs/>
                <w:sz w:val="20"/>
                <w:szCs w:val="20"/>
              </w:rPr>
            </w:pPr>
            <w:r w:rsidRPr="004607BA">
              <w:rPr>
                <w:bCs/>
                <w:sz w:val="20"/>
                <w:szCs w:val="20"/>
              </w:rPr>
              <w:t xml:space="preserve">00 0 00 </w:t>
            </w:r>
            <w:r w:rsidR="0054623F">
              <w:rPr>
                <w:bCs/>
                <w:sz w:val="20"/>
                <w:szCs w:val="20"/>
              </w:rPr>
              <w:t>П</w:t>
            </w:r>
            <w:r w:rsidRPr="004607BA">
              <w:rPr>
                <w:bCs/>
                <w:sz w:val="20"/>
                <w:szCs w:val="20"/>
              </w:rPr>
              <w:t>8040</w:t>
            </w:r>
          </w:p>
        </w:tc>
        <w:tc>
          <w:tcPr>
            <w:tcW w:w="426" w:type="dxa"/>
            <w:tcBorders>
              <w:top w:val="single" w:sz="4" w:space="0" w:color="000000"/>
              <w:left w:val="single" w:sz="4" w:space="0" w:color="000000"/>
              <w:bottom w:val="single" w:sz="4" w:space="0" w:color="000000"/>
              <w:right w:val="nil"/>
            </w:tcBorders>
            <w:shd w:val="clear" w:color="auto" w:fill="FFFFFF"/>
          </w:tcPr>
          <w:p w14:paraId="57419322" w14:textId="77777777" w:rsidR="004607BA" w:rsidRPr="004607BA" w:rsidRDefault="004607BA" w:rsidP="005364C9">
            <w:pPr>
              <w:shd w:val="clear" w:color="auto" w:fill="FFFFFF"/>
              <w:snapToGrid w:val="0"/>
              <w:rPr>
                <w:bCs/>
                <w:sz w:val="20"/>
                <w:szCs w:val="20"/>
              </w:rPr>
            </w:pPr>
            <w:r w:rsidRPr="004607BA">
              <w:rPr>
                <w:bCs/>
                <w:sz w:val="20"/>
                <w:szCs w:val="20"/>
              </w:rPr>
              <w:t>600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09B6749E" w14:textId="3C7600AE" w:rsidR="004607BA" w:rsidRPr="004607BA" w:rsidRDefault="0054623F" w:rsidP="005364C9">
            <w:pPr>
              <w:shd w:val="clear" w:color="auto" w:fill="FFFFFF"/>
              <w:snapToGrid w:val="0"/>
              <w:jc w:val="center"/>
              <w:rPr>
                <w:bCs/>
                <w:sz w:val="20"/>
                <w:szCs w:val="20"/>
              </w:rPr>
            </w:pPr>
            <w:r>
              <w:rPr>
                <w:bCs/>
                <w:sz w:val="20"/>
                <w:szCs w:val="20"/>
              </w:rPr>
              <w:t>330,8</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37A48F24" w14:textId="203598CE" w:rsidR="004607BA" w:rsidRPr="004607BA" w:rsidRDefault="0054623F" w:rsidP="005364C9">
            <w:pPr>
              <w:shd w:val="clear" w:color="auto" w:fill="FFFFFF"/>
              <w:snapToGrid w:val="0"/>
              <w:jc w:val="center"/>
              <w:rPr>
                <w:bCs/>
                <w:sz w:val="20"/>
                <w:szCs w:val="20"/>
              </w:rPr>
            </w:pPr>
            <w:r>
              <w:rPr>
                <w:bCs/>
                <w:sz w:val="20"/>
                <w:szCs w:val="20"/>
              </w:rPr>
              <w:t>330,8</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3F142554" w14:textId="382B48C4" w:rsidR="004607BA" w:rsidRPr="004607BA" w:rsidRDefault="00CE1AA8" w:rsidP="005364C9">
            <w:pPr>
              <w:shd w:val="clear" w:color="auto" w:fill="FFFFFF"/>
              <w:snapToGrid w:val="0"/>
              <w:jc w:val="center"/>
              <w:rPr>
                <w:bCs/>
                <w:sz w:val="20"/>
                <w:szCs w:val="20"/>
              </w:rPr>
            </w:pPr>
            <w:r>
              <w:rPr>
                <w:bCs/>
                <w:sz w:val="20"/>
                <w:szCs w:val="20"/>
              </w:rPr>
              <w:t>100</w:t>
            </w:r>
          </w:p>
        </w:tc>
      </w:tr>
      <w:tr w:rsidR="004607BA" w:rsidRPr="004607BA" w14:paraId="6805DB9C" w14:textId="77777777" w:rsidTr="005364C9">
        <w:trPr>
          <w:trHeight w:hRule="exact" w:val="287"/>
        </w:trPr>
        <w:tc>
          <w:tcPr>
            <w:tcW w:w="4536" w:type="dxa"/>
            <w:tcBorders>
              <w:top w:val="single" w:sz="4" w:space="0" w:color="000000"/>
              <w:left w:val="single" w:sz="4" w:space="0" w:color="000000"/>
              <w:bottom w:val="single" w:sz="4" w:space="0" w:color="000000"/>
              <w:right w:val="nil"/>
            </w:tcBorders>
            <w:shd w:val="clear" w:color="auto" w:fill="FFFFFF"/>
          </w:tcPr>
          <w:p w14:paraId="3CA9BFC1" w14:textId="77777777" w:rsidR="004607BA" w:rsidRPr="004607BA" w:rsidRDefault="004607BA" w:rsidP="005364C9">
            <w:pPr>
              <w:shd w:val="clear" w:color="auto" w:fill="FFFFFF"/>
              <w:jc w:val="both"/>
              <w:outlineLvl w:val="0"/>
              <w:rPr>
                <w:bCs/>
                <w:sz w:val="20"/>
                <w:szCs w:val="20"/>
              </w:rPr>
            </w:pPr>
            <w:r w:rsidRPr="004607BA">
              <w:rPr>
                <w:bCs/>
                <w:color w:val="000000"/>
                <w:spacing w:val="-4"/>
                <w:sz w:val="20"/>
                <w:szCs w:val="20"/>
              </w:rPr>
              <w:t>Субсидии бюджетным учреждениям</w:t>
            </w:r>
          </w:p>
        </w:tc>
        <w:tc>
          <w:tcPr>
            <w:tcW w:w="426" w:type="dxa"/>
            <w:tcBorders>
              <w:top w:val="single" w:sz="4" w:space="0" w:color="000000"/>
              <w:left w:val="single" w:sz="4" w:space="0" w:color="000000"/>
              <w:bottom w:val="single" w:sz="4" w:space="0" w:color="000000"/>
              <w:right w:val="nil"/>
            </w:tcBorders>
            <w:shd w:val="clear" w:color="auto" w:fill="FFFFFF"/>
          </w:tcPr>
          <w:p w14:paraId="572E2B20" w14:textId="77777777" w:rsidR="004607BA" w:rsidRPr="004607BA" w:rsidRDefault="004607BA" w:rsidP="005364C9">
            <w:pPr>
              <w:shd w:val="clear" w:color="auto" w:fill="FFFFFF"/>
              <w:snapToGrid w:val="0"/>
              <w:ind w:left="19"/>
              <w:rPr>
                <w:bCs/>
                <w:color w:val="000000"/>
                <w:sz w:val="20"/>
                <w:szCs w:val="20"/>
              </w:rPr>
            </w:pPr>
            <w:r w:rsidRPr="004607BA">
              <w:rPr>
                <w:bCs/>
                <w:color w:val="000000"/>
                <w:sz w:val="20"/>
                <w:szCs w:val="20"/>
              </w:rPr>
              <w:t>08</w:t>
            </w:r>
          </w:p>
        </w:tc>
        <w:tc>
          <w:tcPr>
            <w:tcW w:w="567" w:type="dxa"/>
            <w:tcBorders>
              <w:top w:val="single" w:sz="4" w:space="0" w:color="000000"/>
              <w:left w:val="single" w:sz="4" w:space="0" w:color="000000"/>
              <w:bottom w:val="single" w:sz="4" w:space="0" w:color="000000"/>
              <w:right w:val="nil"/>
            </w:tcBorders>
            <w:shd w:val="clear" w:color="auto" w:fill="FFFFFF"/>
          </w:tcPr>
          <w:p w14:paraId="21395D91" w14:textId="77777777" w:rsidR="004607BA" w:rsidRPr="004607BA" w:rsidRDefault="004607BA" w:rsidP="005364C9">
            <w:pPr>
              <w:shd w:val="clear" w:color="auto" w:fill="FFFFFF"/>
              <w:snapToGrid w:val="0"/>
              <w:ind w:left="58"/>
              <w:rPr>
                <w:bCs/>
                <w:color w:val="000000"/>
                <w:sz w:val="20"/>
                <w:szCs w:val="20"/>
              </w:rPr>
            </w:pPr>
            <w:r w:rsidRPr="004607BA">
              <w:rPr>
                <w:bCs/>
                <w:color w:val="000000"/>
                <w:sz w:val="20"/>
                <w:szCs w:val="20"/>
              </w:rPr>
              <w:t>01</w:t>
            </w:r>
          </w:p>
        </w:tc>
        <w:tc>
          <w:tcPr>
            <w:tcW w:w="1275" w:type="dxa"/>
            <w:tcBorders>
              <w:top w:val="single" w:sz="4" w:space="0" w:color="000000"/>
              <w:left w:val="single" w:sz="4" w:space="0" w:color="000000"/>
              <w:bottom w:val="single" w:sz="4" w:space="0" w:color="000000"/>
              <w:right w:val="nil"/>
            </w:tcBorders>
            <w:shd w:val="clear" w:color="auto" w:fill="FFFFFF"/>
          </w:tcPr>
          <w:p w14:paraId="30C74F94" w14:textId="2BA87FF3" w:rsidR="004607BA" w:rsidRPr="004607BA" w:rsidRDefault="004607BA" w:rsidP="005364C9">
            <w:pPr>
              <w:shd w:val="clear" w:color="auto" w:fill="FFFFFF"/>
              <w:snapToGrid w:val="0"/>
              <w:rPr>
                <w:bCs/>
                <w:sz w:val="20"/>
                <w:szCs w:val="20"/>
              </w:rPr>
            </w:pPr>
            <w:r w:rsidRPr="004607BA">
              <w:rPr>
                <w:bCs/>
                <w:sz w:val="20"/>
                <w:szCs w:val="20"/>
              </w:rPr>
              <w:t xml:space="preserve">00 0 00 </w:t>
            </w:r>
            <w:r w:rsidR="0054623F">
              <w:rPr>
                <w:bCs/>
                <w:sz w:val="20"/>
                <w:szCs w:val="20"/>
              </w:rPr>
              <w:t>П</w:t>
            </w:r>
            <w:r w:rsidRPr="004607BA">
              <w:rPr>
                <w:bCs/>
                <w:sz w:val="20"/>
                <w:szCs w:val="20"/>
              </w:rPr>
              <w:t>8040</w:t>
            </w:r>
          </w:p>
        </w:tc>
        <w:tc>
          <w:tcPr>
            <w:tcW w:w="426" w:type="dxa"/>
            <w:tcBorders>
              <w:top w:val="single" w:sz="4" w:space="0" w:color="000000"/>
              <w:left w:val="single" w:sz="4" w:space="0" w:color="000000"/>
              <w:bottom w:val="single" w:sz="4" w:space="0" w:color="000000"/>
              <w:right w:val="nil"/>
            </w:tcBorders>
            <w:shd w:val="clear" w:color="auto" w:fill="FFFFFF"/>
          </w:tcPr>
          <w:p w14:paraId="6944BAAD" w14:textId="77777777" w:rsidR="004607BA" w:rsidRPr="004607BA" w:rsidRDefault="004607BA" w:rsidP="005364C9">
            <w:pPr>
              <w:shd w:val="clear" w:color="auto" w:fill="FFFFFF"/>
              <w:snapToGrid w:val="0"/>
              <w:rPr>
                <w:bCs/>
                <w:sz w:val="20"/>
                <w:szCs w:val="20"/>
              </w:rPr>
            </w:pPr>
            <w:r w:rsidRPr="004607BA">
              <w:rPr>
                <w:bCs/>
                <w:sz w:val="20"/>
                <w:szCs w:val="20"/>
              </w:rPr>
              <w:t>610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0CBA7DDB" w14:textId="56A7D627" w:rsidR="004607BA" w:rsidRPr="004607BA" w:rsidRDefault="0054623F" w:rsidP="005364C9">
            <w:pPr>
              <w:shd w:val="clear" w:color="auto" w:fill="FFFFFF"/>
              <w:snapToGrid w:val="0"/>
              <w:jc w:val="center"/>
              <w:rPr>
                <w:bCs/>
                <w:sz w:val="20"/>
                <w:szCs w:val="20"/>
              </w:rPr>
            </w:pPr>
            <w:r>
              <w:rPr>
                <w:bCs/>
                <w:sz w:val="20"/>
                <w:szCs w:val="20"/>
              </w:rPr>
              <w:t>330,8</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697AE976" w14:textId="346C762B" w:rsidR="004607BA" w:rsidRPr="004607BA" w:rsidRDefault="0054623F" w:rsidP="005364C9">
            <w:pPr>
              <w:shd w:val="clear" w:color="auto" w:fill="FFFFFF"/>
              <w:snapToGrid w:val="0"/>
              <w:jc w:val="center"/>
              <w:rPr>
                <w:bCs/>
                <w:sz w:val="20"/>
                <w:szCs w:val="20"/>
              </w:rPr>
            </w:pPr>
            <w:r>
              <w:rPr>
                <w:bCs/>
                <w:sz w:val="20"/>
                <w:szCs w:val="20"/>
              </w:rPr>
              <w:t>330,8</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2B5B48D5" w14:textId="64938C05" w:rsidR="004607BA" w:rsidRPr="004607BA" w:rsidRDefault="00CE1AA8" w:rsidP="005364C9">
            <w:pPr>
              <w:shd w:val="clear" w:color="auto" w:fill="FFFFFF"/>
              <w:snapToGrid w:val="0"/>
              <w:jc w:val="center"/>
              <w:rPr>
                <w:bCs/>
                <w:sz w:val="20"/>
                <w:szCs w:val="20"/>
              </w:rPr>
            </w:pPr>
            <w:r>
              <w:rPr>
                <w:bCs/>
                <w:sz w:val="20"/>
                <w:szCs w:val="20"/>
              </w:rPr>
              <w:t>100</w:t>
            </w:r>
          </w:p>
        </w:tc>
      </w:tr>
      <w:tr w:rsidR="004607BA" w:rsidRPr="004607BA" w14:paraId="3D02259C" w14:textId="77777777" w:rsidTr="005364C9">
        <w:trPr>
          <w:trHeight w:hRule="exact" w:val="638"/>
        </w:trPr>
        <w:tc>
          <w:tcPr>
            <w:tcW w:w="4536" w:type="dxa"/>
            <w:tcBorders>
              <w:top w:val="single" w:sz="4" w:space="0" w:color="000000"/>
              <w:left w:val="single" w:sz="4" w:space="0" w:color="000000"/>
              <w:bottom w:val="single" w:sz="4" w:space="0" w:color="000000"/>
              <w:right w:val="nil"/>
            </w:tcBorders>
            <w:shd w:val="clear" w:color="auto" w:fill="FFFFFF"/>
            <w:hideMark/>
          </w:tcPr>
          <w:p w14:paraId="43C6CD68" w14:textId="77777777" w:rsidR="004607BA" w:rsidRPr="004607BA" w:rsidRDefault="004607BA" w:rsidP="005364C9">
            <w:pPr>
              <w:shd w:val="clear" w:color="auto" w:fill="FFFFFF"/>
              <w:jc w:val="both"/>
              <w:outlineLvl w:val="0"/>
              <w:rPr>
                <w:bCs/>
                <w:sz w:val="20"/>
                <w:szCs w:val="20"/>
              </w:rPr>
            </w:pPr>
            <w:r w:rsidRPr="004607BA">
              <w:rPr>
                <w:bCs/>
                <w:sz w:val="20"/>
                <w:szCs w:val="20"/>
              </w:rPr>
              <w:t>Муниципальная программа</w:t>
            </w:r>
          </w:p>
          <w:p w14:paraId="3CC2F18A" w14:textId="77777777" w:rsidR="004607BA" w:rsidRPr="004607BA" w:rsidRDefault="004607BA" w:rsidP="005364C9">
            <w:pPr>
              <w:shd w:val="clear" w:color="auto" w:fill="FFFFFF"/>
              <w:snapToGrid w:val="0"/>
              <w:spacing w:line="197" w:lineRule="exact"/>
              <w:ind w:right="96"/>
              <w:rPr>
                <w:spacing w:val="-4"/>
                <w:sz w:val="20"/>
                <w:szCs w:val="20"/>
              </w:rPr>
            </w:pPr>
            <w:r w:rsidRPr="004607BA">
              <w:rPr>
                <w:sz w:val="20"/>
                <w:szCs w:val="20"/>
              </w:rPr>
              <w:t>«Развитие культуры сельского поселения «Степное» на 2024-2026 годы»</w:t>
            </w:r>
          </w:p>
        </w:tc>
        <w:tc>
          <w:tcPr>
            <w:tcW w:w="426" w:type="dxa"/>
            <w:tcBorders>
              <w:top w:val="single" w:sz="4" w:space="0" w:color="000000"/>
              <w:left w:val="single" w:sz="4" w:space="0" w:color="000000"/>
              <w:bottom w:val="single" w:sz="4" w:space="0" w:color="000000"/>
              <w:right w:val="nil"/>
            </w:tcBorders>
            <w:shd w:val="clear" w:color="auto" w:fill="FFFFFF"/>
            <w:hideMark/>
          </w:tcPr>
          <w:p w14:paraId="1DB8FE0C" w14:textId="77777777" w:rsidR="004607BA" w:rsidRPr="004607BA" w:rsidRDefault="004607BA" w:rsidP="005364C9">
            <w:pPr>
              <w:shd w:val="clear" w:color="auto" w:fill="FFFFFF"/>
              <w:snapToGrid w:val="0"/>
              <w:ind w:left="19"/>
              <w:rPr>
                <w:bCs/>
                <w:color w:val="000000"/>
                <w:sz w:val="20"/>
                <w:szCs w:val="20"/>
              </w:rPr>
            </w:pPr>
            <w:r w:rsidRPr="004607BA">
              <w:rPr>
                <w:bCs/>
                <w:color w:val="000000"/>
                <w:sz w:val="20"/>
                <w:szCs w:val="20"/>
              </w:rPr>
              <w:t>08</w:t>
            </w:r>
          </w:p>
        </w:tc>
        <w:tc>
          <w:tcPr>
            <w:tcW w:w="567" w:type="dxa"/>
            <w:tcBorders>
              <w:top w:val="single" w:sz="4" w:space="0" w:color="000000"/>
              <w:left w:val="single" w:sz="4" w:space="0" w:color="000000"/>
              <w:bottom w:val="single" w:sz="4" w:space="0" w:color="000000"/>
              <w:right w:val="nil"/>
            </w:tcBorders>
            <w:shd w:val="clear" w:color="auto" w:fill="FFFFFF"/>
            <w:hideMark/>
          </w:tcPr>
          <w:p w14:paraId="5CF6CDB3" w14:textId="77777777" w:rsidR="004607BA" w:rsidRPr="004607BA" w:rsidRDefault="004607BA" w:rsidP="005364C9">
            <w:pPr>
              <w:shd w:val="clear" w:color="auto" w:fill="FFFFFF"/>
              <w:snapToGrid w:val="0"/>
              <w:ind w:left="58"/>
              <w:rPr>
                <w:bCs/>
                <w:color w:val="000000"/>
                <w:sz w:val="20"/>
                <w:szCs w:val="20"/>
              </w:rPr>
            </w:pPr>
            <w:r w:rsidRPr="004607BA">
              <w:rPr>
                <w:bCs/>
                <w:color w:val="000000"/>
                <w:sz w:val="20"/>
                <w:szCs w:val="20"/>
              </w:rPr>
              <w:t>01</w:t>
            </w:r>
          </w:p>
        </w:tc>
        <w:tc>
          <w:tcPr>
            <w:tcW w:w="1275" w:type="dxa"/>
            <w:tcBorders>
              <w:top w:val="single" w:sz="4" w:space="0" w:color="000000"/>
              <w:left w:val="single" w:sz="4" w:space="0" w:color="000000"/>
              <w:bottom w:val="single" w:sz="4" w:space="0" w:color="000000"/>
              <w:right w:val="nil"/>
            </w:tcBorders>
            <w:shd w:val="clear" w:color="auto" w:fill="FFFFFF"/>
            <w:hideMark/>
          </w:tcPr>
          <w:p w14:paraId="033E46D7" w14:textId="77777777" w:rsidR="004607BA" w:rsidRPr="004607BA" w:rsidRDefault="004607BA" w:rsidP="005364C9">
            <w:pPr>
              <w:shd w:val="clear" w:color="auto" w:fill="FFFFFF"/>
              <w:snapToGrid w:val="0"/>
              <w:rPr>
                <w:bCs/>
                <w:sz w:val="20"/>
                <w:szCs w:val="20"/>
              </w:rPr>
            </w:pPr>
            <w:r w:rsidRPr="004607BA">
              <w:rPr>
                <w:bCs/>
                <w:sz w:val="20"/>
                <w:szCs w:val="20"/>
              </w:rPr>
              <w:t xml:space="preserve">04 </w:t>
            </w:r>
          </w:p>
        </w:tc>
        <w:tc>
          <w:tcPr>
            <w:tcW w:w="426" w:type="dxa"/>
            <w:tcBorders>
              <w:top w:val="single" w:sz="4" w:space="0" w:color="000000"/>
              <w:left w:val="single" w:sz="4" w:space="0" w:color="000000"/>
              <w:bottom w:val="single" w:sz="4" w:space="0" w:color="000000"/>
              <w:right w:val="nil"/>
            </w:tcBorders>
            <w:shd w:val="clear" w:color="auto" w:fill="FFFFFF"/>
          </w:tcPr>
          <w:p w14:paraId="07304E6C" w14:textId="77777777" w:rsidR="004607BA" w:rsidRPr="004607BA" w:rsidRDefault="004607BA" w:rsidP="005364C9">
            <w:pPr>
              <w:shd w:val="clear" w:color="auto" w:fill="FFFFFF"/>
              <w:snapToGrid w:val="0"/>
              <w:rPr>
                <w:bCs/>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14:paraId="633D2E12" w14:textId="194412A7" w:rsidR="004607BA" w:rsidRPr="004607BA" w:rsidRDefault="0054623F" w:rsidP="005364C9">
            <w:pPr>
              <w:shd w:val="clear" w:color="auto" w:fill="FFFFFF"/>
              <w:snapToGrid w:val="0"/>
              <w:jc w:val="center"/>
              <w:rPr>
                <w:bCs/>
                <w:sz w:val="20"/>
                <w:szCs w:val="20"/>
              </w:rPr>
            </w:pPr>
            <w:r>
              <w:rPr>
                <w:bCs/>
                <w:sz w:val="20"/>
                <w:szCs w:val="20"/>
              </w:rPr>
              <w:t>1066,9</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3D1D5926" w14:textId="4D2251BC" w:rsidR="004607BA" w:rsidRPr="004607BA" w:rsidRDefault="0054623F" w:rsidP="005364C9">
            <w:pPr>
              <w:shd w:val="clear" w:color="auto" w:fill="FFFFFF"/>
              <w:snapToGrid w:val="0"/>
              <w:jc w:val="center"/>
              <w:rPr>
                <w:bCs/>
                <w:sz w:val="20"/>
                <w:szCs w:val="20"/>
              </w:rPr>
            </w:pPr>
            <w:r>
              <w:rPr>
                <w:bCs/>
                <w:sz w:val="20"/>
                <w:szCs w:val="20"/>
              </w:rPr>
              <w:t>1020,3</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29F1D196" w14:textId="1E6EC13F" w:rsidR="004607BA" w:rsidRPr="004607BA" w:rsidRDefault="00CE1AA8" w:rsidP="005364C9">
            <w:pPr>
              <w:shd w:val="clear" w:color="auto" w:fill="FFFFFF"/>
              <w:snapToGrid w:val="0"/>
              <w:jc w:val="center"/>
              <w:rPr>
                <w:bCs/>
                <w:sz w:val="20"/>
                <w:szCs w:val="20"/>
              </w:rPr>
            </w:pPr>
            <w:r>
              <w:rPr>
                <w:bCs/>
                <w:sz w:val="20"/>
                <w:szCs w:val="20"/>
              </w:rPr>
              <w:t>95,6</w:t>
            </w:r>
          </w:p>
        </w:tc>
      </w:tr>
      <w:tr w:rsidR="004607BA" w:rsidRPr="004607BA" w14:paraId="4788B117" w14:textId="77777777" w:rsidTr="005364C9">
        <w:trPr>
          <w:trHeight w:hRule="exact" w:val="617"/>
        </w:trPr>
        <w:tc>
          <w:tcPr>
            <w:tcW w:w="4536" w:type="dxa"/>
            <w:tcBorders>
              <w:top w:val="single" w:sz="4" w:space="0" w:color="000000"/>
              <w:left w:val="single" w:sz="4" w:space="0" w:color="000000"/>
              <w:bottom w:val="single" w:sz="4" w:space="0" w:color="000000"/>
              <w:right w:val="nil"/>
            </w:tcBorders>
            <w:shd w:val="clear" w:color="auto" w:fill="FFFFFF"/>
            <w:hideMark/>
          </w:tcPr>
          <w:p w14:paraId="16699B67" w14:textId="77777777" w:rsidR="004607BA" w:rsidRPr="004607BA" w:rsidRDefault="004607BA" w:rsidP="005364C9">
            <w:pPr>
              <w:shd w:val="clear" w:color="auto" w:fill="FFFFFF"/>
              <w:snapToGrid w:val="0"/>
              <w:spacing w:line="197" w:lineRule="exact"/>
              <w:ind w:right="96"/>
              <w:rPr>
                <w:bCs/>
                <w:color w:val="000000"/>
                <w:spacing w:val="-4"/>
                <w:sz w:val="20"/>
                <w:szCs w:val="20"/>
              </w:rPr>
            </w:pPr>
            <w:r w:rsidRPr="004607BA">
              <w:rPr>
                <w:bCs/>
                <w:sz w:val="20"/>
                <w:szCs w:val="20"/>
              </w:rPr>
              <w:t>Мероприятие «Выделение субсидий бюджетным учреждениям на финансированное обеспечение муниципальных заданий»</w:t>
            </w:r>
          </w:p>
        </w:tc>
        <w:tc>
          <w:tcPr>
            <w:tcW w:w="426" w:type="dxa"/>
            <w:tcBorders>
              <w:top w:val="single" w:sz="4" w:space="0" w:color="000000"/>
              <w:left w:val="single" w:sz="4" w:space="0" w:color="000000"/>
              <w:bottom w:val="single" w:sz="4" w:space="0" w:color="000000"/>
              <w:right w:val="nil"/>
            </w:tcBorders>
            <w:shd w:val="clear" w:color="auto" w:fill="FFFFFF"/>
            <w:hideMark/>
          </w:tcPr>
          <w:p w14:paraId="6C7B8E10" w14:textId="77777777" w:rsidR="004607BA" w:rsidRPr="004607BA" w:rsidRDefault="004607BA" w:rsidP="005364C9">
            <w:pPr>
              <w:shd w:val="clear" w:color="auto" w:fill="FFFFFF"/>
              <w:snapToGrid w:val="0"/>
              <w:ind w:left="19"/>
              <w:rPr>
                <w:bCs/>
                <w:color w:val="000000"/>
                <w:sz w:val="20"/>
                <w:szCs w:val="20"/>
              </w:rPr>
            </w:pPr>
            <w:r w:rsidRPr="004607BA">
              <w:rPr>
                <w:bCs/>
                <w:color w:val="000000"/>
                <w:sz w:val="20"/>
                <w:szCs w:val="20"/>
              </w:rPr>
              <w:t>08</w:t>
            </w:r>
          </w:p>
        </w:tc>
        <w:tc>
          <w:tcPr>
            <w:tcW w:w="567" w:type="dxa"/>
            <w:tcBorders>
              <w:top w:val="single" w:sz="4" w:space="0" w:color="000000"/>
              <w:left w:val="single" w:sz="4" w:space="0" w:color="000000"/>
              <w:bottom w:val="single" w:sz="4" w:space="0" w:color="000000"/>
              <w:right w:val="nil"/>
            </w:tcBorders>
            <w:shd w:val="clear" w:color="auto" w:fill="FFFFFF"/>
            <w:hideMark/>
          </w:tcPr>
          <w:p w14:paraId="5B05FF3C" w14:textId="77777777" w:rsidR="004607BA" w:rsidRPr="004607BA" w:rsidRDefault="004607BA" w:rsidP="005364C9">
            <w:pPr>
              <w:shd w:val="clear" w:color="auto" w:fill="FFFFFF"/>
              <w:snapToGrid w:val="0"/>
              <w:ind w:left="58"/>
              <w:rPr>
                <w:bCs/>
                <w:color w:val="000000"/>
                <w:sz w:val="20"/>
                <w:szCs w:val="20"/>
              </w:rPr>
            </w:pPr>
            <w:r w:rsidRPr="004607BA">
              <w:rPr>
                <w:bCs/>
                <w:color w:val="000000"/>
                <w:sz w:val="20"/>
                <w:szCs w:val="20"/>
              </w:rPr>
              <w:t>01</w:t>
            </w:r>
          </w:p>
        </w:tc>
        <w:tc>
          <w:tcPr>
            <w:tcW w:w="1275" w:type="dxa"/>
            <w:tcBorders>
              <w:top w:val="single" w:sz="4" w:space="0" w:color="000000"/>
              <w:left w:val="single" w:sz="4" w:space="0" w:color="000000"/>
              <w:bottom w:val="single" w:sz="4" w:space="0" w:color="000000"/>
              <w:right w:val="nil"/>
            </w:tcBorders>
            <w:shd w:val="clear" w:color="auto" w:fill="FFFFFF"/>
            <w:hideMark/>
          </w:tcPr>
          <w:p w14:paraId="101D91B8" w14:textId="77777777" w:rsidR="004607BA" w:rsidRPr="004607BA" w:rsidRDefault="004607BA" w:rsidP="005364C9">
            <w:pPr>
              <w:shd w:val="clear" w:color="auto" w:fill="FFFFFF"/>
              <w:snapToGrid w:val="0"/>
              <w:rPr>
                <w:bCs/>
                <w:sz w:val="20"/>
                <w:szCs w:val="20"/>
              </w:rPr>
            </w:pPr>
            <w:r w:rsidRPr="004607BA">
              <w:rPr>
                <w:bCs/>
                <w:sz w:val="20"/>
                <w:szCs w:val="20"/>
              </w:rPr>
              <w:t>04 0 01</w:t>
            </w:r>
          </w:p>
        </w:tc>
        <w:tc>
          <w:tcPr>
            <w:tcW w:w="426" w:type="dxa"/>
            <w:tcBorders>
              <w:top w:val="single" w:sz="4" w:space="0" w:color="000000"/>
              <w:left w:val="single" w:sz="4" w:space="0" w:color="000000"/>
              <w:bottom w:val="single" w:sz="4" w:space="0" w:color="000000"/>
              <w:right w:val="nil"/>
            </w:tcBorders>
            <w:shd w:val="clear" w:color="auto" w:fill="FFFFFF"/>
          </w:tcPr>
          <w:p w14:paraId="596BE90E" w14:textId="77777777" w:rsidR="004607BA" w:rsidRPr="004607BA" w:rsidRDefault="004607BA" w:rsidP="005364C9">
            <w:pPr>
              <w:shd w:val="clear" w:color="auto" w:fill="FFFFFF"/>
              <w:snapToGrid w:val="0"/>
              <w:rPr>
                <w:bCs/>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14:paraId="1BD8942E" w14:textId="67F7F6D8" w:rsidR="004607BA" w:rsidRPr="004607BA" w:rsidRDefault="0054623F" w:rsidP="005364C9">
            <w:pPr>
              <w:shd w:val="clear" w:color="auto" w:fill="FFFFFF"/>
              <w:snapToGrid w:val="0"/>
              <w:jc w:val="center"/>
              <w:rPr>
                <w:bCs/>
                <w:sz w:val="20"/>
                <w:szCs w:val="20"/>
              </w:rPr>
            </w:pPr>
            <w:r>
              <w:rPr>
                <w:bCs/>
                <w:sz w:val="20"/>
                <w:szCs w:val="20"/>
              </w:rPr>
              <w:t>1066,9</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5EB9773C" w14:textId="0F66239D" w:rsidR="004607BA" w:rsidRPr="004607BA" w:rsidRDefault="0054623F" w:rsidP="005364C9">
            <w:pPr>
              <w:shd w:val="clear" w:color="auto" w:fill="FFFFFF"/>
              <w:snapToGrid w:val="0"/>
              <w:jc w:val="center"/>
              <w:rPr>
                <w:bCs/>
                <w:sz w:val="20"/>
                <w:szCs w:val="20"/>
              </w:rPr>
            </w:pPr>
            <w:r>
              <w:rPr>
                <w:bCs/>
                <w:sz w:val="20"/>
                <w:szCs w:val="20"/>
              </w:rPr>
              <w:t>1020,3</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0C20206D" w14:textId="1868FA75" w:rsidR="004607BA" w:rsidRPr="004607BA" w:rsidRDefault="00CE1AA8" w:rsidP="005364C9">
            <w:pPr>
              <w:shd w:val="clear" w:color="auto" w:fill="FFFFFF"/>
              <w:snapToGrid w:val="0"/>
              <w:jc w:val="center"/>
              <w:rPr>
                <w:bCs/>
                <w:sz w:val="20"/>
                <w:szCs w:val="20"/>
              </w:rPr>
            </w:pPr>
            <w:r>
              <w:rPr>
                <w:bCs/>
                <w:sz w:val="20"/>
                <w:szCs w:val="20"/>
              </w:rPr>
              <w:t>95,6</w:t>
            </w:r>
          </w:p>
        </w:tc>
      </w:tr>
      <w:tr w:rsidR="004607BA" w:rsidRPr="004607BA" w14:paraId="4542ED37" w14:textId="77777777" w:rsidTr="005364C9">
        <w:trPr>
          <w:trHeight w:hRule="exact" w:val="474"/>
        </w:trPr>
        <w:tc>
          <w:tcPr>
            <w:tcW w:w="4536" w:type="dxa"/>
            <w:tcBorders>
              <w:top w:val="single" w:sz="4" w:space="0" w:color="000000"/>
              <w:left w:val="single" w:sz="4" w:space="0" w:color="000000"/>
              <w:bottom w:val="single" w:sz="4" w:space="0" w:color="000000"/>
              <w:right w:val="nil"/>
            </w:tcBorders>
            <w:shd w:val="clear" w:color="auto" w:fill="FFFFFF"/>
            <w:hideMark/>
          </w:tcPr>
          <w:p w14:paraId="61FEA1BC" w14:textId="77777777" w:rsidR="004607BA" w:rsidRPr="004607BA" w:rsidRDefault="004607BA" w:rsidP="005364C9">
            <w:pPr>
              <w:shd w:val="clear" w:color="auto" w:fill="FFFFFF"/>
              <w:snapToGrid w:val="0"/>
              <w:spacing w:line="197" w:lineRule="exact"/>
              <w:ind w:right="96"/>
              <w:rPr>
                <w:bCs/>
                <w:color w:val="000000"/>
                <w:spacing w:val="-4"/>
                <w:sz w:val="20"/>
                <w:szCs w:val="20"/>
              </w:rPr>
            </w:pPr>
            <w:r w:rsidRPr="004607BA">
              <w:rPr>
                <w:bCs/>
                <w:color w:val="000000"/>
                <w:spacing w:val="-4"/>
                <w:sz w:val="20"/>
                <w:szCs w:val="20"/>
              </w:rPr>
              <w:t>Обеспечение деятельности подведомственных учреждений</w:t>
            </w:r>
          </w:p>
        </w:tc>
        <w:tc>
          <w:tcPr>
            <w:tcW w:w="426" w:type="dxa"/>
            <w:tcBorders>
              <w:top w:val="single" w:sz="4" w:space="0" w:color="000000"/>
              <w:left w:val="single" w:sz="4" w:space="0" w:color="000000"/>
              <w:bottom w:val="single" w:sz="4" w:space="0" w:color="000000"/>
              <w:right w:val="nil"/>
            </w:tcBorders>
            <w:shd w:val="clear" w:color="auto" w:fill="FFFFFF"/>
            <w:hideMark/>
          </w:tcPr>
          <w:p w14:paraId="008F9619" w14:textId="77777777" w:rsidR="004607BA" w:rsidRPr="004607BA" w:rsidRDefault="004607BA" w:rsidP="005364C9">
            <w:pPr>
              <w:shd w:val="clear" w:color="auto" w:fill="FFFFFF"/>
              <w:snapToGrid w:val="0"/>
              <w:ind w:left="19"/>
              <w:rPr>
                <w:bCs/>
                <w:color w:val="000000"/>
                <w:sz w:val="20"/>
                <w:szCs w:val="20"/>
              </w:rPr>
            </w:pPr>
            <w:r w:rsidRPr="004607BA">
              <w:rPr>
                <w:bCs/>
                <w:color w:val="000000"/>
                <w:sz w:val="20"/>
                <w:szCs w:val="20"/>
              </w:rPr>
              <w:t>08</w:t>
            </w:r>
          </w:p>
        </w:tc>
        <w:tc>
          <w:tcPr>
            <w:tcW w:w="567" w:type="dxa"/>
            <w:tcBorders>
              <w:top w:val="single" w:sz="4" w:space="0" w:color="000000"/>
              <w:left w:val="single" w:sz="4" w:space="0" w:color="000000"/>
              <w:bottom w:val="single" w:sz="4" w:space="0" w:color="000000"/>
              <w:right w:val="nil"/>
            </w:tcBorders>
            <w:shd w:val="clear" w:color="auto" w:fill="FFFFFF"/>
            <w:hideMark/>
          </w:tcPr>
          <w:p w14:paraId="1F7DE6AB" w14:textId="77777777" w:rsidR="004607BA" w:rsidRPr="004607BA" w:rsidRDefault="004607BA" w:rsidP="005364C9">
            <w:pPr>
              <w:shd w:val="clear" w:color="auto" w:fill="FFFFFF"/>
              <w:snapToGrid w:val="0"/>
              <w:ind w:left="58"/>
              <w:rPr>
                <w:bCs/>
                <w:color w:val="000000"/>
                <w:sz w:val="20"/>
                <w:szCs w:val="20"/>
              </w:rPr>
            </w:pPr>
            <w:r w:rsidRPr="004607BA">
              <w:rPr>
                <w:bCs/>
                <w:color w:val="000000"/>
                <w:sz w:val="20"/>
                <w:szCs w:val="20"/>
              </w:rPr>
              <w:t>01</w:t>
            </w:r>
          </w:p>
        </w:tc>
        <w:tc>
          <w:tcPr>
            <w:tcW w:w="1275" w:type="dxa"/>
            <w:tcBorders>
              <w:top w:val="single" w:sz="4" w:space="0" w:color="000000"/>
              <w:left w:val="single" w:sz="4" w:space="0" w:color="000000"/>
              <w:bottom w:val="single" w:sz="4" w:space="0" w:color="000000"/>
              <w:right w:val="nil"/>
            </w:tcBorders>
            <w:shd w:val="clear" w:color="auto" w:fill="FFFFFF"/>
            <w:hideMark/>
          </w:tcPr>
          <w:p w14:paraId="3C0700B2" w14:textId="77777777" w:rsidR="004607BA" w:rsidRPr="004607BA" w:rsidRDefault="004607BA" w:rsidP="005364C9">
            <w:pPr>
              <w:shd w:val="clear" w:color="auto" w:fill="FFFFFF"/>
              <w:snapToGrid w:val="0"/>
              <w:rPr>
                <w:bCs/>
                <w:sz w:val="20"/>
                <w:szCs w:val="20"/>
              </w:rPr>
            </w:pPr>
            <w:r w:rsidRPr="004607BA">
              <w:rPr>
                <w:bCs/>
                <w:sz w:val="20"/>
                <w:szCs w:val="20"/>
              </w:rPr>
              <w:t>04 0 01 44099</w:t>
            </w:r>
          </w:p>
        </w:tc>
        <w:tc>
          <w:tcPr>
            <w:tcW w:w="426" w:type="dxa"/>
            <w:tcBorders>
              <w:top w:val="single" w:sz="4" w:space="0" w:color="000000"/>
              <w:left w:val="single" w:sz="4" w:space="0" w:color="000000"/>
              <w:bottom w:val="single" w:sz="4" w:space="0" w:color="000000"/>
              <w:right w:val="nil"/>
            </w:tcBorders>
            <w:shd w:val="clear" w:color="auto" w:fill="FFFFFF"/>
          </w:tcPr>
          <w:p w14:paraId="73B27215" w14:textId="77777777" w:rsidR="004607BA" w:rsidRPr="004607BA" w:rsidRDefault="004607BA" w:rsidP="005364C9">
            <w:pPr>
              <w:shd w:val="clear" w:color="auto" w:fill="FFFFFF"/>
              <w:snapToGrid w:val="0"/>
              <w:rPr>
                <w:bCs/>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14:paraId="1FCF87D1" w14:textId="42E0DAED" w:rsidR="004607BA" w:rsidRPr="004607BA" w:rsidRDefault="0054623F" w:rsidP="005364C9">
            <w:pPr>
              <w:shd w:val="clear" w:color="auto" w:fill="FFFFFF"/>
              <w:snapToGrid w:val="0"/>
              <w:jc w:val="center"/>
              <w:rPr>
                <w:bCs/>
                <w:sz w:val="20"/>
                <w:szCs w:val="20"/>
              </w:rPr>
            </w:pPr>
            <w:r>
              <w:rPr>
                <w:bCs/>
                <w:sz w:val="20"/>
                <w:szCs w:val="20"/>
              </w:rPr>
              <w:t>1066,9</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779A1DE3" w14:textId="6BC275B7" w:rsidR="004607BA" w:rsidRPr="004607BA" w:rsidRDefault="0054623F" w:rsidP="005364C9">
            <w:pPr>
              <w:shd w:val="clear" w:color="auto" w:fill="FFFFFF"/>
              <w:snapToGrid w:val="0"/>
              <w:jc w:val="center"/>
              <w:rPr>
                <w:bCs/>
                <w:sz w:val="20"/>
                <w:szCs w:val="20"/>
              </w:rPr>
            </w:pPr>
            <w:r>
              <w:rPr>
                <w:bCs/>
                <w:sz w:val="20"/>
                <w:szCs w:val="20"/>
              </w:rPr>
              <w:t>1020,3</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6E7979CF" w14:textId="219F37BC" w:rsidR="004607BA" w:rsidRPr="004607BA" w:rsidRDefault="00CE1AA8" w:rsidP="005364C9">
            <w:pPr>
              <w:shd w:val="clear" w:color="auto" w:fill="FFFFFF"/>
              <w:snapToGrid w:val="0"/>
              <w:jc w:val="center"/>
              <w:rPr>
                <w:bCs/>
                <w:sz w:val="20"/>
                <w:szCs w:val="20"/>
              </w:rPr>
            </w:pPr>
            <w:r>
              <w:rPr>
                <w:bCs/>
                <w:sz w:val="20"/>
                <w:szCs w:val="20"/>
              </w:rPr>
              <w:t>95,6</w:t>
            </w:r>
          </w:p>
        </w:tc>
      </w:tr>
      <w:tr w:rsidR="004607BA" w:rsidRPr="004607BA" w14:paraId="346D1318" w14:textId="77777777" w:rsidTr="005364C9">
        <w:trPr>
          <w:trHeight w:hRule="exact" w:val="851"/>
        </w:trPr>
        <w:tc>
          <w:tcPr>
            <w:tcW w:w="4536" w:type="dxa"/>
            <w:tcBorders>
              <w:top w:val="single" w:sz="4" w:space="0" w:color="000000"/>
              <w:left w:val="single" w:sz="4" w:space="0" w:color="000000"/>
              <w:bottom w:val="single" w:sz="4" w:space="0" w:color="000000"/>
              <w:right w:val="nil"/>
            </w:tcBorders>
            <w:shd w:val="clear" w:color="auto" w:fill="FFFFFF"/>
            <w:hideMark/>
          </w:tcPr>
          <w:p w14:paraId="339329ED" w14:textId="77777777" w:rsidR="004607BA" w:rsidRPr="004607BA" w:rsidRDefault="004607BA" w:rsidP="005364C9">
            <w:pPr>
              <w:shd w:val="clear" w:color="auto" w:fill="FFFFFF"/>
              <w:snapToGrid w:val="0"/>
              <w:spacing w:line="197" w:lineRule="exact"/>
              <w:ind w:right="96"/>
              <w:rPr>
                <w:bCs/>
                <w:color w:val="000000"/>
                <w:spacing w:val="-4"/>
                <w:sz w:val="20"/>
                <w:szCs w:val="20"/>
              </w:rPr>
            </w:pPr>
            <w:r w:rsidRPr="004607BA">
              <w:rPr>
                <w:bCs/>
                <w:color w:val="000000"/>
                <w:spacing w:val="-4"/>
                <w:sz w:val="20"/>
                <w:szCs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6" w:type="dxa"/>
            <w:tcBorders>
              <w:top w:val="single" w:sz="4" w:space="0" w:color="000000"/>
              <w:left w:val="single" w:sz="4" w:space="0" w:color="000000"/>
              <w:bottom w:val="single" w:sz="4" w:space="0" w:color="000000"/>
              <w:right w:val="nil"/>
            </w:tcBorders>
            <w:shd w:val="clear" w:color="auto" w:fill="FFFFFF"/>
            <w:hideMark/>
          </w:tcPr>
          <w:p w14:paraId="2FBC45DC" w14:textId="77777777" w:rsidR="004607BA" w:rsidRPr="004607BA" w:rsidRDefault="004607BA" w:rsidP="005364C9">
            <w:pPr>
              <w:shd w:val="clear" w:color="auto" w:fill="FFFFFF"/>
              <w:snapToGrid w:val="0"/>
              <w:ind w:left="19"/>
              <w:rPr>
                <w:bCs/>
                <w:color w:val="000000"/>
                <w:sz w:val="20"/>
                <w:szCs w:val="20"/>
              </w:rPr>
            </w:pPr>
            <w:r w:rsidRPr="004607BA">
              <w:rPr>
                <w:bCs/>
                <w:color w:val="000000"/>
                <w:sz w:val="20"/>
                <w:szCs w:val="20"/>
              </w:rPr>
              <w:t>08</w:t>
            </w:r>
          </w:p>
        </w:tc>
        <w:tc>
          <w:tcPr>
            <w:tcW w:w="567" w:type="dxa"/>
            <w:tcBorders>
              <w:top w:val="single" w:sz="4" w:space="0" w:color="000000"/>
              <w:left w:val="single" w:sz="4" w:space="0" w:color="000000"/>
              <w:bottom w:val="single" w:sz="4" w:space="0" w:color="000000"/>
              <w:right w:val="nil"/>
            </w:tcBorders>
            <w:shd w:val="clear" w:color="auto" w:fill="FFFFFF"/>
            <w:hideMark/>
          </w:tcPr>
          <w:p w14:paraId="64D0DDD0" w14:textId="77777777" w:rsidR="004607BA" w:rsidRPr="004607BA" w:rsidRDefault="004607BA" w:rsidP="005364C9">
            <w:pPr>
              <w:shd w:val="clear" w:color="auto" w:fill="FFFFFF"/>
              <w:snapToGrid w:val="0"/>
              <w:ind w:left="58"/>
              <w:rPr>
                <w:bCs/>
                <w:color w:val="000000"/>
                <w:sz w:val="20"/>
                <w:szCs w:val="20"/>
              </w:rPr>
            </w:pPr>
            <w:r w:rsidRPr="004607BA">
              <w:rPr>
                <w:bCs/>
                <w:color w:val="000000"/>
                <w:sz w:val="20"/>
                <w:szCs w:val="20"/>
              </w:rPr>
              <w:t>01</w:t>
            </w:r>
          </w:p>
        </w:tc>
        <w:tc>
          <w:tcPr>
            <w:tcW w:w="1275" w:type="dxa"/>
            <w:tcBorders>
              <w:top w:val="single" w:sz="4" w:space="0" w:color="000000"/>
              <w:left w:val="single" w:sz="4" w:space="0" w:color="000000"/>
              <w:bottom w:val="single" w:sz="4" w:space="0" w:color="000000"/>
              <w:right w:val="nil"/>
            </w:tcBorders>
            <w:shd w:val="clear" w:color="auto" w:fill="FFFFFF"/>
            <w:hideMark/>
          </w:tcPr>
          <w:p w14:paraId="3BDA6D0C" w14:textId="77777777" w:rsidR="004607BA" w:rsidRPr="004607BA" w:rsidRDefault="004607BA" w:rsidP="005364C9">
            <w:pPr>
              <w:shd w:val="clear" w:color="auto" w:fill="FFFFFF"/>
              <w:snapToGrid w:val="0"/>
              <w:rPr>
                <w:bCs/>
                <w:sz w:val="20"/>
                <w:szCs w:val="20"/>
              </w:rPr>
            </w:pPr>
            <w:r w:rsidRPr="004607BA">
              <w:rPr>
                <w:bCs/>
                <w:sz w:val="20"/>
                <w:szCs w:val="20"/>
              </w:rPr>
              <w:t>04 0 01 44099</w:t>
            </w:r>
          </w:p>
        </w:tc>
        <w:tc>
          <w:tcPr>
            <w:tcW w:w="426" w:type="dxa"/>
            <w:tcBorders>
              <w:top w:val="single" w:sz="4" w:space="0" w:color="000000"/>
              <w:left w:val="single" w:sz="4" w:space="0" w:color="000000"/>
              <w:bottom w:val="single" w:sz="4" w:space="0" w:color="000000"/>
              <w:right w:val="nil"/>
            </w:tcBorders>
            <w:shd w:val="clear" w:color="auto" w:fill="FFFFFF"/>
            <w:hideMark/>
          </w:tcPr>
          <w:p w14:paraId="45964232" w14:textId="77777777" w:rsidR="004607BA" w:rsidRPr="004607BA" w:rsidRDefault="004607BA" w:rsidP="005364C9">
            <w:pPr>
              <w:shd w:val="clear" w:color="auto" w:fill="FFFFFF"/>
              <w:snapToGrid w:val="0"/>
              <w:rPr>
                <w:bCs/>
                <w:sz w:val="20"/>
                <w:szCs w:val="20"/>
              </w:rPr>
            </w:pPr>
            <w:r w:rsidRPr="004607BA">
              <w:rPr>
                <w:bCs/>
                <w:sz w:val="20"/>
                <w:szCs w:val="20"/>
              </w:rPr>
              <w:t>600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14:paraId="30765407" w14:textId="29D2F1C4" w:rsidR="004607BA" w:rsidRPr="004607BA" w:rsidRDefault="0054623F" w:rsidP="005364C9">
            <w:pPr>
              <w:shd w:val="clear" w:color="auto" w:fill="FFFFFF"/>
              <w:snapToGrid w:val="0"/>
              <w:jc w:val="center"/>
              <w:rPr>
                <w:bCs/>
                <w:sz w:val="20"/>
                <w:szCs w:val="20"/>
              </w:rPr>
            </w:pPr>
            <w:r>
              <w:rPr>
                <w:bCs/>
                <w:sz w:val="20"/>
                <w:szCs w:val="20"/>
              </w:rPr>
              <w:t>1066,9</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46825E8B" w14:textId="2D9D318D" w:rsidR="004607BA" w:rsidRPr="004607BA" w:rsidRDefault="0054623F" w:rsidP="005364C9">
            <w:pPr>
              <w:shd w:val="clear" w:color="auto" w:fill="FFFFFF"/>
              <w:snapToGrid w:val="0"/>
              <w:jc w:val="center"/>
              <w:rPr>
                <w:bCs/>
                <w:sz w:val="20"/>
                <w:szCs w:val="20"/>
              </w:rPr>
            </w:pPr>
            <w:r>
              <w:rPr>
                <w:bCs/>
                <w:sz w:val="20"/>
                <w:szCs w:val="20"/>
              </w:rPr>
              <w:t>1020,3</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1271D7B6" w14:textId="6E0E2C95" w:rsidR="004607BA" w:rsidRPr="004607BA" w:rsidRDefault="00CE1AA8" w:rsidP="005364C9">
            <w:pPr>
              <w:shd w:val="clear" w:color="auto" w:fill="FFFFFF"/>
              <w:snapToGrid w:val="0"/>
              <w:jc w:val="center"/>
              <w:rPr>
                <w:bCs/>
                <w:sz w:val="20"/>
                <w:szCs w:val="20"/>
              </w:rPr>
            </w:pPr>
            <w:r>
              <w:rPr>
                <w:bCs/>
                <w:sz w:val="20"/>
                <w:szCs w:val="20"/>
              </w:rPr>
              <w:t>95,6</w:t>
            </w:r>
          </w:p>
        </w:tc>
      </w:tr>
      <w:tr w:rsidR="004607BA" w:rsidRPr="004607BA" w14:paraId="632B3AD9" w14:textId="77777777" w:rsidTr="005364C9">
        <w:trPr>
          <w:trHeight w:hRule="exact" w:val="267"/>
        </w:trPr>
        <w:tc>
          <w:tcPr>
            <w:tcW w:w="4536" w:type="dxa"/>
            <w:tcBorders>
              <w:top w:val="single" w:sz="4" w:space="0" w:color="000000"/>
              <w:left w:val="single" w:sz="4" w:space="0" w:color="000000"/>
              <w:bottom w:val="single" w:sz="4" w:space="0" w:color="000000"/>
              <w:right w:val="nil"/>
            </w:tcBorders>
            <w:shd w:val="clear" w:color="auto" w:fill="FFFFFF"/>
            <w:hideMark/>
          </w:tcPr>
          <w:p w14:paraId="57825F7A" w14:textId="77777777" w:rsidR="004607BA" w:rsidRPr="004607BA" w:rsidRDefault="004607BA" w:rsidP="005364C9">
            <w:pPr>
              <w:shd w:val="clear" w:color="auto" w:fill="FFFFFF"/>
              <w:snapToGrid w:val="0"/>
              <w:spacing w:line="197" w:lineRule="exact"/>
              <w:ind w:right="96"/>
              <w:rPr>
                <w:bCs/>
                <w:color w:val="000000"/>
                <w:spacing w:val="-4"/>
                <w:sz w:val="20"/>
                <w:szCs w:val="20"/>
              </w:rPr>
            </w:pPr>
            <w:r w:rsidRPr="004607BA">
              <w:rPr>
                <w:bCs/>
                <w:color w:val="000000"/>
                <w:spacing w:val="-4"/>
                <w:sz w:val="20"/>
                <w:szCs w:val="20"/>
              </w:rPr>
              <w:t>Субсидии бюджетным учреждениям</w:t>
            </w:r>
          </w:p>
        </w:tc>
        <w:tc>
          <w:tcPr>
            <w:tcW w:w="426" w:type="dxa"/>
            <w:tcBorders>
              <w:top w:val="single" w:sz="4" w:space="0" w:color="000000"/>
              <w:left w:val="single" w:sz="4" w:space="0" w:color="000000"/>
              <w:bottom w:val="single" w:sz="4" w:space="0" w:color="000000"/>
              <w:right w:val="nil"/>
            </w:tcBorders>
            <w:shd w:val="clear" w:color="auto" w:fill="FFFFFF"/>
            <w:hideMark/>
          </w:tcPr>
          <w:p w14:paraId="3F95AA68" w14:textId="77777777" w:rsidR="004607BA" w:rsidRPr="004607BA" w:rsidRDefault="004607BA" w:rsidP="005364C9">
            <w:pPr>
              <w:shd w:val="clear" w:color="auto" w:fill="FFFFFF"/>
              <w:snapToGrid w:val="0"/>
              <w:ind w:left="19"/>
              <w:rPr>
                <w:bCs/>
                <w:color w:val="000000"/>
                <w:sz w:val="20"/>
                <w:szCs w:val="20"/>
              </w:rPr>
            </w:pPr>
            <w:r w:rsidRPr="004607BA">
              <w:rPr>
                <w:bCs/>
                <w:color w:val="000000"/>
                <w:sz w:val="20"/>
                <w:szCs w:val="20"/>
              </w:rPr>
              <w:t>08</w:t>
            </w:r>
          </w:p>
        </w:tc>
        <w:tc>
          <w:tcPr>
            <w:tcW w:w="567" w:type="dxa"/>
            <w:tcBorders>
              <w:top w:val="single" w:sz="4" w:space="0" w:color="000000"/>
              <w:left w:val="single" w:sz="4" w:space="0" w:color="000000"/>
              <w:bottom w:val="single" w:sz="4" w:space="0" w:color="000000"/>
              <w:right w:val="nil"/>
            </w:tcBorders>
            <w:shd w:val="clear" w:color="auto" w:fill="FFFFFF"/>
            <w:hideMark/>
          </w:tcPr>
          <w:p w14:paraId="6BB71E83" w14:textId="77777777" w:rsidR="004607BA" w:rsidRPr="004607BA" w:rsidRDefault="004607BA" w:rsidP="005364C9">
            <w:pPr>
              <w:shd w:val="clear" w:color="auto" w:fill="FFFFFF"/>
              <w:snapToGrid w:val="0"/>
              <w:ind w:left="58"/>
              <w:rPr>
                <w:bCs/>
                <w:color w:val="000000"/>
                <w:sz w:val="20"/>
                <w:szCs w:val="20"/>
              </w:rPr>
            </w:pPr>
            <w:r w:rsidRPr="004607BA">
              <w:rPr>
                <w:bCs/>
                <w:color w:val="000000"/>
                <w:sz w:val="20"/>
                <w:szCs w:val="20"/>
              </w:rPr>
              <w:t>01</w:t>
            </w:r>
          </w:p>
        </w:tc>
        <w:tc>
          <w:tcPr>
            <w:tcW w:w="1275" w:type="dxa"/>
            <w:tcBorders>
              <w:top w:val="single" w:sz="4" w:space="0" w:color="000000"/>
              <w:left w:val="single" w:sz="4" w:space="0" w:color="000000"/>
              <w:bottom w:val="single" w:sz="4" w:space="0" w:color="000000"/>
              <w:right w:val="nil"/>
            </w:tcBorders>
            <w:shd w:val="clear" w:color="auto" w:fill="FFFFFF"/>
            <w:hideMark/>
          </w:tcPr>
          <w:p w14:paraId="6B1A7369" w14:textId="77777777" w:rsidR="004607BA" w:rsidRPr="004607BA" w:rsidRDefault="004607BA" w:rsidP="005364C9">
            <w:pPr>
              <w:shd w:val="clear" w:color="auto" w:fill="FFFFFF"/>
              <w:snapToGrid w:val="0"/>
              <w:rPr>
                <w:bCs/>
                <w:sz w:val="20"/>
                <w:szCs w:val="20"/>
              </w:rPr>
            </w:pPr>
            <w:r w:rsidRPr="004607BA">
              <w:rPr>
                <w:bCs/>
                <w:sz w:val="20"/>
                <w:szCs w:val="20"/>
              </w:rPr>
              <w:t>04 0 01 44099</w:t>
            </w:r>
          </w:p>
        </w:tc>
        <w:tc>
          <w:tcPr>
            <w:tcW w:w="426" w:type="dxa"/>
            <w:tcBorders>
              <w:top w:val="single" w:sz="4" w:space="0" w:color="000000"/>
              <w:left w:val="single" w:sz="4" w:space="0" w:color="000000"/>
              <w:bottom w:val="single" w:sz="4" w:space="0" w:color="000000"/>
              <w:right w:val="nil"/>
            </w:tcBorders>
            <w:shd w:val="clear" w:color="auto" w:fill="FFFFFF"/>
            <w:hideMark/>
          </w:tcPr>
          <w:p w14:paraId="70CA6BAB" w14:textId="77777777" w:rsidR="004607BA" w:rsidRPr="004607BA" w:rsidRDefault="004607BA" w:rsidP="005364C9">
            <w:pPr>
              <w:shd w:val="clear" w:color="auto" w:fill="FFFFFF"/>
              <w:snapToGrid w:val="0"/>
              <w:rPr>
                <w:bCs/>
                <w:sz w:val="20"/>
                <w:szCs w:val="20"/>
                <w:lang w:val="en-US"/>
              </w:rPr>
            </w:pPr>
            <w:r w:rsidRPr="004607BA">
              <w:rPr>
                <w:bCs/>
                <w:sz w:val="20"/>
                <w:szCs w:val="20"/>
              </w:rPr>
              <w:t>61</w:t>
            </w:r>
            <w:r w:rsidRPr="004607BA">
              <w:rPr>
                <w:bCs/>
                <w:sz w:val="20"/>
                <w:szCs w:val="20"/>
                <w:lang w:val="en-US"/>
              </w:rPr>
              <w:t>0</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14:paraId="209167F3" w14:textId="2114FE62" w:rsidR="004607BA" w:rsidRPr="004607BA" w:rsidRDefault="0054623F" w:rsidP="005364C9">
            <w:pPr>
              <w:shd w:val="clear" w:color="auto" w:fill="FFFFFF"/>
              <w:snapToGrid w:val="0"/>
              <w:jc w:val="center"/>
              <w:rPr>
                <w:bCs/>
                <w:sz w:val="20"/>
                <w:szCs w:val="20"/>
              </w:rPr>
            </w:pPr>
            <w:r>
              <w:rPr>
                <w:bCs/>
                <w:sz w:val="20"/>
                <w:szCs w:val="20"/>
              </w:rPr>
              <w:t>1066,9</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054D8D41" w14:textId="65A6BF70" w:rsidR="004607BA" w:rsidRPr="004607BA" w:rsidRDefault="0054623F" w:rsidP="005364C9">
            <w:pPr>
              <w:shd w:val="clear" w:color="auto" w:fill="FFFFFF"/>
              <w:snapToGrid w:val="0"/>
              <w:jc w:val="center"/>
              <w:rPr>
                <w:bCs/>
                <w:sz w:val="20"/>
                <w:szCs w:val="20"/>
              </w:rPr>
            </w:pPr>
            <w:r>
              <w:rPr>
                <w:bCs/>
                <w:sz w:val="20"/>
                <w:szCs w:val="20"/>
              </w:rPr>
              <w:t>1020,3</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0B309E07" w14:textId="14FCA86E" w:rsidR="004607BA" w:rsidRPr="004607BA" w:rsidRDefault="00CE1AA8" w:rsidP="005364C9">
            <w:pPr>
              <w:shd w:val="clear" w:color="auto" w:fill="FFFFFF"/>
              <w:snapToGrid w:val="0"/>
              <w:jc w:val="center"/>
              <w:rPr>
                <w:bCs/>
                <w:sz w:val="20"/>
                <w:szCs w:val="20"/>
              </w:rPr>
            </w:pPr>
            <w:r>
              <w:rPr>
                <w:bCs/>
                <w:sz w:val="20"/>
                <w:szCs w:val="20"/>
              </w:rPr>
              <w:t>95,6</w:t>
            </w:r>
          </w:p>
        </w:tc>
      </w:tr>
      <w:tr w:rsidR="004607BA" w:rsidRPr="004607BA" w14:paraId="6C69E947" w14:textId="77777777" w:rsidTr="005364C9">
        <w:trPr>
          <w:trHeight w:hRule="exact" w:val="315"/>
        </w:trPr>
        <w:tc>
          <w:tcPr>
            <w:tcW w:w="4536" w:type="dxa"/>
            <w:tcBorders>
              <w:top w:val="single" w:sz="4" w:space="0" w:color="000000"/>
              <w:left w:val="single" w:sz="4" w:space="0" w:color="000000"/>
              <w:bottom w:val="single" w:sz="4" w:space="0" w:color="000000"/>
              <w:right w:val="nil"/>
            </w:tcBorders>
            <w:shd w:val="clear" w:color="auto" w:fill="FFFFFF"/>
            <w:hideMark/>
          </w:tcPr>
          <w:p w14:paraId="0C7D7B8A" w14:textId="77777777" w:rsidR="004607BA" w:rsidRPr="004607BA" w:rsidRDefault="004607BA" w:rsidP="005364C9">
            <w:pPr>
              <w:shd w:val="clear" w:color="auto" w:fill="FFFFFF"/>
              <w:snapToGrid w:val="0"/>
              <w:spacing w:line="197" w:lineRule="exact"/>
              <w:ind w:firstLine="5"/>
              <w:rPr>
                <w:b/>
                <w:bCs/>
                <w:iCs/>
                <w:color w:val="000000"/>
                <w:spacing w:val="-2"/>
                <w:w w:val="93"/>
                <w:sz w:val="20"/>
                <w:szCs w:val="20"/>
              </w:rPr>
            </w:pPr>
            <w:r w:rsidRPr="004607BA">
              <w:rPr>
                <w:b/>
                <w:bCs/>
                <w:iCs/>
                <w:color w:val="000000"/>
                <w:spacing w:val="-2"/>
                <w:w w:val="93"/>
                <w:sz w:val="20"/>
                <w:szCs w:val="20"/>
              </w:rPr>
              <w:t>Итого расходов</w:t>
            </w:r>
          </w:p>
        </w:tc>
        <w:tc>
          <w:tcPr>
            <w:tcW w:w="426" w:type="dxa"/>
            <w:tcBorders>
              <w:top w:val="single" w:sz="4" w:space="0" w:color="000000"/>
              <w:left w:val="single" w:sz="4" w:space="0" w:color="000000"/>
              <w:bottom w:val="single" w:sz="4" w:space="0" w:color="000000"/>
              <w:right w:val="nil"/>
            </w:tcBorders>
            <w:shd w:val="clear" w:color="auto" w:fill="FFFFFF"/>
          </w:tcPr>
          <w:p w14:paraId="44F91567" w14:textId="77777777" w:rsidR="004607BA" w:rsidRPr="004607BA" w:rsidRDefault="004607BA" w:rsidP="005364C9">
            <w:pPr>
              <w:shd w:val="clear" w:color="auto" w:fill="FFFFFF"/>
              <w:snapToGrid w:val="0"/>
              <w:ind w:left="14"/>
              <w:rPr>
                <w:b/>
                <w:bCs/>
                <w:iCs/>
                <w:color w:val="000000"/>
                <w:sz w:val="20"/>
                <w:szCs w:val="20"/>
              </w:rPr>
            </w:pPr>
          </w:p>
        </w:tc>
        <w:tc>
          <w:tcPr>
            <w:tcW w:w="567" w:type="dxa"/>
            <w:tcBorders>
              <w:top w:val="single" w:sz="4" w:space="0" w:color="000000"/>
              <w:left w:val="single" w:sz="4" w:space="0" w:color="000000"/>
              <w:bottom w:val="single" w:sz="4" w:space="0" w:color="000000"/>
              <w:right w:val="nil"/>
            </w:tcBorders>
            <w:shd w:val="clear" w:color="auto" w:fill="FFFFFF"/>
          </w:tcPr>
          <w:p w14:paraId="22B6FA12" w14:textId="77777777" w:rsidR="004607BA" w:rsidRPr="004607BA" w:rsidRDefault="004607BA" w:rsidP="005364C9">
            <w:pPr>
              <w:shd w:val="clear" w:color="auto" w:fill="FFFFFF"/>
              <w:snapToGrid w:val="0"/>
              <w:ind w:left="58"/>
              <w:rPr>
                <w:b/>
                <w:bCs/>
                <w:iCs/>
                <w:color w:val="000000"/>
                <w:sz w:val="20"/>
                <w:szCs w:val="20"/>
              </w:rPr>
            </w:pPr>
          </w:p>
        </w:tc>
        <w:tc>
          <w:tcPr>
            <w:tcW w:w="1275" w:type="dxa"/>
            <w:tcBorders>
              <w:top w:val="single" w:sz="4" w:space="0" w:color="000000"/>
              <w:left w:val="single" w:sz="4" w:space="0" w:color="000000"/>
              <w:bottom w:val="single" w:sz="4" w:space="0" w:color="000000"/>
              <w:right w:val="nil"/>
            </w:tcBorders>
            <w:shd w:val="clear" w:color="auto" w:fill="FFFFFF"/>
          </w:tcPr>
          <w:p w14:paraId="60A43C5C" w14:textId="77777777" w:rsidR="004607BA" w:rsidRPr="004607BA" w:rsidRDefault="004607BA" w:rsidP="005364C9">
            <w:pPr>
              <w:shd w:val="clear" w:color="auto" w:fill="FFFFFF"/>
              <w:snapToGrid w:val="0"/>
              <w:rPr>
                <w:b/>
                <w:bCs/>
                <w:iCs/>
                <w:color w:val="000000"/>
                <w:spacing w:val="2"/>
                <w:sz w:val="20"/>
                <w:szCs w:val="20"/>
              </w:rPr>
            </w:pPr>
          </w:p>
        </w:tc>
        <w:tc>
          <w:tcPr>
            <w:tcW w:w="426" w:type="dxa"/>
            <w:tcBorders>
              <w:top w:val="single" w:sz="4" w:space="0" w:color="000000"/>
              <w:left w:val="single" w:sz="4" w:space="0" w:color="000000"/>
              <w:bottom w:val="single" w:sz="4" w:space="0" w:color="000000"/>
              <w:right w:val="nil"/>
            </w:tcBorders>
            <w:shd w:val="clear" w:color="auto" w:fill="FFFFFF"/>
          </w:tcPr>
          <w:p w14:paraId="17AC7BA0" w14:textId="77777777" w:rsidR="004607BA" w:rsidRPr="004607BA" w:rsidRDefault="004607BA" w:rsidP="005364C9">
            <w:pPr>
              <w:shd w:val="clear" w:color="auto" w:fill="FFFFFF"/>
              <w:snapToGrid w:val="0"/>
              <w:rPr>
                <w:b/>
                <w:bCs/>
                <w:iCs/>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14:paraId="4F0F79AC" w14:textId="1973C349" w:rsidR="004607BA" w:rsidRPr="004607BA" w:rsidRDefault="0054623F" w:rsidP="005364C9">
            <w:pPr>
              <w:shd w:val="clear" w:color="auto" w:fill="FFFFFF"/>
              <w:snapToGrid w:val="0"/>
              <w:jc w:val="center"/>
              <w:rPr>
                <w:b/>
                <w:bCs/>
                <w:iCs/>
                <w:color w:val="000000"/>
                <w:spacing w:val="-7"/>
                <w:sz w:val="20"/>
                <w:szCs w:val="20"/>
              </w:rPr>
            </w:pPr>
            <w:r>
              <w:rPr>
                <w:b/>
                <w:bCs/>
                <w:iCs/>
                <w:color w:val="000000"/>
                <w:spacing w:val="-7"/>
                <w:sz w:val="20"/>
                <w:szCs w:val="20"/>
              </w:rPr>
              <w:t>7061,4</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1FBB9F71" w14:textId="68AD8871" w:rsidR="004607BA" w:rsidRPr="004607BA" w:rsidRDefault="0054623F" w:rsidP="005364C9">
            <w:pPr>
              <w:shd w:val="clear" w:color="auto" w:fill="FFFFFF"/>
              <w:snapToGrid w:val="0"/>
              <w:jc w:val="center"/>
              <w:rPr>
                <w:b/>
                <w:bCs/>
                <w:iCs/>
                <w:color w:val="000000"/>
                <w:spacing w:val="-7"/>
                <w:sz w:val="20"/>
                <w:szCs w:val="20"/>
              </w:rPr>
            </w:pPr>
            <w:r>
              <w:rPr>
                <w:b/>
                <w:bCs/>
                <w:iCs/>
                <w:color w:val="000000"/>
                <w:spacing w:val="-7"/>
                <w:sz w:val="20"/>
                <w:szCs w:val="20"/>
              </w:rPr>
              <w:t>6476,7</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7BE0715D" w14:textId="62C8EEA7" w:rsidR="004607BA" w:rsidRPr="004607BA" w:rsidRDefault="00CE1AA8" w:rsidP="005364C9">
            <w:pPr>
              <w:shd w:val="clear" w:color="auto" w:fill="FFFFFF"/>
              <w:snapToGrid w:val="0"/>
              <w:jc w:val="center"/>
              <w:rPr>
                <w:b/>
                <w:bCs/>
                <w:iCs/>
                <w:color w:val="000000"/>
                <w:spacing w:val="-7"/>
                <w:sz w:val="20"/>
                <w:szCs w:val="20"/>
              </w:rPr>
            </w:pPr>
            <w:r>
              <w:rPr>
                <w:b/>
                <w:bCs/>
                <w:iCs/>
                <w:color w:val="000000"/>
                <w:spacing w:val="-7"/>
                <w:sz w:val="20"/>
                <w:szCs w:val="20"/>
              </w:rPr>
              <w:t>91,7</w:t>
            </w:r>
          </w:p>
        </w:tc>
      </w:tr>
    </w:tbl>
    <w:p w14:paraId="28C7D6F8" w14:textId="77777777" w:rsidR="004607BA" w:rsidRDefault="004607BA" w:rsidP="001D67B4">
      <w:pPr>
        <w:shd w:val="clear" w:color="auto" w:fill="FFFFFF"/>
        <w:spacing w:before="422"/>
        <w:ind w:left="288"/>
        <w:jc w:val="center"/>
        <w:rPr>
          <w:b/>
          <w:bCs/>
          <w:color w:val="000000"/>
        </w:rPr>
      </w:pPr>
    </w:p>
    <w:p w14:paraId="1F820D35" w14:textId="77777777" w:rsidR="004607BA" w:rsidRDefault="004607BA" w:rsidP="001D67B4">
      <w:pPr>
        <w:shd w:val="clear" w:color="auto" w:fill="FFFFFF"/>
        <w:spacing w:before="422"/>
        <w:ind w:left="288"/>
        <w:jc w:val="center"/>
        <w:rPr>
          <w:b/>
          <w:bCs/>
          <w:color w:val="000000"/>
        </w:rPr>
      </w:pPr>
    </w:p>
    <w:p w14:paraId="7DAF8376" w14:textId="77777777" w:rsidR="001D67B4" w:rsidRDefault="001D67B4" w:rsidP="001D67B4">
      <w:pPr>
        <w:shd w:val="clear" w:color="auto" w:fill="FFFFFF"/>
        <w:spacing w:before="422"/>
        <w:rPr>
          <w:b/>
          <w:bCs/>
          <w:color w:val="000000"/>
        </w:rPr>
      </w:pPr>
    </w:p>
    <w:p w14:paraId="66F353AD" w14:textId="77777777" w:rsidR="00F12A03" w:rsidRDefault="00F12A03" w:rsidP="001D67B4">
      <w:pPr>
        <w:shd w:val="clear" w:color="auto" w:fill="FFFFFF"/>
        <w:spacing w:before="422"/>
        <w:rPr>
          <w:b/>
          <w:bCs/>
          <w:color w:val="000000"/>
        </w:rPr>
      </w:pPr>
    </w:p>
    <w:p w14:paraId="211F3D29" w14:textId="77777777" w:rsidR="00F12A03" w:rsidRDefault="00F12A03" w:rsidP="001D67B4">
      <w:pPr>
        <w:shd w:val="clear" w:color="auto" w:fill="FFFFFF"/>
        <w:spacing w:before="422"/>
        <w:rPr>
          <w:b/>
          <w:bCs/>
          <w:color w:val="000000"/>
        </w:rPr>
      </w:pPr>
    </w:p>
    <w:p w14:paraId="5644F520" w14:textId="77777777" w:rsidR="00F12A03" w:rsidRDefault="00F12A03" w:rsidP="001D67B4">
      <w:pPr>
        <w:shd w:val="clear" w:color="auto" w:fill="FFFFFF"/>
        <w:spacing w:before="422"/>
        <w:rPr>
          <w:b/>
          <w:bCs/>
          <w:color w:val="000000"/>
        </w:rPr>
      </w:pPr>
    </w:p>
    <w:p w14:paraId="7F896F35" w14:textId="77777777" w:rsidR="00F12A03" w:rsidRDefault="00F12A03" w:rsidP="001D67B4">
      <w:pPr>
        <w:shd w:val="clear" w:color="auto" w:fill="FFFFFF"/>
        <w:spacing w:before="422"/>
        <w:rPr>
          <w:b/>
          <w:bCs/>
          <w:color w:val="000000"/>
        </w:rPr>
      </w:pPr>
    </w:p>
    <w:p w14:paraId="79DC3CEB" w14:textId="77777777" w:rsidR="00F12A03" w:rsidRDefault="00F12A03" w:rsidP="001D67B4">
      <w:pPr>
        <w:shd w:val="clear" w:color="auto" w:fill="FFFFFF"/>
        <w:spacing w:before="422"/>
        <w:rPr>
          <w:b/>
          <w:bCs/>
          <w:color w:val="000000"/>
        </w:rPr>
      </w:pPr>
    </w:p>
    <w:p w14:paraId="2CBD5EF3" w14:textId="77777777" w:rsidR="00F12A03" w:rsidRDefault="00F12A03" w:rsidP="001D67B4">
      <w:pPr>
        <w:shd w:val="clear" w:color="auto" w:fill="FFFFFF"/>
        <w:spacing w:before="422"/>
        <w:rPr>
          <w:b/>
          <w:bCs/>
          <w:color w:val="000000"/>
        </w:rPr>
      </w:pPr>
    </w:p>
    <w:p w14:paraId="595B1E27" w14:textId="77777777" w:rsidR="00F12A03" w:rsidRDefault="00F12A03" w:rsidP="001D67B4">
      <w:pPr>
        <w:shd w:val="clear" w:color="auto" w:fill="FFFFFF"/>
        <w:spacing w:before="422"/>
        <w:rPr>
          <w:b/>
          <w:bCs/>
          <w:color w:val="000000"/>
        </w:rPr>
      </w:pPr>
    </w:p>
    <w:p w14:paraId="080E09BA" w14:textId="77777777" w:rsidR="00F12A03" w:rsidRDefault="00F12A03" w:rsidP="001D67B4">
      <w:pPr>
        <w:shd w:val="clear" w:color="auto" w:fill="FFFFFF"/>
        <w:spacing w:before="422"/>
        <w:rPr>
          <w:b/>
          <w:bCs/>
          <w:color w:val="000000"/>
        </w:rPr>
      </w:pPr>
    </w:p>
    <w:p w14:paraId="67EE7782" w14:textId="77777777" w:rsidR="00F12A03" w:rsidRDefault="00F12A03" w:rsidP="001D67B4">
      <w:pPr>
        <w:shd w:val="clear" w:color="auto" w:fill="FFFFFF"/>
        <w:spacing w:before="422"/>
        <w:rPr>
          <w:b/>
          <w:bCs/>
          <w:color w:val="000000"/>
        </w:rPr>
      </w:pPr>
    </w:p>
    <w:tbl>
      <w:tblPr>
        <w:tblW w:w="4961" w:type="dxa"/>
        <w:tblInd w:w="4608" w:type="dxa"/>
        <w:tblLayout w:type="fixed"/>
        <w:tblLook w:val="01E0" w:firstRow="1" w:lastRow="1" w:firstColumn="1" w:lastColumn="1" w:noHBand="0" w:noVBand="0"/>
      </w:tblPr>
      <w:tblGrid>
        <w:gridCol w:w="4961"/>
      </w:tblGrid>
      <w:tr w:rsidR="003C1B4B" w14:paraId="70F0A5F0" w14:textId="77777777" w:rsidTr="005A343E">
        <w:trPr>
          <w:trHeight w:val="390"/>
        </w:trPr>
        <w:tc>
          <w:tcPr>
            <w:tcW w:w="4961" w:type="dxa"/>
          </w:tcPr>
          <w:p w14:paraId="4ACC1751" w14:textId="77777777" w:rsidR="00D941E7" w:rsidRDefault="00D941E7" w:rsidP="001D67B4">
            <w:pPr>
              <w:rPr>
                <w:sz w:val="20"/>
                <w:szCs w:val="20"/>
              </w:rPr>
            </w:pPr>
          </w:p>
          <w:p w14:paraId="12A758A4" w14:textId="17DA62CE" w:rsidR="003C1B4B" w:rsidRDefault="003C1B4B" w:rsidP="00FD1690">
            <w:pPr>
              <w:jc w:val="both"/>
              <w:rPr>
                <w:sz w:val="20"/>
                <w:szCs w:val="20"/>
              </w:rPr>
            </w:pPr>
            <w:r>
              <w:rPr>
                <w:sz w:val="20"/>
                <w:szCs w:val="20"/>
              </w:rPr>
              <w:t xml:space="preserve">ПРИЛОЖЕНИЕ № </w:t>
            </w:r>
            <w:r w:rsidR="009D74EC">
              <w:rPr>
                <w:sz w:val="20"/>
                <w:szCs w:val="20"/>
              </w:rPr>
              <w:t>3</w:t>
            </w:r>
          </w:p>
          <w:p w14:paraId="5D7F1FB7" w14:textId="4E891979" w:rsidR="003C1B4B" w:rsidRDefault="00A952E4" w:rsidP="00FD1690">
            <w:pPr>
              <w:jc w:val="both"/>
              <w:rPr>
                <w:rFonts w:ascii="Arial" w:hAnsi="Arial" w:cs="Arial"/>
                <w:sz w:val="20"/>
                <w:szCs w:val="20"/>
              </w:rPr>
            </w:pPr>
            <w:r>
              <w:rPr>
                <w:sz w:val="20"/>
                <w:szCs w:val="20"/>
              </w:rPr>
              <w:t>к решению Совета Забайкальского муниципального округа от 21 мая 2025 года №</w:t>
            </w:r>
            <w:r>
              <w:rPr>
                <w:sz w:val="20"/>
                <w:szCs w:val="20"/>
              </w:rPr>
              <w:t xml:space="preserve"> </w:t>
            </w:r>
            <w:r>
              <w:rPr>
                <w:sz w:val="20"/>
                <w:szCs w:val="20"/>
              </w:rPr>
              <w:t>121  «Об утверждении исполнения бюджета сельского поселения «Степное» за 2024 год»</w:t>
            </w:r>
          </w:p>
        </w:tc>
      </w:tr>
    </w:tbl>
    <w:p w14:paraId="5B1AEF0F" w14:textId="77777777" w:rsidR="003C1B4B" w:rsidRDefault="003C1B4B">
      <w:pPr>
        <w:tabs>
          <w:tab w:val="left" w:pos="8745"/>
        </w:tabs>
        <w:rPr>
          <w:rFonts w:ascii="Arial" w:hAnsi="Arial" w:cs="Arial"/>
          <w:b/>
          <w:bCs/>
          <w:color w:val="000000"/>
          <w:sz w:val="18"/>
          <w:szCs w:val="18"/>
        </w:rPr>
      </w:pPr>
    </w:p>
    <w:p w14:paraId="67B78EA3" w14:textId="77777777" w:rsidR="00F12A03" w:rsidRDefault="003C1B4B" w:rsidP="00F12A03">
      <w:pPr>
        <w:jc w:val="center"/>
        <w:rPr>
          <w:b/>
          <w:bCs/>
          <w:color w:val="000000"/>
        </w:rPr>
      </w:pPr>
      <w:r>
        <w:rPr>
          <w:b/>
          <w:bCs/>
          <w:color w:val="000000"/>
        </w:rPr>
        <w:t>ИСПОЛНЕНИЕ ВЕДОМСТВЕННОЙ СТРУКТУРЫ РАСХОДОВ БЮДЖЕТА СЕЛЬСКОГО ПОСЕЛЕНИЯ «СТЕПНОЕ» ЗА 202</w:t>
      </w:r>
      <w:r w:rsidR="00F12A03">
        <w:rPr>
          <w:b/>
          <w:bCs/>
          <w:color w:val="000000"/>
        </w:rPr>
        <w:t>4</w:t>
      </w:r>
      <w:r>
        <w:rPr>
          <w:b/>
          <w:bCs/>
          <w:color w:val="000000"/>
        </w:rPr>
        <w:t xml:space="preserve"> ГОД</w:t>
      </w:r>
    </w:p>
    <w:p w14:paraId="36A3A832" w14:textId="0D2BE331" w:rsidR="00F12A03" w:rsidRPr="00F12A03" w:rsidRDefault="00F12A03" w:rsidP="00F12A03">
      <w:pPr>
        <w:jc w:val="right"/>
        <w:rPr>
          <w:b/>
          <w:bCs/>
          <w:color w:val="000000"/>
        </w:rPr>
      </w:pPr>
      <w:r>
        <w:rPr>
          <w:color w:val="000000"/>
          <w:sz w:val="22"/>
          <w:szCs w:val="22"/>
        </w:rPr>
        <w:t>т</w:t>
      </w:r>
      <w:r w:rsidRPr="00D40413">
        <w:rPr>
          <w:color w:val="000000"/>
          <w:sz w:val="22"/>
          <w:szCs w:val="22"/>
        </w:rPr>
        <w:t>ыс. руб</w:t>
      </w:r>
      <w:r>
        <w:rPr>
          <w:b/>
          <w:bCs/>
          <w:color w:val="000000"/>
          <w:sz w:val="22"/>
          <w:szCs w:val="22"/>
        </w:rPr>
        <w:t>.</w:t>
      </w:r>
    </w:p>
    <w:tbl>
      <w:tblPr>
        <w:tblW w:w="10206" w:type="dxa"/>
        <w:tblInd w:w="-527" w:type="dxa"/>
        <w:tblLayout w:type="fixed"/>
        <w:tblCellMar>
          <w:left w:w="40" w:type="dxa"/>
          <w:right w:w="40" w:type="dxa"/>
        </w:tblCellMar>
        <w:tblLook w:val="04A0" w:firstRow="1" w:lastRow="0" w:firstColumn="1" w:lastColumn="0" w:noHBand="0" w:noVBand="1"/>
      </w:tblPr>
      <w:tblGrid>
        <w:gridCol w:w="4111"/>
        <w:gridCol w:w="425"/>
        <w:gridCol w:w="426"/>
        <w:gridCol w:w="567"/>
        <w:gridCol w:w="1275"/>
        <w:gridCol w:w="426"/>
        <w:gridCol w:w="992"/>
        <w:gridCol w:w="992"/>
        <w:gridCol w:w="992"/>
      </w:tblGrid>
      <w:tr w:rsidR="00F12A03" w:rsidRPr="004607BA" w14:paraId="00BC99C5" w14:textId="77777777" w:rsidTr="0064584A">
        <w:trPr>
          <w:trHeight w:val="384"/>
        </w:trPr>
        <w:tc>
          <w:tcPr>
            <w:tcW w:w="4111" w:type="dxa"/>
            <w:tcBorders>
              <w:top w:val="single" w:sz="4" w:space="0" w:color="000000"/>
              <w:left w:val="single" w:sz="4" w:space="0" w:color="000000"/>
              <w:bottom w:val="nil"/>
              <w:right w:val="nil"/>
            </w:tcBorders>
            <w:shd w:val="clear" w:color="auto" w:fill="FFFFFF"/>
            <w:hideMark/>
          </w:tcPr>
          <w:p w14:paraId="3F785E81" w14:textId="77777777" w:rsidR="00F12A03" w:rsidRPr="004607BA" w:rsidRDefault="00F12A03" w:rsidP="005364C9">
            <w:pPr>
              <w:shd w:val="clear" w:color="auto" w:fill="FFFFFF"/>
              <w:snapToGrid w:val="0"/>
              <w:ind w:left="816"/>
              <w:rPr>
                <w:color w:val="000000"/>
                <w:spacing w:val="-5"/>
                <w:sz w:val="20"/>
                <w:szCs w:val="20"/>
              </w:rPr>
            </w:pPr>
            <w:r w:rsidRPr="004607BA">
              <w:rPr>
                <w:color w:val="000000"/>
                <w:spacing w:val="-5"/>
                <w:sz w:val="20"/>
                <w:szCs w:val="20"/>
              </w:rPr>
              <w:t>Наименование показателя</w:t>
            </w:r>
          </w:p>
        </w:tc>
        <w:tc>
          <w:tcPr>
            <w:tcW w:w="425" w:type="dxa"/>
            <w:vMerge w:val="restart"/>
            <w:tcBorders>
              <w:top w:val="single" w:sz="4" w:space="0" w:color="000000"/>
              <w:left w:val="single" w:sz="4" w:space="0" w:color="000000"/>
              <w:right w:val="single" w:sz="4" w:space="0" w:color="000000"/>
            </w:tcBorders>
            <w:shd w:val="clear" w:color="auto" w:fill="FFFFFF"/>
          </w:tcPr>
          <w:p w14:paraId="642B752C" w14:textId="77777777" w:rsidR="00F12A03" w:rsidRPr="004607BA" w:rsidRDefault="00F12A03" w:rsidP="005364C9">
            <w:pPr>
              <w:shd w:val="clear" w:color="auto" w:fill="FFFFFF"/>
              <w:snapToGrid w:val="0"/>
              <w:ind w:left="902"/>
              <w:rPr>
                <w:b/>
                <w:bCs/>
                <w:color w:val="000000"/>
                <w:spacing w:val="-4"/>
                <w:sz w:val="20"/>
                <w:szCs w:val="20"/>
              </w:rPr>
            </w:pPr>
          </w:p>
        </w:tc>
        <w:tc>
          <w:tcPr>
            <w:tcW w:w="2694" w:type="dxa"/>
            <w:gridSpan w:val="4"/>
            <w:tcBorders>
              <w:top w:val="single" w:sz="4" w:space="0" w:color="000000"/>
              <w:left w:val="single" w:sz="4" w:space="0" w:color="000000"/>
              <w:bottom w:val="single" w:sz="4" w:space="0" w:color="000000"/>
              <w:right w:val="nil"/>
            </w:tcBorders>
            <w:shd w:val="clear" w:color="auto" w:fill="FFFFFF"/>
            <w:hideMark/>
          </w:tcPr>
          <w:p w14:paraId="07CE5AA0" w14:textId="32F4609F" w:rsidR="00F12A03" w:rsidRPr="004607BA" w:rsidRDefault="00F12A03" w:rsidP="005364C9">
            <w:pPr>
              <w:shd w:val="clear" w:color="auto" w:fill="FFFFFF"/>
              <w:snapToGrid w:val="0"/>
              <w:ind w:left="902"/>
              <w:rPr>
                <w:b/>
                <w:bCs/>
                <w:color w:val="000000"/>
                <w:spacing w:val="-4"/>
                <w:sz w:val="20"/>
                <w:szCs w:val="20"/>
              </w:rPr>
            </w:pPr>
            <w:r w:rsidRPr="004607BA">
              <w:rPr>
                <w:b/>
                <w:bCs/>
                <w:color w:val="000000"/>
                <w:spacing w:val="-4"/>
                <w:sz w:val="20"/>
                <w:szCs w:val="20"/>
              </w:rPr>
              <w:t>Коды</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FFFFFF"/>
          </w:tcPr>
          <w:p w14:paraId="127764D9" w14:textId="77777777" w:rsidR="00F12A03" w:rsidRPr="00D40413" w:rsidRDefault="00F12A03" w:rsidP="005364C9">
            <w:pPr>
              <w:shd w:val="clear" w:color="auto" w:fill="FFFFFF"/>
              <w:snapToGrid w:val="0"/>
              <w:spacing w:line="211" w:lineRule="exact"/>
              <w:ind w:right="19"/>
              <w:jc w:val="center"/>
              <w:rPr>
                <w:b/>
                <w:bCs/>
                <w:color w:val="000000"/>
                <w:sz w:val="20"/>
                <w:szCs w:val="20"/>
              </w:rPr>
            </w:pPr>
            <w:r w:rsidRPr="00D40413">
              <w:rPr>
                <w:b/>
                <w:bCs/>
                <w:color w:val="000000"/>
                <w:sz w:val="20"/>
                <w:szCs w:val="20"/>
              </w:rPr>
              <w:t xml:space="preserve">Утверждено на 2024 г. </w:t>
            </w:r>
          </w:p>
        </w:tc>
        <w:tc>
          <w:tcPr>
            <w:tcW w:w="992" w:type="dxa"/>
            <w:vMerge w:val="restart"/>
            <w:tcBorders>
              <w:top w:val="single" w:sz="4" w:space="0" w:color="000000"/>
              <w:left w:val="single" w:sz="4" w:space="0" w:color="000000"/>
              <w:right w:val="single" w:sz="4" w:space="0" w:color="000000"/>
            </w:tcBorders>
            <w:shd w:val="clear" w:color="auto" w:fill="FFFFFF"/>
          </w:tcPr>
          <w:p w14:paraId="09649F91" w14:textId="77777777" w:rsidR="00F12A03" w:rsidRPr="00D40413" w:rsidRDefault="00F12A03" w:rsidP="005364C9">
            <w:pPr>
              <w:shd w:val="clear" w:color="auto" w:fill="FFFFFF"/>
              <w:snapToGrid w:val="0"/>
              <w:spacing w:line="211" w:lineRule="exact"/>
              <w:ind w:right="19"/>
              <w:jc w:val="center"/>
              <w:rPr>
                <w:b/>
                <w:bCs/>
                <w:color w:val="000000"/>
                <w:spacing w:val="-3"/>
                <w:sz w:val="20"/>
                <w:szCs w:val="20"/>
              </w:rPr>
            </w:pPr>
            <w:r w:rsidRPr="00D40413">
              <w:rPr>
                <w:b/>
                <w:bCs/>
                <w:color w:val="000000"/>
                <w:spacing w:val="-3"/>
                <w:sz w:val="20"/>
                <w:szCs w:val="20"/>
              </w:rPr>
              <w:t xml:space="preserve">Исполнено </w:t>
            </w:r>
          </w:p>
          <w:p w14:paraId="744A4322" w14:textId="77777777" w:rsidR="00F12A03" w:rsidRPr="00D40413" w:rsidRDefault="00F12A03" w:rsidP="005364C9">
            <w:pPr>
              <w:shd w:val="clear" w:color="auto" w:fill="FFFFFF"/>
              <w:snapToGrid w:val="0"/>
              <w:spacing w:line="211" w:lineRule="exact"/>
              <w:ind w:right="19"/>
              <w:jc w:val="center"/>
              <w:rPr>
                <w:b/>
                <w:bCs/>
                <w:color w:val="000000"/>
                <w:sz w:val="20"/>
                <w:szCs w:val="20"/>
              </w:rPr>
            </w:pPr>
            <w:r w:rsidRPr="00D40413">
              <w:rPr>
                <w:b/>
                <w:bCs/>
                <w:color w:val="000000"/>
                <w:spacing w:val="-3"/>
                <w:sz w:val="20"/>
                <w:szCs w:val="20"/>
              </w:rPr>
              <w:t>за 2024 г</w:t>
            </w:r>
          </w:p>
        </w:tc>
        <w:tc>
          <w:tcPr>
            <w:tcW w:w="992" w:type="dxa"/>
            <w:vMerge w:val="restart"/>
            <w:tcBorders>
              <w:top w:val="single" w:sz="4" w:space="0" w:color="000000"/>
              <w:left w:val="single" w:sz="4" w:space="0" w:color="000000"/>
              <w:right w:val="single" w:sz="4" w:space="0" w:color="000000"/>
            </w:tcBorders>
            <w:shd w:val="clear" w:color="auto" w:fill="FFFFFF"/>
          </w:tcPr>
          <w:p w14:paraId="5FFE57CD" w14:textId="77777777" w:rsidR="00F12A03" w:rsidRPr="00D40413" w:rsidRDefault="00F12A03" w:rsidP="005364C9">
            <w:pPr>
              <w:shd w:val="clear" w:color="auto" w:fill="FFFFFF"/>
              <w:snapToGrid w:val="0"/>
              <w:spacing w:line="211" w:lineRule="exact"/>
              <w:ind w:right="19"/>
              <w:jc w:val="center"/>
              <w:rPr>
                <w:b/>
                <w:bCs/>
                <w:color w:val="000000"/>
                <w:spacing w:val="-3"/>
                <w:sz w:val="20"/>
                <w:szCs w:val="20"/>
              </w:rPr>
            </w:pPr>
            <w:r w:rsidRPr="00D40413">
              <w:rPr>
                <w:b/>
                <w:bCs/>
                <w:color w:val="000000"/>
                <w:spacing w:val="-3"/>
                <w:sz w:val="20"/>
                <w:szCs w:val="20"/>
              </w:rPr>
              <w:t>Процент исполнения</w:t>
            </w:r>
          </w:p>
          <w:p w14:paraId="3B7B3568" w14:textId="77777777" w:rsidR="00F12A03" w:rsidRPr="00D40413" w:rsidRDefault="00F12A03" w:rsidP="005364C9">
            <w:pPr>
              <w:shd w:val="clear" w:color="auto" w:fill="FFFFFF"/>
              <w:snapToGrid w:val="0"/>
              <w:spacing w:line="211" w:lineRule="exact"/>
              <w:ind w:right="19"/>
              <w:jc w:val="center"/>
              <w:rPr>
                <w:b/>
                <w:bCs/>
                <w:color w:val="000000"/>
                <w:sz w:val="20"/>
                <w:szCs w:val="20"/>
              </w:rPr>
            </w:pPr>
            <w:r w:rsidRPr="00D40413">
              <w:rPr>
                <w:b/>
                <w:bCs/>
                <w:color w:val="000000"/>
                <w:spacing w:val="-3"/>
                <w:sz w:val="20"/>
                <w:szCs w:val="20"/>
              </w:rPr>
              <w:t>%</w:t>
            </w:r>
          </w:p>
        </w:tc>
      </w:tr>
      <w:tr w:rsidR="00F12A03" w:rsidRPr="004607BA" w14:paraId="5EBC3505" w14:textId="77777777" w:rsidTr="0064584A">
        <w:trPr>
          <w:trHeight w:hRule="exact" w:val="575"/>
        </w:trPr>
        <w:tc>
          <w:tcPr>
            <w:tcW w:w="4111" w:type="dxa"/>
            <w:tcBorders>
              <w:top w:val="nil"/>
              <w:left w:val="single" w:sz="4" w:space="0" w:color="000000"/>
              <w:bottom w:val="single" w:sz="4" w:space="0" w:color="000000"/>
              <w:right w:val="nil"/>
            </w:tcBorders>
            <w:shd w:val="clear" w:color="auto" w:fill="FFFFFF"/>
          </w:tcPr>
          <w:p w14:paraId="5E63DCE0" w14:textId="77777777" w:rsidR="00F12A03" w:rsidRPr="004607BA" w:rsidRDefault="00F12A03" w:rsidP="005364C9">
            <w:pPr>
              <w:rPr>
                <w:sz w:val="20"/>
                <w:szCs w:val="20"/>
              </w:rPr>
            </w:pPr>
          </w:p>
        </w:tc>
        <w:tc>
          <w:tcPr>
            <w:tcW w:w="425" w:type="dxa"/>
            <w:vMerge/>
            <w:tcBorders>
              <w:left w:val="single" w:sz="4" w:space="0" w:color="000000"/>
              <w:bottom w:val="single" w:sz="4" w:space="0" w:color="000000"/>
              <w:right w:val="single" w:sz="4" w:space="0" w:color="000000"/>
            </w:tcBorders>
            <w:shd w:val="clear" w:color="auto" w:fill="FFFFFF"/>
          </w:tcPr>
          <w:p w14:paraId="5DCC946E" w14:textId="77777777" w:rsidR="00F12A03" w:rsidRPr="004607BA" w:rsidRDefault="00F12A03" w:rsidP="005364C9">
            <w:pPr>
              <w:shd w:val="clear" w:color="auto" w:fill="FFFFFF"/>
              <w:snapToGrid w:val="0"/>
              <w:ind w:left="10"/>
              <w:rPr>
                <w:b/>
                <w:bCs/>
                <w:color w:val="000000"/>
                <w:sz w:val="20"/>
                <w:szCs w:val="20"/>
              </w:rPr>
            </w:pPr>
          </w:p>
        </w:tc>
        <w:tc>
          <w:tcPr>
            <w:tcW w:w="426" w:type="dxa"/>
            <w:tcBorders>
              <w:top w:val="single" w:sz="4" w:space="0" w:color="000000"/>
              <w:left w:val="single" w:sz="4" w:space="0" w:color="000000"/>
              <w:bottom w:val="single" w:sz="4" w:space="0" w:color="000000"/>
              <w:right w:val="nil"/>
            </w:tcBorders>
            <w:shd w:val="clear" w:color="auto" w:fill="FFFFFF"/>
            <w:hideMark/>
          </w:tcPr>
          <w:p w14:paraId="381D7410" w14:textId="723B08C6" w:rsidR="00F12A03" w:rsidRPr="004607BA" w:rsidRDefault="00F12A03" w:rsidP="005364C9">
            <w:pPr>
              <w:shd w:val="clear" w:color="auto" w:fill="FFFFFF"/>
              <w:snapToGrid w:val="0"/>
              <w:ind w:left="10"/>
              <w:rPr>
                <w:b/>
                <w:bCs/>
                <w:color w:val="000000"/>
                <w:sz w:val="20"/>
                <w:szCs w:val="20"/>
              </w:rPr>
            </w:pPr>
            <w:r w:rsidRPr="004607BA">
              <w:rPr>
                <w:b/>
                <w:bCs/>
                <w:color w:val="000000"/>
                <w:sz w:val="20"/>
                <w:szCs w:val="20"/>
              </w:rPr>
              <w:t>РЗ</w:t>
            </w:r>
          </w:p>
        </w:tc>
        <w:tc>
          <w:tcPr>
            <w:tcW w:w="567" w:type="dxa"/>
            <w:tcBorders>
              <w:top w:val="single" w:sz="4" w:space="0" w:color="000000"/>
              <w:left w:val="single" w:sz="4" w:space="0" w:color="000000"/>
              <w:bottom w:val="single" w:sz="4" w:space="0" w:color="000000"/>
              <w:right w:val="nil"/>
            </w:tcBorders>
            <w:shd w:val="clear" w:color="auto" w:fill="FFFFFF"/>
            <w:hideMark/>
          </w:tcPr>
          <w:p w14:paraId="5CFA6453" w14:textId="77777777" w:rsidR="00F12A03" w:rsidRPr="004607BA" w:rsidRDefault="00F12A03" w:rsidP="005364C9">
            <w:pPr>
              <w:shd w:val="clear" w:color="auto" w:fill="FFFFFF"/>
              <w:snapToGrid w:val="0"/>
              <w:ind w:left="34"/>
              <w:rPr>
                <w:b/>
                <w:bCs/>
                <w:color w:val="000000"/>
                <w:sz w:val="20"/>
                <w:szCs w:val="20"/>
              </w:rPr>
            </w:pPr>
            <w:r w:rsidRPr="004607BA">
              <w:rPr>
                <w:b/>
                <w:bCs/>
                <w:color w:val="000000"/>
                <w:sz w:val="20"/>
                <w:szCs w:val="20"/>
              </w:rPr>
              <w:t>ПР</w:t>
            </w:r>
          </w:p>
        </w:tc>
        <w:tc>
          <w:tcPr>
            <w:tcW w:w="1275" w:type="dxa"/>
            <w:tcBorders>
              <w:top w:val="single" w:sz="4" w:space="0" w:color="000000"/>
              <w:left w:val="single" w:sz="4" w:space="0" w:color="000000"/>
              <w:bottom w:val="single" w:sz="4" w:space="0" w:color="000000"/>
              <w:right w:val="nil"/>
            </w:tcBorders>
            <w:shd w:val="clear" w:color="auto" w:fill="FFFFFF"/>
            <w:hideMark/>
          </w:tcPr>
          <w:p w14:paraId="0CE7AE2E" w14:textId="77777777" w:rsidR="00F12A03" w:rsidRPr="004607BA" w:rsidRDefault="00F12A03" w:rsidP="005364C9">
            <w:pPr>
              <w:shd w:val="clear" w:color="auto" w:fill="FFFFFF"/>
              <w:snapToGrid w:val="0"/>
              <w:rPr>
                <w:b/>
                <w:bCs/>
                <w:color w:val="000000"/>
                <w:sz w:val="20"/>
                <w:szCs w:val="20"/>
              </w:rPr>
            </w:pPr>
            <w:r w:rsidRPr="004607BA">
              <w:rPr>
                <w:b/>
                <w:bCs/>
                <w:color w:val="000000"/>
                <w:sz w:val="20"/>
                <w:szCs w:val="20"/>
              </w:rPr>
              <w:t>ЦСР</w:t>
            </w:r>
          </w:p>
        </w:tc>
        <w:tc>
          <w:tcPr>
            <w:tcW w:w="426" w:type="dxa"/>
            <w:tcBorders>
              <w:top w:val="single" w:sz="4" w:space="0" w:color="000000"/>
              <w:left w:val="single" w:sz="4" w:space="0" w:color="000000"/>
              <w:bottom w:val="single" w:sz="4" w:space="0" w:color="000000"/>
              <w:right w:val="nil"/>
            </w:tcBorders>
            <w:shd w:val="clear" w:color="auto" w:fill="FFFFFF"/>
            <w:hideMark/>
          </w:tcPr>
          <w:p w14:paraId="2F11CF03" w14:textId="77777777" w:rsidR="00F12A03" w:rsidRPr="004607BA" w:rsidRDefault="00F12A03" w:rsidP="005364C9">
            <w:pPr>
              <w:shd w:val="clear" w:color="auto" w:fill="FFFFFF"/>
              <w:snapToGrid w:val="0"/>
              <w:rPr>
                <w:b/>
                <w:bCs/>
                <w:color w:val="000000"/>
                <w:sz w:val="20"/>
                <w:szCs w:val="20"/>
              </w:rPr>
            </w:pPr>
            <w:r w:rsidRPr="004607BA">
              <w:rPr>
                <w:b/>
                <w:bCs/>
                <w:color w:val="000000"/>
                <w:sz w:val="20"/>
                <w:szCs w:val="20"/>
              </w:rPr>
              <w:t>ВР</w:t>
            </w: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14:paraId="593F77AF" w14:textId="77777777" w:rsidR="00F12A03" w:rsidRPr="004607BA" w:rsidRDefault="00F12A03" w:rsidP="005364C9">
            <w:pPr>
              <w:rPr>
                <w:b/>
                <w:bCs/>
                <w:color w:val="000000"/>
                <w:spacing w:val="-3"/>
                <w:sz w:val="20"/>
                <w:szCs w:val="20"/>
              </w:rPr>
            </w:pPr>
          </w:p>
        </w:tc>
        <w:tc>
          <w:tcPr>
            <w:tcW w:w="992" w:type="dxa"/>
            <w:vMerge/>
            <w:tcBorders>
              <w:left w:val="single" w:sz="4" w:space="0" w:color="000000"/>
              <w:bottom w:val="single" w:sz="4" w:space="0" w:color="000000"/>
              <w:right w:val="single" w:sz="4" w:space="0" w:color="000000"/>
            </w:tcBorders>
          </w:tcPr>
          <w:p w14:paraId="72DF6D5B" w14:textId="77777777" w:rsidR="00F12A03" w:rsidRPr="004607BA" w:rsidRDefault="00F12A03" w:rsidP="005364C9">
            <w:pPr>
              <w:rPr>
                <w:b/>
                <w:bCs/>
                <w:color w:val="000000"/>
                <w:spacing w:val="-3"/>
                <w:sz w:val="20"/>
                <w:szCs w:val="20"/>
              </w:rPr>
            </w:pPr>
          </w:p>
        </w:tc>
        <w:tc>
          <w:tcPr>
            <w:tcW w:w="992" w:type="dxa"/>
            <w:vMerge/>
            <w:tcBorders>
              <w:left w:val="single" w:sz="4" w:space="0" w:color="000000"/>
              <w:bottom w:val="single" w:sz="4" w:space="0" w:color="000000"/>
              <w:right w:val="single" w:sz="4" w:space="0" w:color="000000"/>
            </w:tcBorders>
          </w:tcPr>
          <w:p w14:paraId="007334C6" w14:textId="77777777" w:rsidR="00F12A03" w:rsidRPr="004607BA" w:rsidRDefault="00F12A03" w:rsidP="005364C9">
            <w:pPr>
              <w:rPr>
                <w:b/>
                <w:bCs/>
                <w:color w:val="000000"/>
                <w:spacing w:val="-3"/>
                <w:sz w:val="20"/>
                <w:szCs w:val="20"/>
              </w:rPr>
            </w:pPr>
          </w:p>
        </w:tc>
      </w:tr>
      <w:tr w:rsidR="00F12A03" w:rsidRPr="004607BA" w14:paraId="413A5C98" w14:textId="77777777" w:rsidTr="00F12A03">
        <w:trPr>
          <w:trHeight w:hRule="exact" w:val="256"/>
        </w:trPr>
        <w:tc>
          <w:tcPr>
            <w:tcW w:w="4111" w:type="dxa"/>
            <w:tcBorders>
              <w:top w:val="single" w:sz="4" w:space="0" w:color="000000"/>
              <w:left w:val="single" w:sz="4" w:space="0" w:color="000000"/>
              <w:bottom w:val="single" w:sz="4" w:space="0" w:color="000000"/>
              <w:right w:val="nil"/>
            </w:tcBorders>
            <w:shd w:val="clear" w:color="auto" w:fill="FFFFFF"/>
            <w:hideMark/>
          </w:tcPr>
          <w:p w14:paraId="754AD748" w14:textId="77777777" w:rsidR="00F12A03" w:rsidRPr="004607BA" w:rsidRDefault="00F12A03" w:rsidP="005364C9">
            <w:pPr>
              <w:shd w:val="clear" w:color="auto" w:fill="FFFFFF"/>
              <w:snapToGrid w:val="0"/>
              <w:ind w:left="1757"/>
              <w:rPr>
                <w:b/>
                <w:bCs/>
                <w:color w:val="000000"/>
                <w:sz w:val="20"/>
                <w:szCs w:val="20"/>
              </w:rPr>
            </w:pPr>
            <w:r w:rsidRPr="004607BA">
              <w:rPr>
                <w:b/>
                <w:bCs/>
                <w:color w:val="000000"/>
                <w:sz w:val="20"/>
                <w:szCs w:val="20"/>
              </w:rPr>
              <w:t xml:space="preserve">         1</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14:paraId="6D4C7D00" w14:textId="789BB832" w:rsidR="00F12A03" w:rsidRPr="004607BA" w:rsidRDefault="00F12A03" w:rsidP="005364C9">
            <w:pPr>
              <w:shd w:val="clear" w:color="auto" w:fill="FFFFFF"/>
              <w:snapToGrid w:val="0"/>
              <w:ind w:left="43"/>
              <w:jc w:val="center"/>
              <w:rPr>
                <w:b/>
                <w:bCs/>
                <w:color w:val="000000"/>
                <w:sz w:val="20"/>
                <w:szCs w:val="20"/>
              </w:rPr>
            </w:pPr>
            <w:r>
              <w:rPr>
                <w:b/>
                <w:bCs/>
                <w:color w:val="000000"/>
                <w:sz w:val="20"/>
                <w:szCs w:val="20"/>
              </w:rPr>
              <w:t>2</w:t>
            </w:r>
          </w:p>
        </w:tc>
        <w:tc>
          <w:tcPr>
            <w:tcW w:w="426" w:type="dxa"/>
            <w:tcBorders>
              <w:top w:val="single" w:sz="4" w:space="0" w:color="000000"/>
              <w:left w:val="single" w:sz="4" w:space="0" w:color="000000"/>
              <w:bottom w:val="single" w:sz="4" w:space="0" w:color="000000"/>
              <w:right w:val="nil"/>
            </w:tcBorders>
            <w:shd w:val="clear" w:color="auto" w:fill="FFFFFF"/>
            <w:hideMark/>
          </w:tcPr>
          <w:p w14:paraId="5331E1FC" w14:textId="6D3F6730" w:rsidR="00F12A03" w:rsidRPr="004607BA" w:rsidRDefault="00F12A03" w:rsidP="005364C9">
            <w:pPr>
              <w:shd w:val="clear" w:color="auto" w:fill="FFFFFF"/>
              <w:snapToGrid w:val="0"/>
              <w:ind w:left="43"/>
              <w:jc w:val="center"/>
              <w:rPr>
                <w:b/>
                <w:bCs/>
                <w:color w:val="000000"/>
                <w:sz w:val="20"/>
                <w:szCs w:val="20"/>
              </w:rPr>
            </w:pPr>
            <w:r>
              <w:rPr>
                <w:b/>
                <w:bCs/>
                <w:color w:val="000000"/>
                <w:sz w:val="20"/>
                <w:szCs w:val="20"/>
              </w:rPr>
              <w:t>3</w:t>
            </w:r>
          </w:p>
        </w:tc>
        <w:tc>
          <w:tcPr>
            <w:tcW w:w="567" w:type="dxa"/>
            <w:tcBorders>
              <w:top w:val="single" w:sz="4" w:space="0" w:color="000000"/>
              <w:left w:val="single" w:sz="4" w:space="0" w:color="000000"/>
              <w:bottom w:val="single" w:sz="4" w:space="0" w:color="000000"/>
              <w:right w:val="nil"/>
            </w:tcBorders>
            <w:shd w:val="clear" w:color="auto" w:fill="FFFFFF"/>
            <w:hideMark/>
          </w:tcPr>
          <w:p w14:paraId="3BB77210" w14:textId="5B3BA34C" w:rsidR="00F12A03" w:rsidRPr="004607BA" w:rsidRDefault="00F12A03" w:rsidP="005364C9">
            <w:pPr>
              <w:shd w:val="clear" w:color="auto" w:fill="FFFFFF"/>
              <w:snapToGrid w:val="0"/>
              <w:ind w:left="82"/>
              <w:jc w:val="center"/>
              <w:rPr>
                <w:b/>
                <w:bCs/>
                <w:color w:val="000000"/>
                <w:sz w:val="20"/>
                <w:szCs w:val="20"/>
              </w:rPr>
            </w:pPr>
            <w:r>
              <w:rPr>
                <w:b/>
                <w:bCs/>
                <w:color w:val="000000"/>
                <w:sz w:val="20"/>
                <w:szCs w:val="20"/>
              </w:rPr>
              <w:t>4</w:t>
            </w:r>
          </w:p>
        </w:tc>
        <w:tc>
          <w:tcPr>
            <w:tcW w:w="1275" w:type="dxa"/>
            <w:tcBorders>
              <w:top w:val="single" w:sz="4" w:space="0" w:color="000000"/>
              <w:left w:val="single" w:sz="4" w:space="0" w:color="000000"/>
              <w:bottom w:val="single" w:sz="4" w:space="0" w:color="000000"/>
              <w:right w:val="nil"/>
            </w:tcBorders>
            <w:shd w:val="clear" w:color="auto" w:fill="FFFFFF"/>
            <w:hideMark/>
          </w:tcPr>
          <w:p w14:paraId="079FB0C6" w14:textId="555D2C55" w:rsidR="00F12A03" w:rsidRPr="004607BA" w:rsidRDefault="00F12A03" w:rsidP="005364C9">
            <w:pPr>
              <w:shd w:val="clear" w:color="auto" w:fill="FFFFFF"/>
              <w:snapToGrid w:val="0"/>
              <w:jc w:val="center"/>
              <w:rPr>
                <w:b/>
                <w:bCs/>
                <w:color w:val="000000"/>
                <w:sz w:val="20"/>
                <w:szCs w:val="20"/>
              </w:rPr>
            </w:pPr>
            <w:r>
              <w:rPr>
                <w:b/>
                <w:bCs/>
                <w:color w:val="000000"/>
                <w:sz w:val="20"/>
                <w:szCs w:val="20"/>
              </w:rPr>
              <w:t>5</w:t>
            </w:r>
          </w:p>
        </w:tc>
        <w:tc>
          <w:tcPr>
            <w:tcW w:w="426" w:type="dxa"/>
            <w:tcBorders>
              <w:top w:val="single" w:sz="4" w:space="0" w:color="000000"/>
              <w:left w:val="single" w:sz="4" w:space="0" w:color="000000"/>
              <w:bottom w:val="single" w:sz="4" w:space="0" w:color="000000"/>
              <w:right w:val="nil"/>
            </w:tcBorders>
            <w:shd w:val="clear" w:color="auto" w:fill="FFFFFF"/>
            <w:hideMark/>
          </w:tcPr>
          <w:p w14:paraId="144D510F" w14:textId="6444440A" w:rsidR="00F12A03" w:rsidRPr="004607BA" w:rsidRDefault="00F12A03" w:rsidP="005364C9">
            <w:pPr>
              <w:shd w:val="clear" w:color="auto" w:fill="FFFFFF"/>
              <w:snapToGrid w:val="0"/>
              <w:jc w:val="center"/>
              <w:rPr>
                <w:b/>
                <w:bCs/>
                <w:color w:val="000000"/>
                <w:sz w:val="20"/>
                <w:szCs w:val="20"/>
              </w:rPr>
            </w:pPr>
            <w:r>
              <w:rPr>
                <w:b/>
                <w:bCs/>
                <w:color w:val="000000"/>
                <w:sz w:val="20"/>
                <w:szCs w:val="20"/>
              </w:rPr>
              <w:t>6</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14:paraId="752B579B" w14:textId="6E02197C" w:rsidR="00F12A03" w:rsidRPr="004607BA" w:rsidRDefault="00F12A03" w:rsidP="005364C9">
            <w:pPr>
              <w:shd w:val="clear" w:color="auto" w:fill="FFFFFF"/>
              <w:snapToGrid w:val="0"/>
              <w:jc w:val="center"/>
              <w:rPr>
                <w:b/>
                <w:bCs/>
                <w:color w:val="000000"/>
                <w:sz w:val="20"/>
                <w:szCs w:val="20"/>
              </w:rPr>
            </w:pPr>
            <w:r>
              <w:rPr>
                <w:b/>
                <w:bCs/>
                <w:color w:val="000000"/>
                <w:sz w:val="20"/>
                <w:szCs w:val="20"/>
              </w:rPr>
              <w:t>7</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1ACCC721" w14:textId="394C650C" w:rsidR="00F12A03" w:rsidRPr="004607BA" w:rsidRDefault="00F12A03" w:rsidP="005364C9">
            <w:pPr>
              <w:shd w:val="clear" w:color="auto" w:fill="FFFFFF"/>
              <w:snapToGrid w:val="0"/>
              <w:jc w:val="center"/>
              <w:rPr>
                <w:b/>
                <w:bCs/>
                <w:color w:val="000000"/>
                <w:sz w:val="20"/>
                <w:szCs w:val="20"/>
              </w:rPr>
            </w:pPr>
            <w:r>
              <w:rPr>
                <w:b/>
                <w:bCs/>
                <w:color w:val="000000"/>
                <w:sz w:val="20"/>
                <w:szCs w:val="20"/>
              </w:rPr>
              <w:t>8</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3CFFED2B" w14:textId="5BE76211" w:rsidR="00F12A03" w:rsidRPr="004607BA" w:rsidRDefault="00F12A03" w:rsidP="005364C9">
            <w:pPr>
              <w:shd w:val="clear" w:color="auto" w:fill="FFFFFF"/>
              <w:snapToGrid w:val="0"/>
              <w:jc w:val="center"/>
              <w:rPr>
                <w:b/>
                <w:bCs/>
                <w:color w:val="000000"/>
                <w:sz w:val="20"/>
                <w:szCs w:val="20"/>
              </w:rPr>
            </w:pPr>
            <w:r>
              <w:rPr>
                <w:b/>
                <w:bCs/>
                <w:color w:val="000000"/>
                <w:sz w:val="20"/>
                <w:szCs w:val="20"/>
              </w:rPr>
              <w:t>9</w:t>
            </w:r>
          </w:p>
        </w:tc>
      </w:tr>
      <w:tr w:rsidR="00F12A03" w:rsidRPr="00927E8E" w14:paraId="70D8B5F4" w14:textId="77777777" w:rsidTr="00F12A03">
        <w:trPr>
          <w:trHeight w:hRule="exact" w:val="585"/>
        </w:trPr>
        <w:tc>
          <w:tcPr>
            <w:tcW w:w="4111" w:type="dxa"/>
            <w:tcBorders>
              <w:top w:val="single" w:sz="4" w:space="0" w:color="000000"/>
              <w:left w:val="single" w:sz="4" w:space="0" w:color="000000"/>
              <w:bottom w:val="single" w:sz="4" w:space="0" w:color="000000"/>
              <w:right w:val="nil"/>
            </w:tcBorders>
            <w:shd w:val="clear" w:color="auto" w:fill="FFFFFF"/>
          </w:tcPr>
          <w:p w14:paraId="73E770D7" w14:textId="4E8A0AEB" w:rsidR="00F12A03" w:rsidRPr="00927E8E" w:rsidRDefault="00F12A03" w:rsidP="005364C9">
            <w:pPr>
              <w:shd w:val="clear" w:color="auto" w:fill="FFFFFF"/>
              <w:snapToGrid w:val="0"/>
              <w:rPr>
                <w:b/>
                <w:bCs/>
                <w:iCs/>
                <w:color w:val="000000"/>
                <w:spacing w:val="-3"/>
                <w:sz w:val="20"/>
                <w:szCs w:val="20"/>
              </w:rPr>
            </w:pPr>
            <w:r w:rsidRPr="00927E8E">
              <w:rPr>
                <w:b/>
                <w:bCs/>
                <w:iCs/>
                <w:color w:val="000000"/>
                <w:spacing w:val="-3"/>
                <w:sz w:val="20"/>
                <w:szCs w:val="20"/>
              </w:rPr>
              <w:t>Администрация сельского поселения «Степное»</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14:paraId="10E0D8CD" w14:textId="0AC5BE8B" w:rsidR="00F12A03" w:rsidRPr="00927E8E" w:rsidRDefault="00F12A03" w:rsidP="005364C9">
            <w:pPr>
              <w:shd w:val="clear" w:color="auto" w:fill="FFFFFF"/>
              <w:snapToGrid w:val="0"/>
              <w:ind w:left="5"/>
              <w:rPr>
                <w:b/>
                <w:bCs/>
                <w:iCs/>
                <w:color w:val="000000"/>
                <w:sz w:val="20"/>
                <w:szCs w:val="20"/>
              </w:rPr>
            </w:pPr>
            <w:r w:rsidRPr="00927E8E">
              <w:rPr>
                <w:b/>
                <w:bCs/>
                <w:iCs/>
                <w:color w:val="000000"/>
                <w:sz w:val="20"/>
                <w:szCs w:val="20"/>
              </w:rPr>
              <w:t>802</w:t>
            </w:r>
          </w:p>
        </w:tc>
        <w:tc>
          <w:tcPr>
            <w:tcW w:w="426" w:type="dxa"/>
            <w:tcBorders>
              <w:top w:val="single" w:sz="4" w:space="0" w:color="000000"/>
              <w:left w:val="single" w:sz="4" w:space="0" w:color="000000"/>
              <w:bottom w:val="single" w:sz="4" w:space="0" w:color="000000"/>
              <w:right w:val="nil"/>
            </w:tcBorders>
            <w:shd w:val="clear" w:color="auto" w:fill="FFFFFF"/>
          </w:tcPr>
          <w:p w14:paraId="1CE9EB25" w14:textId="77777777" w:rsidR="00F12A03" w:rsidRPr="00927E8E" w:rsidRDefault="00F12A03" w:rsidP="005364C9">
            <w:pPr>
              <w:shd w:val="clear" w:color="auto" w:fill="FFFFFF"/>
              <w:snapToGrid w:val="0"/>
              <w:ind w:left="5"/>
              <w:rPr>
                <w:b/>
                <w:bCs/>
                <w:iCs/>
                <w:color w:val="000000"/>
                <w:sz w:val="20"/>
                <w:szCs w:val="20"/>
              </w:rPr>
            </w:pPr>
          </w:p>
        </w:tc>
        <w:tc>
          <w:tcPr>
            <w:tcW w:w="567" w:type="dxa"/>
            <w:tcBorders>
              <w:top w:val="single" w:sz="4" w:space="0" w:color="000000"/>
              <w:left w:val="single" w:sz="4" w:space="0" w:color="000000"/>
              <w:bottom w:val="single" w:sz="4" w:space="0" w:color="000000"/>
              <w:right w:val="nil"/>
            </w:tcBorders>
            <w:shd w:val="clear" w:color="auto" w:fill="FFFFFF"/>
          </w:tcPr>
          <w:p w14:paraId="54EEA688" w14:textId="77777777" w:rsidR="00F12A03" w:rsidRPr="00927E8E" w:rsidRDefault="00F12A03" w:rsidP="005364C9">
            <w:pPr>
              <w:shd w:val="clear" w:color="auto" w:fill="FFFFFF"/>
              <w:snapToGrid w:val="0"/>
              <w:rPr>
                <w:b/>
                <w:iCs/>
                <w:sz w:val="20"/>
                <w:szCs w:val="20"/>
              </w:rPr>
            </w:pPr>
          </w:p>
        </w:tc>
        <w:tc>
          <w:tcPr>
            <w:tcW w:w="1275" w:type="dxa"/>
            <w:tcBorders>
              <w:top w:val="single" w:sz="4" w:space="0" w:color="000000"/>
              <w:left w:val="single" w:sz="4" w:space="0" w:color="000000"/>
              <w:bottom w:val="single" w:sz="4" w:space="0" w:color="000000"/>
              <w:right w:val="nil"/>
            </w:tcBorders>
            <w:shd w:val="clear" w:color="auto" w:fill="FFFFFF"/>
          </w:tcPr>
          <w:p w14:paraId="6277A32B" w14:textId="77777777" w:rsidR="00F12A03" w:rsidRPr="00927E8E" w:rsidRDefault="00F12A03" w:rsidP="005364C9">
            <w:pPr>
              <w:shd w:val="clear" w:color="auto" w:fill="FFFFFF"/>
              <w:snapToGrid w:val="0"/>
              <w:rPr>
                <w:b/>
                <w:iCs/>
                <w:sz w:val="20"/>
                <w:szCs w:val="20"/>
              </w:rPr>
            </w:pPr>
          </w:p>
        </w:tc>
        <w:tc>
          <w:tcPr>
            <w:tcW w:w="426" w:type="dxa"/>
            <w:tcBorders>
              <w:top w:val="single" w:sz="4" w:space="0" w:color="000000"/>
              <w:left w:val="single" w:sz="4" w:space="0" w:color="000000"/>
              <w:bottom w:val="single" w:sz="4" w:space="0" w:color="000000"/>
              <w:right w:val="nil"/>
            </w:tcBorders>
            <w:shd w:val="clear" w:color="auto" w:fill="FFFFFF"/>
          </w:tcPr>
          <w:p w14:paraId="22BB9AD0" w14:textId="77777777" w:rsidR="00F12A03" w:rsidRPr="00927E8E" w:rsidRDefault="00F12A03" w:rsidP="005364C9">
            <w:pPr>
              <w:shd w:val="clear" w:color="auto" w:fill="FFFFFF"/>
              <w:snapToGrid w:val="0"/>
              <w:rPr>
                <w:b/>
                <w:iCs/>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122EF083" w14:textId="48A2D0D9" w:rsidR="00F12A03" w:rsidRPr="00927E8E" w:rsidRDefault="00CE1AA8" w:rsidP="005364C9">
            <w:pPr>
              <w:shd w:val="clear" w:color="auto" w:fill="FFFFFF"/>
              <w:snapToGrid w:val="0"/>
              <w:jc w:val="center"/>
              <w:rPr>
                <w:b/>
                <w:bCs/>
                <w:iCs/>
                <w:sz w:val="20"/>
                <w:szCs w:val="20"/>
              </w:rPr>
            </w:pPr>
            <w:r w:rsidRPr="00927E8E">
              <w:rPr>
                <w:b/>
                <w:bCs/>
                <w:iCs/>
                <w:sz w:val="20"/>
                <w:szCs w:val="20"/>
              </w:rPr>
              <w:t>7</w:t>
            </w:r>
            <w:r w:rsidR="007A53CD" w:rsidRPr="00927E8E">
              <w:rPr>
                <w:b/>
                <w:bCs/>
                <w:iCs/>
                <w:sz w:val="20"/>
                <w:szCs w:val="20"/>
              </w:rPr>
              <w:t>0</w:t>
            </w:r>
            <w:r w:rsidRPr="00927E8E">
              <w:rPr>
                <w:b/>
                <w:bCs/>
                <w:iCs/>
                <w:sz w:val="20"/>
                <w:szCs w:val="20"/>
              </w:rPr>
              <w:t>61,4</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2DCD87FD" w14:textId="389C39C0" w:rsidR="00F12A03" w:rsidRPr="00927E8E" w:rsidRDefault="00CE1AA8" w:rsidP="005364C9">
            <w:pPr>
              <w:shd w:val="clear" w:color="auto" w:fill="FFFFFF"/>
              <w:snapToGrid w:val="0"/>
              <w:jc w:val="center"/>
              <w:rPr>
                <w:b/>
                <w:bCs/>
                <w:iCs/>
                <w:sz w:val="20"/>
                <w:szCs w:val="20"/>
              </w:rPr>
            </w:pPr>
            <w:r w:rsidRPr="00927E8E">
              <w:rPr>
                <w:b/>
                <w:bCs/>
                <w:iCs/>
                <w:sz w:val="20"/>
                <w:szCs w:val="20"/>
              </w:rPr>
              <w:t>6476,7</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40E6C9CE" w14:textId="0C2A2B1F" w:rsidR="00F12A03" w:rsidRPr="00927E8E" w:rsidRDefault="007A53CD" w:rsidP="005364C9">
            <w:pPr>
              <w:shd w:val="clear" w:color="auto" w:fill="FFFFFF"/>
              <w:snapToGrid w:val="0"/>
              <w:jc w:val="center"/>
              <w:rPr>
                <w:b/>
                <w:bCs/>
                <w:iCs/>
                <w:sz w:val="20"/>
                <w:szCs w:val="20"/>
              </w:rPr>
            </w:pPr>
            <w:r w:rsidRPr="00927E8E">
              <w:rPr>
                <w:b/>
                <w:bCs/>
                <w:iCs/>
                <w:sz w:val="20"/>
                <w:szCs w:val="20"/>
              </w:rPr>
              <w:t>91,7</w:t>
            </w:r>
          </w:p>
        </w:tc>
      </w:tr>
      <w:tr w:rsidR="00F12A03" w:rsidRPr="004607BA" w14:paraId="68584BBC" w14:textId="77777777" w:rsidTr="00F12A03">
        <w:trPr>
          <w:trHeight w:hRule="exact" w:val="365"/>
        </w:trPr>
        <w:tc>
          <w:tcPr>
            <w:tcW w:w="4111" w:type="dxa"/>
            <w:tcBorders>
              <w:top w:val="single" w:sz="4" w:space="0" w:color="000000"/>
              <w:left w:val="single" w:sz="4" w:space="0" w:color="000000"/>
              <w:bottom w:val="single" w:sz="4" w:space="0" w:color="000000"/>
              <w:right w:val="nil"/>
            </w:tcBorders>
            <w:shd w:val="clear" w:color="auto" w:fill="FFFFFF"/>
          </w:tcPr>
          <w:p w14:paraId="76FF021D" w14:textId="77777777" w:rsidR="00F12A03" w:rsidRPr="004607BA" w:rsidRDefault="00F12A03" w:rsidP="005364C9">
            <w:pPr>
              <w:shd w:val="clear" w:color="auto" w:fill="FFFFFF"/>
              <w:snapToGrid w:val="0"/>
              <w:rPr>
                <w:b/>
                <w:bCs/>
                <w:iCs/>
                <w:color w:val="000000"/>
                <w:spacing w:val="-3"/>
                <w:sz w:val="20"/>
                <w:szCs w:val="20"/>
              </w:rPr>
            </w:pPr>
            <w:r w:rsidRPr="004607BA">
              <w:rPr>
                <w:b/>
                <w:bCs/>
                <w:iCs/>
                <w:color w:val="000000"/>
                <w:spacing w:val="-3"/>
                <w:sz w:val="20"/>
                <w:szCs w:val="20"/>
              </w:rPr>
              <w:t>Общегосударственные вопросы</w:t>
            </w:r>
          </w:p>
          <w:p w14:paraId="30011D01" w14:textId="77777777" w:rsidR="00F12A03" w:rsidRPr="004607BA" w:rsidRDefault="00F12A03" w:rsidP="005364C9">
            <w:pPr>
              <w:shd w:val="clear" w:color="auto" w:fill="FFFFFF"/>
              <w:snapToGrid w:val="0"/>
              <w:rPr>
                <w:b/>
                <w:bCs/>
                <w:iCs/>
                <w:color w:val="000000"/>
                <w:spacing w:val="-3"/>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14:paraId="67029A35" w14:textId="51863CBF" w:rsidR="00F12A03" w:rsidRPr="004607BA" w:rsidRDefault="005112DB" w:rsidP="005364C9">
            <w:pPr>
              <w:shd w:val="clear" w:color="auto" w:fill="FFFFFF"/>
              <w:snapToGrid w:val="0"/>
              <w:ind w:left="5"/>
              <w:rPr>
                <w:b/>
                <w:bCs/>
                <w:iCs/>
                <w:color w:val="000000"/>
                <w:sz w:val="20"/>
                <w:szCs w:val="20"/>
              </w:rPr>
            </w:pPr>
            <w:r>
              <w:rPr>
                <w:b/>
                <w:bCs/>
                <w:iCs/>
                <w:color w:val="000000"/>
                <w:sz w:val="20"/>
                <w:szCs w:val="20"/>
              </w:rPr>
              <w:t>802</w:t>
            </w:r>
          </w:p>
        </w:tc>
        <w:tc>
          <w:tcPr>
            <w:tcW w:w="426" w:type="dxa"/>
            <w:tcBorders>
              <w:top w:val="single" w:sz="4" w:space="0" w:color="000000"/>
              <w:left w:val="single" w:sz="4" w:space="0" w:color="000000"/>
              <w:bottom w:val="single" w:sz="4" w:space="0" w:color="000000"/>
              <w:right w:val="nil"/>
            </w:tcBorders>
            <w:shd w:val="clear" w:color="auto" w:fill="FFFFFF"/>
            <w:hideMark/>
          </w:tcPr>
          <w:p w14:paraId="35C27C9E" w14:textId="2A645AF8" w:rsidR="00F12A03" w:rsidRPr="004607BA" w:rsidRDefault="00F12A03" w:rsidP="005364C9">
            <w:pPr>
              <w:shd w:val="clear" w:color="auto" w:fill="FFFFFF"/>
              <w:snapToGrid w:val="0"/>
              <w:ind w:left="5"/>
              <w:rPr>
                <w:b/>
                <w:bCs/>
                <w:iCs/>
                <w:color w:val="000000"/>
                <w:sz w:val="20"/>
                <w:szCs w:val="20"/>
              </w:rPr>
            </w:pPr>
            <w:r w:rsidRPr="004607BA">
              <w:rPr>
                <w:b/>
                <w:bCs/>
                <w:iCs/>
                <w:color w:val="000000"/>
                <w:sz w:val="20"/>
                <w:szCs w:val="20"/>
              </w:rPr>
              <w:t>01</w:t>
            </w:r>
          </w:p>
        </w:tc>
        <w:tc>
          <w:tcPr>
            <w:tcW w:w="567" w:type="dxa"/>
            <w:tcBorders>
              <w:top w:val="single" w:sz="4" w:space="0" w:color="000000"/>
              <w:left w:val="single" w:sz="4" w:space="0" w:color="000000"/>
              <w:bottom w:val="single" w:sz="4" w:space="0" w:color="000000"/>
              <w:right w:val="nil"/>
            </w:tcBorders>
            <w:shd w:val="clear" w:color="auto" w:fill="FFFFFF"/>
          </w:tcPr>
          <w:p w14:paraId="0133774B" w14:textId="77777777" w:rsidR="00F12A03" w:rsidRPr="004607BA" w:rsidRDefault="00F12A03" w:rsidP="005364C9">
            <w:pPr>
              <w:shd w:val="clear" w:color="auto" w:fill="FFFFFF"/>
              <w:snapToGrid w:val="0"/>
              <w:rPr>
                <w:b/>
                <w:iCs/>
                <w:sz w:val="20"/>
                <w:szCs w:val="20"/>
              </w:rPr>
            </w:pPr>
          </w:p>
        </w:tc>
        <w:tc>
          <w:tcPr>
            <w:tcW w:w="1275" w:type="dxa"/>
            <w:tcBorders>
              <w:top w:val="single" w:sz="4" w:space="0" w:color="000000"/>
              <w:left w:val="single" w:sz="4" w:space="0" w:color="000000"/>
              <w:bottom w:val="single" w:sz="4" w:space="0" w:color="000000"/>
              <w:right w:val="nil"/>
            </w:tcBorders>
            <w:shd w:val="clear" w:color="auto" w:fill="FFFFFF"/>
          </w:tcPr>
          <w:p w14:paraId="2E742D12" w14:textId="77777777" w:rsidR="00F12A03" w:rsidRPr="004607BA" w:rsidRDefault="00F12A03" w:rsidP="005364C9">
            <w:pPr>
              <w:shd w:val="clear" w:color="auto" w:fill="FFFFFF"/>
              <w:snapToGrid w:val="0"/>
              <w:rPr>
                <w:b/>
                <w:iCs/>
                <w:sz w:val="20"/>
                <w:szCs w:val="20"/>
              </w:rPr>
            </w:pPr>
          </w:p>
        </w:tc>
        <w:tc>
          <w:tcPr>
            <w:tcW w:w="426" w:type="dxa"/>
            <w:tcBorders>
              <w:top w:val="single" w:sz="4" w:space="0" w:color="000000"/>
              <w:left w:val="single" w:sz="4" w:space="0" w:color="000000"/>
              <w:bottom w:val="single" w:sz="4" w:space="0" w:color="000000"/>
              <w:right w:val="nil"/>
            </w:tcBorders>
            <w:shd w:val="clear" w:color="auto" w:fill="FFFFFF"/>
          </w:tcPr>
          <w:p w14:paraId="39F1E78E" w14:textId="77777777" w:rsidR="00F12A03" w:rsidRPr="004607BA" w:rsidRDefault="00F12A03" w:rsidP="005364C9">
            <w:pPr>
              <w:shd w:val="clear" w:color="auto" w:fill="FFFFFF"/>
              <w:snapToGrid w:val="0"/>
              <w:rPr>
                <w:b/>
                <w:iCs/>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14:paraId="104CF3AA" w14:textId="77777777" w:rsidR="00F12A03" w:rsidRPr="004607BA" w:rsidRDefault="00F12A03" w:rsidP="005364C9">
            <w:pPr>
              <w:shd w:val="clear" w:color="auto" w:fill="FFFFFF"/>
              <w:snapToGrid w:val="0"/>
              <w:jc w:val="center"/>
              <w:rPr>
                <w:b/>
                <w:bCs/>
                <w:iCs/>
                <w:sz w:val="20"/>
                <w:szCs w:val="20"/>
              </w:rPr>
            </w:pPr>
            <w:r>
              <w:rPr>
                <w:b/>
                <w:bCs/>
                <w:iCs/>
                <w:sz w:val="20"/>
                <w:szCs w:val="20"/>
              </w:rPr>
              <w:t>3908,7</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732C7E0C" w14:textId="77777777" w:rsidR="00F12A03" w:rsidRPr="004607BA" w:rsidRDefault="00F12A03" w:rsidP="005364C9">
            <w:pPr>
              <w:shd w:val="clear" w:color="auto" w:fill="FFFFFF"/>
              <w:snapToGrid w:val="0"/>
              <w:jc w:val="center"/>
              <w:rPr>
                <w:b/>
                <w:bCs/>
                <w:iCs/>
                <w:sz w:val="20"/>
                <w:szCs w:val="20"/>
              </w:rPr>
            </w:pPr>
            <w:r>
              <w:rPr>
                <w:b/>
                <w:bCs/>
                <w:iCs/>
                <w:sz w:val="20"/>
                <w:szCs w:val="20"/>
              </w:rPr>
              <w:t>3873,1</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0CEC8288" w14:textId="7A9DDB00" w:rsidR="00F12A03" w:rsidRPr="004607BA" w:rsidRDefault="007A53CD" w:rsidP="005364C9">
            <w:pPr>
              <w:shd w:val="clear" w:color="auto" w:fill="FFFFFF"/>
              <w:snapToGrid w:val="0"/>
              <w:jc w:val="center"/>
              <w:rPr>
                <w:b/>
                <w:bCs/>
                <w:iCs/>
                <w:sz w:val="20"/>
                <w:szCs w:val="20"/>
              </w:rPr>
            </w:pPr>
            <w:r>
              <w:rPr>
                <w:b/>
                <w:bCs/>
                <w:iCs/>
                <w:sz w:val="20"/>
                <w:szCs w:val="20"/>
              </w:rPr>
              <w:t>99,1</w:t>
            </w:r>
          </w:p>
        </w:tc>
      </w:tr>
      <w:tr w:rsidR="00F12A03" w:rsidRPr="004607BA" w14:paraId="13DD344E" w14:textId="77777777" w:rsidTr="00F12A03">
        <w:trPr>
          <w:trHeight w:hRule="exact" w:val="702"/>
        </w:trPr>
        <w:tc>
          <w:tcPr>
            <w:tcW w:w="4111" w:type="dxa"/>
            <w:tcBorders>
              <w:top w:val="single" w:sz="4" w:space="0" w:color="000000"/>
              <w:left w:val="single" w:sz="4" w:space="0" w:color="000000"/>
              <w:bottom w:val="single" w:sz="4" w:space="0" w:color="000000"/>
              <w:right w:val="nil"/>
            </w:tcBorders>
            <w:shd w:val="clear" w:color="auto" w:fill="FFFFFF"/>
            <w:hideMark/>
          </w:tcPr>
          <w:p w14:paraId="1E5E4B35" w14:textId="77777777" w:rsidR="00F12A03" w:rsidRPr="004607BA" w:rsidRDefault="00F12A03" w:rsidP="005364C9">
            <w:pPr>
              <w:shd w:val="clear" w:color="auto" w:fill="FFFFFF"/>
              <w:snapToGrid w:val="0"/>
              <w:rPr>
                <w:bCs/>
                <w:color w:val="000000"/>
                <w:spacing w:val="-3"/>
                <w:sz w:val="20"/>
                <w:szCs w:val="20"/>
              </w:rPr>
            </w:pPr>
            <w:r w:rsidRPr="004607BA">
              <w:rPr>
                <w:bCs/>
                <w:color w:val="000000"/>
                <w:spacing w:val="-3"/>
                <w:sz w:val="20"/>
                <w:szCs w:val="20"/>
              </w:rPr>
              <w:t>Функционирование высшего должностного лица субъекта Российской Федерации и муниципального образования</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14:paraId="3DD2CCFB" w14:textId="3EB0D1D6" w:rsidR="00F12A03" w:rsidRPr="004607BA" w:rsidRDefault="005112DB" w:rsidP="005364C9">
            <w:pPr>
              <w:shd w:val="clear" w:color="auto" w:fill="FFFFFF"/>
              <w:snapToGrid w:val="0"/>
              <w:ind w:left="5"/>
              <w:rPr>
                <w:bCs/>
                <w:iCs/>
                <w:color w:val="000000"/>
                <w:sz w:val="20"/>
                <w:szCs w:val="20"/>
              </w:rPr>
            </w:pPr>
            <w:r>
              <w:rPr>
                <w:bCs/>
                <w:iCs/>
                <w:color w:val="000000"/>
                <w:sz w:val="20"/>
                <w:szCs w:val="20"/>
              </w:rPr>
              <w:t>802</w:t>
            </w:r>
          </w:p>
        </w:tc>
        <w:tc>
          <w:tcPr>
            <w:tcW w:w="426" w:type="dxa"/>
            <w:tcBorders>
              <w:top w:val="single" w:sz="4" w:space="0" w:color="000000"/>
              <w:left w:val="single" w:sz="4" w:space="0" w:color="000000"/>
              <w:bottom w:val="single" w:sz="4" w:space="0" w:color="000000"/>
              <w:right w:val="nil"/>
            </w:tcBorders>
            <w:shd w:val="clear" w:color="auto" w:fill="FFFFFF"/>
            <w:hideMark/>
          </w:tcPr>
          <w:p w14:paraId="2277F6EA" w14:textId="69E2D358" w:rsidR="00F12A03" w:rsidRPr="004607BA" w:rsidRDefault="00F12A03" w:rsidP="005364C9">
            <w:pPr>
              <w:shd w:val="clear" w:color="auto" w:fill="FFFFFF"/>
              <w:snapToGrid w:val="0"/>
              <w:ind w:left="5"/>
              <w:rPr>
                <w:bCs/>
                <w:iCs/>
                <w:color w:val="000000"/>
                <w:sz w:val="20"/>
                <w:szCs w:val="20"/>
              </w:rPr>
            </w:pPr>
            <w:r w:rsidRPr="004607BA">
              <w:rPr>
                <w:bCs/>
                <w:iCs/>
                <w:color w:val="000000"/>
                <w:sz w:val="20"/>
                <w:szCs w:val="20"/>
              </w:rPr>
              <w:t>01</w:t>
            </w:r>
          </w:p>
        </w:tc>
        <w:tc>
          <w:tcPr>
            <w:tcW w:w="567" w:type="dxa"/>
            <w:tcBorders>
              <w:top w:val="single" w:sz="4" w:space="0" w:color="000000"/>
              <w:left w:val="single" w:sz="4" w:space="0" w:color="000000"/>
              <w:bottom w:val="single" w:sz="4" w:space="0" w:color="000000"/>
              <w:right w:val="nil"/>
            </w:tcBorders>
            <w:shd w:val="clear" w:color="auto" w:fill="FFFFFF"/>
            <w:hideMark/>
          </w:tcPr>
          <w:p w14:paraId="6F482D7F" w14:textId="77777777" w:rsidR="00F12A03" w:rsidRPr="004607BA" w:rsidRDefault="00F12A03" w:rsidP="005364C9">
            <w:pPr>
              <w:shd w:val="clear" w:color="auto" w:fill="FFFFFF"/>
              <w:snapToGrid w:val="0"/>
              <w:rPr>
                <w:bCs/>
                <w:iCs/>
                <w:sz w:val="20"/>
                <w:szCs w:val="20"/>
              </w:rPr>
            </w:pPr>
            <w:r w:rsidRPr="004607BA">
              <w:rPr>
                <w:bCs/>
                <w:iCs/>
                <w:sz w:val="20"/>
                <w:szCs w:val="20"/>
              </w:rPr>
              <w:t>02</w:t>
            </w:r>
          </w:p>
        </w:tc>
        <w:tc>
          <w:tcPr>
            <w:tcW w:w="1275" w:type="dxa"/>
            <w:tcBorders>
              <w:top w:val="single" w:sz="4" w:space="0" w:color="000000"/>
              <w:left w:val="single" w:sz="4" w:space="0" w:color="000000"/>
              <w:bottom w:val="single" w:sz="4" w:space="0" w:color="000000"/>
              <w:right w:val="nil"/>
            </w:tcBorders>
            <w:shd w:val="clear" w:color="auto" w:fill="FFFFFF"/>
          </w:tcPr>
          <w:p w14:paraId="3F064DB5" w14:textId="77777777" w:rsidR="00F12A03" w:rsidRPr="004607BA" w:rsidRDefault="00F12A03" w:rsidP="005364C9">
            <w:pPr>
              <w:shd w:val="clear" w:color="auto" w:fill="FFFFFF"/>
              <w:snapToGrid w:val="0"/>
              <w:rPr>
                <w:bCs/>
                <w:iCs/>
                <w:sz w:val="20"/>
                <w:szCs w:val="20"/>
              </w:rPr>
            </w:pPr>
          </w:p>
        </w:tc>
        <w:tc>
          <w:tcPr>
            <w:tcW w:w="426" w:type="dxa"/>
            <w:tcBorders>
              <w:top w:val="single" w:sz="4" w:space="0" w:color="000000"/>
              <w:left w:val="single" w:sz="4" w:space="0" w:color="000000"/>
              <w:bottom w:val="single" w:sz="4" w:space="0" w:color="000000"/>
              <w:right w:val="nil"/>
            </w:tcBorders>
            <w:shd w:val="clear" w:color="auto" w:fill="FFFFFF"/>
          </w:tcPr>
          <w:p w14:paraId="6FDFFA3C" w14:textId="77777777" w:rsidR="00F12A03" w:rsidRPr="004607BA" w:rsidRDefault="00F12A03" w:rsidP="005364C9">
            <w:pPr>
              <w:shd w:val="clear" w:color="auto" w:fill="FFFFFF"/>
              <w:snapToGrid w:val="0"/>
              <w:rPr>
                <w:bCs/>
                <w:iCs/>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14:paraId="7E8FB5B2" w14:textId="77777777" w:rsidR="00F12A03" w:rsidRPr="004607BA" w:rsidRDefault="00F12A03" w:rsidP="005364C9">
            <w:pPr>
              <w:shd w:val="clear" w:color="auto" w:fill="FFFFFF"/>
              <w:snapToGrid w:val="0"/>
              <w:jc w:val="center"/>
              <w:rPr>
                <w:bCs/>
                <w:iCs/>
                <w:sz w:val="20"/>
                <w:szCs w:val="20"/>
              </w:rPr>
            </w:pPr>
            <w:r>
              <w:rPr>
                <w:bCs/>
                <w:iCs/>
                <w:sz w:val="20"/>
                <w:szCs w:val="20"/>
              </w:rPr>
              <w:t>1266,2</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6A3A6F10" w14:textId="77777777" w:rsidR="00F12A03" w:rsidRPr="004607BA" w:rsidRDefault="00F12A03" w:rsidP="005364C9">
            <w:pPr>
              <w:shd w:val="clear" w:color="auto" w:fill="FFFFFF"/>
              <w:snapToGrid w:val="0"/>
              <w:jc w:val="center"/>
              <w:rPr>
                <w:bCs/>
                <w:iCs/>
                <w:sz w:val="20"/>
                <w:szCs w:val="20"/>
              </w:rPr>
            </w:pPr>
            <w:r>
              <w:rPr>
                <w:bCs/>
                <w:iCs/>
                <w:sz w:val="20"/>
                <w:szCs w:val="20"/>
              </w:rPr>
              <w:t>1261,3</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5EC3AD53" w14:textId="177D9AD9" w:rsidR="00F12A03" w:rsidRPr="004607BA" w:rsidRDefault="00166081" w:rsidP="005364C9">
            <w:pPr>
              <w:shd w:val="clear" w:color="auto" w:fill="FFFFFF"/>
              <w:snapToGrid w:val="0"/>
              <w:jc w:val="center"/>
              <w:rPr>
                <w:bCs/>
                <w:iCs/>
                <w:sz w:val="20"/>
                <w:szCs w:val="20"/>
              </w:rPr>
            </w:pPr>
            <w:r>
              <w:rPr>
                <w:bCs/>
                <w:iCs/>
                <w:sz w:val="20"/>
                <w:szCs w:val="20"/>
              </w:rPr>
              <w:t>99,6</w:t>
            </w:r>
          </w:p>
        </w:tc>
      </w:tr>
      <w:tr w:rsidR="00F12A03" w:rsidRPr="004607BA" w14:paraId="59EB0CB8" w14:textId="77777777" w:rsidTr="00F12A03">
        <w:trPr>
          <w:trHeight w:hRule="exact" w:val="268"/>
        </w:trPr>
        <w:tc>
          <w:tcPr>
            <w:tcW w:w="4111" w:type="dxa"/>
            <w:tcBorders>
              <w:top w:val="single" w:sz="4" w:space="0" w:color="000000"/>
              <w:left w:val="single" w:sz="4" w:space="0" w:color="000000"/>
              <w:bottom w:val="single" w:sz="4" w:space="0" w:color="000000"/>
              <w:right w:val="nil"/>
            </w:tcBorders>
            <w:shd w:val="clear" w:color="auto" w:fill="FFFFFF"/>
            <w:hideMark/>
          </w:tcPr>
          <w:p w14:paraId="282C3E13" w14:textId="77777777" w:rsidR="00F12A03" w:rsidRPr="004607BA" w:rsidRDefault="00F12A03" w:rsidP="005364C9">
            <w:pPr>
              <w:shd w:val="clear" w:color="auto" w:fill="FFFFFF"/>
              <w:snapToGrid w:val="0"/>
              <w:rPr>
                <w:bCs/>
                <w:color w:val="000000"/>
                <w:spacing w:val="-3"/>
                <w:sz w:val="20"/>
                <w:szCs w:val="20"/>
              </w:rPr>
            </w:pPr>
            <w:r w:rsidRPr="004607BA">
              <w:rPr>
                <w:color w:val="000000"/>
                <w:sz w:val="20"/>
                <w:szCs w:val="20"/>
              </w:rPr>
              <w:t>Непрограммная деятельность</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14:paraId="59A6B94A" w14:textId="39E1703A" w:rsidR="00F12A03" w:rsidRPr="004607BA" w:rsidRDefault="005112DB" w:rsidP="005364C9">
            <w:pPr>
              <w:shd w:val="clear" w:color="auto" w:fill="FFFFFF"/>
              <w:snapToGrid w:val="0"/>
              <w:ind w:left="5"/>
              <w:rPr>
                <w:bCs/>
                <w:iCs/>
                <w:color w:val="000000"/>
                <w:sz w:val="20"/>
                <w:szCs w:val="20"/>
              </w:rPr>
            </w:pPr>
            <w:r>
              <w:rPr>
                <w:bCs/>
                <w:iCs/>
                <w:color w:val="000000"/>
                <w:sz w:val="20"/>
                <w:szCs w:val="20"/>
              </w:rPr>
              <w:t>802</w:t>
            </w:r>
          </w:p>
        </w:tc>
        <w:tc>
          <w:tcPr>
            <w:tcW w:w="426" w:type="dxa"/>
            <w:tcBorders>
              <w:top w:val="single" w:sz="4" w:space="0" w:color="000000"/>
              <w:left w:val="single" w:sz="4" w:space="0" w:color="000000"/>
              <w:bottom w:val="single" w:sz="4" w:space="0" w:color="000000"/>
              <w:right w:val="nil"/>
            </w:tcBorders>
            <w:shd w:val="clear" w:color="auto" w:fill="FFFFFF"/>
            <w:hideMark/>
          </w:tcPr>
          <w:p w14:paraId="4456190C" w14:textId="5B0E963E" w:rsidR="00F12A03" w:rsidRPr="004607BA" w:rsidRDefault="00F12A03" w:rsidP="005364C9">
            <w:pPr>
              <w:shd w:val="clear" w:color="auto" w:fill="FFFFFF"/>
              <w:snapToGrid w:val="0"/>
              <w:ind w:left="5"/>
              <w:rPr>
                <w:bCs/>
                <w:iCs/>
                <w:color w:val="000000"/>
                <w:sz w:val="20"/>
                <w:szCs w:val="20"/>
              </w:rPr>
            </w:pPr>
            <w:r w:rsidRPr="004607BA">
              <w:rPr>
                <w:bCs/>
                <w:iCs/>
                <w:color w:val="000000"/>
                <w:sz w:val="20"/>
                <w:szCs w:val="20"/>
              </w:rPr>
              <w:t>01</w:t>
            </w:r>
          </w:p>
        </w:tc>
        <w:tc>
          <w:tcPr>
            <w:tcW w:w="567" w:type="dxa"/>
            <w:tcBorders>
              <w:top w:val="single" w:sz="4" w:space="0" w:color="000000"/>
              <w:left w:val="single" w:sz="4" w:space="0" w:color="000000"/>
              <w:bottom w:val="single" w:sz="4" w:space="0" w:color="000000"/>
              <w:right w:val="nil"/>
            </w:tcBorders>
            <w:shd w:val="clear" w:color="auto" w:fill="FFFFFF"/>
            <w:hideMark/>
          </w:tcPr>
          <w:p w14:paraId="360BB967" w14:textId="77777777" w:rsidR="00F12A03" w:rsidRPr="004607BA" w:rsidRDefault="00F12A03" w:rsidP="005364C9">
            <w:pPr>
              <w:shd w:val="clear" w:color="auto" w:fill="FFFFFF"/>
              <w:snapToGrid w:val="0"/>
              <w:rPr>
                <w:bCs/>
                <w:iCs/>
                <w:sz w:val="20"/>
                <w:szCs w:val="20"/>
              </w:rPr>
            </w:pPr>
            <w:r w:rsidRPr="004607BA">
              <w:rPr>
                <w:bCs/>
                <w:iCs/>
                <w:sz w:val="20"/>
                <w:szCs w:val="20"/>
              </w:rPr>
              <w:t>02</w:t>
            </w:r>
          </w:p>
        </w:tc>
        <w:tc>
          <w:tcPr>
            <w:tcW w:w="1275" w:type="dxa"/>
            <w:tcBorders>
              <w:top w:val="single" w:sz="4" w:space="0" w:color="000000"/>
              <w:left w:val="single" w:sz="4" w:space="0" w:color="000000"/>
              <w:bottom w:val="single" w:sz="4" w:space="0" w:color="000000"/>
              <w:right w:val="nil"/>
            </w:tcBorders>
            <w:shd w:val="clear" w:color="auto" w:fill="FFFFFF"/>
            <w:hideMark/>
          </w:tcPr>
          <w:p w14:paraId="7AD4684D" w14:textId="77777777" w:rsidR="00F12A03" w:rsidRPr="004607BA" w:rsidRDefault="00F12A03" w:rsidP="005364C9">
            <w:pPr>
              <w:shd w:val="clear" w:color="auto" w:fill="FFFFFF"/>
              <w:snapToGrid w:val="0"/>
              <w:rPr>
                <w:bCs/>
                <w:iCs/>
                <w:sz w:val="20"/>
                <w:szCs w:val="20"/>
              </w:rPr>
            </w:pPr>
            <w:r w:rsidRPr="004607BA">
              <w:rPr>
                <w:bCs/>
                <w:iCs/>
                <w:sz w:val="20"/>
                <w:szCs w:val="20"/>
              </w:rPr>
              <w:t>00</w:t>
            </w:r>
          </w:p>
        </w:tc>
        <w:tc>
          <w:tcPr>
            <w:tcW w:w="426" w:type="dxa"/>
            <w:tcBorders>
              <w:top w:val="single" w:sz="4" w:space="0" w:color="000000"/>
              <w:left w:val="single" w:sz="4" w:space="0" w:color="000000"/>
              <w:bottom w:val="single" w:sz="4" w:space="0" w:color="000000"/>
              <w:right w:val="nil"/>
            </w:tcBorders>
            <w:shd w:val="clear" w:color="auto" w:fill="FFFFFF"/>
          </w:tcPr>
          <w:p w14:paraId="41B2418B" w14:textId="77777777" w:rsidR="00F12A03" w:rsidRPr="004607BA" w:rsidRDefault="00F12A03" w:rsidP="005364C9">
            <w:pPr>
              <w:shd w:val="clear" w:color="auto" w:fill="FFFFFF"/>
              <w:snapToGrid w:val="0"/>
              <w:rPr>
                <w:bCs/>
                <w:iCs/>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14:paraId="6E8936CD" w14:textId="77777777" w:rsidR="00F12A03" w:rsidRPr="004607BA" w:rsidRDefault="00F12A03" w:rsidP="005364C9">
            <w:pPr>
              <w:shd w:val="clear" w:color="auto" w:fill="FFFFFF"/>
              <w:snapToGrid w:val="0"/>
              <w:jc w:val="center"/>
              <w:rPr>
                <w:bCs/>
                <w:iCs/>
                <w:sz w:val="20"/>
                <w:szCs w:val="20"/>
              </w:rPr>
            </w:pPr>
            <w:r>
              <w:rPr>
                <w:bCs/>
                <w:iCs/>
                <w:sz w:val="20"/>
                <w:szCs w:val="20"/>
              </w:rPr>
              <w:t>1266,2</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2108575A" w14:textId="77777777" w:rsidR="00F12A03" w:rsidRPr="004607BA" w:rsidRDefault="00F12A03" w:rsidP="005364C9">
            <w:pPr>
              <w:shd w:val="clear" w:color="auto" w:fill="FFFFFF"/>
              <w:snapToGrid w:val="0"/>
              <w:jc w:val="center"/>
              <w:rPr>
                <w:bCs/>
                <w:iCs/>
                <w:sz w:val="20"/>
                <w:szCs w:val="20"/>
              </w:rPr>
            </w:pPr>
            <w:r>
              <w:rPr>
                <w:bCs/>
                <w:iCs/>
                <w:sz w:val="20"/>
                <w:szCs w:val="20"/>
              </w:rPr>
              <w:t>1261,3</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580BDB5B" w14:textId="05316A1B" w:rsidR="00F12A03" w:rsidRPr="004607BA" w:rsidRDefault="00166081" w:rsidP="005364C9">
            <w:pPr>
              <w:shd w:val="clear" w:color="auto" w:fill="FFFFFF"/>
              <w:snapToGrid w:val="0"/>
              <w:jc w:val="center"/>
              <w:rPr>
                <w:bCs/>
                <w:iCs/>
                <w:sz w:val="20"/>
                <w:szCs w:val="20"/>
              </w:rPr>
            </w:pPr>
            <w:r>
              <w:rPr>
                <w:bCs/>
                <w:iCs/>
                <w:sz w:val="20"/>
                <w:szCs w:val="20"/>
              </w:rPr>
              <w:t>99,6</w:t>
            </w:r>
          </w:p>
        </w:tc>
      </w:tr>
      <w:tr w:rsidR="00F12A03" w:rsidRPr="004607BA" w14:paraId="62092BF2" w14:textId="77777777" w:rsidTr="00F12A03">
        <w:trPr>
          <w:trHeight w:hRule="exact" w:val="737"/>
        </w:trPr>
        <w:tc>
          <w:tcPr>
            <w:tcW w:w="4111" w:type="dxa"/>
            <w:tcBorders>
              <w:top w:val="single" w:sz="4" w:space="0" w:color="000000"/>
              <w:left w:val="single" w:sz="4" w:space="0" w:color="000000"/>
              <w:bottom w:val="single" w:sz="4" w:space="0" w:color="000000"/>
              <w:right w:val="nil"/>
            </w:tcBorders>
            <w:shd w:val="clear" w:color="auto" w:fill="FFFFFF"/>
            <w:hideMark/>
          </w:tcPr>
          <w:p w14:paraId="2953E6CE" w14:textId="77777777" w:rsidR="00F12A03" w:rsidRPr="004607BA" w:rsidRDefault="00F12A03" w:rsidP="005364C9">
            <w:pPr>
              <w:shd w:val="clear" w:color="auto" w:fill="FFFFFF"/>
              <w:snapToGrid w:val="0"/>
              <w:rPr>
                <w:bCs/>
                <w:color w:val="000000"/>
                <w:spacing w:val="-3"/>
                <w:sz w:val="20"/>
                <w:szCs w:val="20"/>
              </w:rPr>
            </w:pPr>
            <w:r w:rsidRPr="004607BA">
              <w:rPr>
                <w:bCs/>
                <w:color w:val="000000"/>
                <w:spacing w:val="-3"/>
                <w:sz w:val="20"/>
                <w:szCs w:val="20"/>
              </w:rPr>
              <w:t>Функционирование высшего должностного лица субъекта Российской Федерации и муниципального образования</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14:paraId="04164371" w14:textId="10224BE0" w:rsidR="00F12A03" w:rsidRPr="004607BA" w:rsidRDefault="005112DB" w:rsidP="005364C9">
            <w:pPr>
              <w:shd w:val="clear" w:color="auto" w:fill="FFFFFF"/>
              <w:snapToGrid w:val="0"/>
              <w:ind w:left="5"/>
              <w:rPr>
                <w:bCs/>
                <w:color w:val="000000"/>
                <w:sz w:val="20"/>
                <w:szCs w:val="20"/>
              </w:rPr>
            </w:pPr>
            <w:r>
              <w:rPr>
                <w:bCs/>
                <w:color w:val="000000"/>
                <w:sz w:val="20"/>
                <w:szCs w:val="20"/>
              </w:rPr>
              <w:t>802</w:t>
            </w:r>
          </w:p>
        </w:tc>
        <w:tc>
          <w:tcPr>
            <w:tcW w:w="426" w:type="dxa"/>
            <w:tcBorders>
              <w:top w:val="single" w:sz="4" w:space="0" w:color="000000"/>
              <w:left w:val="single" w:sz="4" w:space="0" w:color="000000"/>
              <w:bottom w:val="single" w:sz="4" w:space="0" w:color="000000"/>
              <w:right w:val="nil"/>
            </w:tcBorders>
            <w:shd w:val="clear" w:color="auto" w:fill="FFFFFF"/>
            <w:hideMark/>
          </w:tcPr>
          <w:p w14:paraId="12CA3F43" w14:textId="6C1F33E2" w:rsidR="00F12A03" w:rsidRPr="004607BA" w:rsidRDefault="00F12A03" w:rsidP="005364C9">
            <w:pPr>
              <w:shd w:val="clear" w:color="auto" w:fill="FFFFFF"/>
              <w:snapToGrid w:val="0"/>
              <w:ind w:left="5"/>
              <w:rPr>
                <w:bCs/>
                <w:color w:val="000000"/>
                <w:sz w:val="20"/>
                <w:szCs w:val="20"/>
              </w:rPr>
            </w:pPr>
            <w:r w:rsidRPr="004607BA">
              <w:rPr>
                <w:bCs/>
                <w:color w:val="000000"/>
                <w:sz w:val="20"/>
                <w:szCs w:val="20"/>
              </w:rPr>
              <w:t>01</w:t>
            </w:r>
          </w:p>
        </w:tc>
        <w:tc>
          <w:tcPr>
            <w:tcW w:w="567" w:type="dxa"/>
            <w:tcBorders>
              <w:top w:val="single" w:sz="4" w:space="0" w:color="000000"/>
              <w:left w:val="single" w:sz="4" w:space="0" w:color="000000"/>
              <w:bottom w:val="single" w:sz="4" w:space="0" w:color="000000"/>
              <w:right w:val="nil"/>
            </w:tcBorders>
            <w:shd w:val="clear" w:color="auto" w:fill="FFFFFF"/>
            <w:hideMark/>
          </w:tcPr>
          <w:p w14:paraId="73E99952" w14:textId="77777777" w:rsidR="00F12A03" w:rsidRPr="004607BA" w:rsidRDefault="00F12A03" w:rsidP="005364C9">
            <w:pPr>
              <w:shd w:val="clear" w:color="auto" w:fill="FFFFFF"/>
              <w:snapToGrid w:val="0"/>
              <w:rPr>
                <w:bCs/>
                <w:sz w:val="20"/>
                <w:szCs w:val="20"/>
              </w:rPr>
            </w:pPr>
            <w:r w:rsidRPr="004607BA">
              <w:rPr>
                <w:bCs/>
                <w:sz w:val="20"/>
                <w:szCs w:val="20"/>
              </w:rPr>
              <w:t>02</w:t>
            </w:r>
          </w:p>
        </w:tc>
        <w:tc>
          <w:tcPr>
            <w:tcW w:w="1275" w:type="dxa"/>
            <w:tcBorders>
              <w:top w:val="single" w:sz="4" w:space="0" w:color="000000"/>
              <w:left w:val="single" w:sz="4" w:space="0" w:color="000000"/>
              <w:bottom w:val="single" w:sz="4" w:space="0" w:color="000000"/>
              <w:right w:val="nil"/>
            </w:tcBorders>
            <w:shd w:val="clear" w:color="auto" w:fill="FFFFFF"/>
            <w:hideMark/>
          </w:tcPr>
          <w:p w14:paraId="63ABD087" w14:textId="77777777" w:rsidR="00F12A03" w:rsidRPr="004607BA" w:rsidRDefault="00F12A03" w:rsidP="005364C9">
            <w:pPr>
              <w:shd w:val="clear" w:color="auto" w:fill="FFFFFF"/>
              <w:snapToGrid w:val="0"/>
              <w:rPr>
                <w:bCs/>
                <w:sz w:val="20"/>
                <w:szCs w:val="20"/>
              </w:rPr>
            </w:pPr>
            <w:r w:rsidRPr="004607BA">
              <w:rPr>
                <w:bCs/>
                <w:sz w:val="20"/>
                <w:szCs w:val="20"/>
              </w:rPr>
              <w:t>00 0 00 20300</w:t>
            </w:r>
          </w:p>
        </w:tc>
        <w:tc>
          <w:tcPr>
            <w:tcW w:w="426" w:type="dxa"/>
            <w:tcBorders>
              <w:top w:val="single" w:sz="4" w:space="0" w:color="000000"/>
              <w:left w:val="single" w:sz="4" w:space="0" w:color="000000"/>
              <w:bottom w:val="single" w:sz="4" w:space="0" w:color="000000"/>
              <w:right w:val="nil"/>
            </w:tcBorders>
            <w:shd w:val="clear" w:color="auto" w:fill="FFFFFF"/>
          </w:tcPr>
          <w:p w14:paraId="516BC10E" w14:textId="77777777" w:rsidR="00F12A03" w:rsidRPr="004607BA" w:rsidRDefault="00F12A03" w:rsidP="005364C9">
            <w:pPr>
              <w:shd w:val="clear" w:color="auto" w:fill="FFFFFF"/>
              <w:snapToGrid w:val="0"/>
              <w:rPr>
                <w:bCs/>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14:paraId="2DDA1326" w14:textId="77777777" w:rsidR="00F12A03" w:rsidRPr="004607BA" w:rsidRDefault="00F12A03" w:rsidP="005364C9">
            <w:pPr>
              <w:shd w:val="clear" w:color="auto" w:fill="FFFFFF"/>
              <w:snapToGrid w:val="0"/>
              <w:jc w:val="center"/>
              <w:rPr>
                <w:bCs/>
                <w:iCs/>
                <w:sz w:val="20"/>
                <w:szCs w:val="20"/>
              </w:rPr>
            </w:pPr>
            <w:r>
              <w:rPr>
                <w:bCs/>
                <w:iCs/>
                <w:sz w:val="20"/>
                <w:szCs w:val="20"/>
              </w:rPr>
              <w:t>1171,1</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221D6336" w14:textId="77777777" w:rsidR="00F12A03" w:rsidRPr="004607BA" w:rsidRDefault="00F12A03" w:rsidP="005364C9">
            <w:pPr>
              <w:shd w:val="clear" w:color="auto" w:fill="FFFFFF"/>
              <w:snapToGrid w:val="0"/>
              <w:jc w:val="center"/>
              <w:rPr>
                <w:bCs/>
                <w:iCs/>
                <w:sz w:val="20"/>
                <w:szCs w:val="20"/>
              </w:rPr>
            </w:pPr>
            <w:r>
              <w:rPr>
                <w:bCs/>
                <w:iCs/>
                <w:sz w:val="20"/>
                <w:szCs w:val="20"/>
              </w:rPr>
              <w:t>1166,2</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5C73D041" w14:textId="454409C2" w:rsidR="00F12A03" w:rsidRPr="004607BA" w:rsidRDefault="00166081" w:rsidP="005364C9">
            <w:pPr>
              <w:shd w:val="clear" w:color="auto" w:fill="FFFFFF"/>
              <w:snapToGrid w:val="0"/>
              <w:jc w:val="center"/>
              <w:rPr>
                <w:bCs/>
                <w:iCs/>
                <w:sz w:val="20"/>
                <w:szCs w:val="20"/>
              </w:rPr>
            </w:pPr>
            <w:r>
              <w:rPr>
                <w:bCs/>
                <w:iCs/>
                <w:sz w:val="20"/>
                <w:szCs w:val="20"/>
              </w:rPr>
              <w:t>99,6</w:t>
            </w:r>
          </w:p>
        </w:tc>
      </w:tr>
      <w:tr w:rsidR="00F12A03" w:rsidRPr="004607BA" w14:paraId="0721C4FE" w14:textId="77777777" w:rsidTr="00F12A03">
        <w:trPr>
          <w:trHeight w:hRule="exact" w:val="1272"/>
        </w:trPr>
        <w:tc>
          <w:tcPr>
            <w:tcW w:w="4111" w:type="dxa"/>
            <w:tcBorders>
              <w:top w:val="single" w:sz="4" w:space="0" w:color="000000"/>
              <w:left w:val="single" w:sz="4" w:space="0" w:color="000000"/>
              <w:bottom w:val="single" w:sz="4" w:space="0" w:color="000000"/>
              <w:right w:val="nil"/>
            </w:tcBorders>
            <w:shd w:val="clear" w:color="auto" w:fill="FFFFFF"/>
            <w:hideMark/>
          </w:tcPr>
          <w:p w14:paraId="14E7D70E" w14:textId="77777777" w:rsidR="00F12A03" w:rsidRPr="004607BA" w:rsidRDefault="00F12A03" w:rsidP="005364C9">
            <w:pPr>
              <w:shd w:val="clear" w:color="auto" w:fill="FFFFFF"/>
              <w:snapToGrid w:val="0"/>
              <w:rPr>
                <w:bCs/>
                <w:color w:val="000000"/>
                <w:spacing w:val="-3"/>
                <w:sz w:val="20"/>
                <w:szCs w:val="20"/>
              </w:rPr>
            </w:pPr>
            <w:r w:rsidRPr="004607BA">
              <w:rPr>
                <w:bCs/>
                <w:color w:val="000000"/>
                <w:spacing w:val="-3"/>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14:paraId="7B169667" w14:textId="3961D54F" w:rsidR="00F12A03" w:rsidRPr="004607BA" w:rsidRDefault="005112DB" w:rsidP="005364C9">
            <w:pPr>
              <w:shd w:val="clear" w:color="auto" w:fill="FFFFFF"/>
              <w:snapToGrid w:val="0"/>
              <w:ind w:left="5"/>
              <w:rPr>
                <w:bCs/>
                <w:color w:val="000000"/>
                <w:sz w:val="20"/>
                <w:szCs w:val="20"/>
              </w:rPr>
            </w:pPr>
            <w:r>
              <w:rPr>
                <w:bCs/>
                <w:color w:val="000000"/>
                <w:sz w:val="20"/>
                <w:szCs w:val="20"/>
              </w:rPr>
              <w:t>802</w:t>
            </w:r>
          </w:p>
        </w:tc>
        <w:tc>
          <w:tcPr>
            <w:tcW w:w="426" w:type="dxa"/>
            <w:tcBorders>
              <w:top w:val="single" w:sz="4" w:space="0" w:color="000000"/>
              <w:left w:val="single" w:sz="4" w:space="0" w:color="000000"/>
              <w:bottom w:val="single" w:sz="4" w:space="0" w:color="000000"/>
              <w:right w:val="nil"/>
            </w:tcBorders>
            <w:shd w:val="clear" w:color="auto" w:fill="FFFFFF"/>
            <w:hideMark/>
          </w:tcPr>
          <w:p w14:paraId="1D31FC65" w14:textId="6525ED89" w:rsidR="00F12A03" w:rsidRPr="004607BA" w:rsidRDefault="00F12A03" w:rsidP="005364C9">
            <w:pPr>
              <w:shd w:val="clear" w:color="auto" w:fill="FFFFFF"/>
              <w:snapToGrid w:val="0"/>
              <w:ind w:left="5"/>
              <w:rPr>
                <w:bCs/>
                <w:color w:val="000000"/>
                <w:sz w:val="20"/>
                <w:szCs w:val="20"/>
              </w:rPr>
            </w:pPr>
            <w:r w:rsidRPr="004607BA">
              <w:rPr>
                <w:bCs/>
                <w:color w:val="000000"/>
                <w:sz w:val="20"/>
                <w:szCs w:val="20"/>
              </w:rPr>
              <w:t>01</w:t>
            </w:r>
          </w:p>
        </w:tc>
        <w:tc>
          <w:tcPr>
            <w:tcW w:w="567" w:type="dxa"/>
            <w:tcBorders>
              <w:top w:val="single" w:sz="4" w:space="0" w:color="000000"/>
              <w:left w:val="single" w:sz="4" w:space="0" w:color="000000"/>
              <w:bottom w:val="single" w:sz="4" w:space="0" w:color="000000"/>
              <w:right w:val="nil"/>
            </w:tcBorders>
            <w:shd w:val="clear" w:color="auto" w:fill="FFFFFF"/>
            <w:hideMark/>
          </w:tcPr>
          <w:p w14:paraId="21AC6D09" w14:textId="77777777" w:rsidR="00F12A03" w:rsidRPr="004607BA" w:rsidRDefault="00F12A03" w:rsidP="005364C9">
            <w:pPr>
              <w:shd w:val="clear" w:color="auto" w:fill="FFFFFF"/>
              <w:snapToGrid w:val="0"/>
              <w:rPr>
                <w:bCs/>
                <w:sz w:val="20"/>
                <w:szCs w:val="20"/>
              </w:rPr>
            </w:pPr>
            <w:r w:rsidRPr="004607BA">
              <w:rPr>
                <w:bCs/>
                <w:sz w:val="20"/>
                <w:szCs w:val="20"/>
              </w:rPr>
              <w:t>02</w:t>
            </w:r>
          </w:p>
        </w:tc>
        <w:tc>
          <w:tcPr>
            <w:tcW w:w="1275" w:type="dxa"/>
            <w:tcBorders>
              <w:top w:val="single" w:sz="4" w:space="0" w:color="000000"/>
              <w:left w:val="single" w:sz="4" w:space="0" w:color="000000"/>
              <w:bottom w:val="single" w:sz="4" w:space="0" w:color="000000"/>
              <w:right w:val="nil"/>
            </w:tcBorders>
            <w:shd w:val="clear" w:color="auto" w:fill="FFFFFF"/>
            <w:hideMark/>
          </w:tcPr>
          <w:p w14:paraId="6EDFAA8A" w14:textId="77777777" w:rsidR="00F12A03" w:rsidRPr="004607BA" w:rsidRDefault="00F12A03" w:rsidP="005364C9">
            <w:pPr>
              <w:shd w:val="clear" w:color="auto" w:fill="FFFFFF"/>
              <w:snapToGrid w:val="0"/>
              <w:rPr>
                <w:bCs/>
                <w:sz w:val="20"/>
                <w:szCs w:val="20"/>
              </w:rPr>
            </w:pPr>
            <w:r w:rsidRPr="004607BA">
              <w:rPr>
                <w:bCs/>
                <w:sz w:val="20"/>
                <w:szCs w:val="20"/>
              </w:rPr>
              <w:t>00 0 00 20300</w:t>
            </w:r>
          </w:p>
        </w:tc>
        <w:tc>
          <w:tcPr>
            <w:tcW w:w="426" w:type="dxa"/>
            <w:tcBorders>
              <w:top w:val="single" w:sz="4" w:space="0" w:color="000000"/>
              <w:left w:val="single" w:sz="4" w:space="0" w:color="000000"/>
              <w:bottom w:val="single" w:sz="4" w:space="0" w:color="000000"/>
              <w:right w:val="nil"/>
            </w:tcBorders>
            <w:shd w:val="clear" w:color="auto" w:fill="FFFFFF"/>
            <w:hideMark/>
          </w:tcPr>
          <w:p w14:paraId="159E59C9" w14:textId="77777777" w:rsidR="00F12A03" w:rsidRPr="004607BA" w:rsidRDefault="00F12A03" w:rsidP="005364C9">
            <w:pPr>
              <w:shd w:val="clear" w:color="auto" w:fill="FFFFFF"/>
              <w:snapToGrid w:val="0"/>
              <w:rPr>
                <w:bCs/>
                <w:sz w:val="20"/>
                <w:szCs w:val="20"/>
              </w:rPr>
            </w:pPr>
            <w:r w:rsidRPr="004607BA">
              <w:rPr>
                <w:bCs/>
                <w:sz w:val="20"/>
                <w:szCs w:val="20"/>
              </w:rPr>
              <w:t>100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14:paraId="76E72BFD" w14:textId="77777777" w:rsidR="00F12A03" w:rsidRPr="004607BA" w:rsidRDefault="00F12A03" w:rsidP="005364C9">
            <w:pPr>
              <w:shd w:val="clear" w:color="auto" w:fill="FFFFFF"/>
              <w:snapToGrid w:val="0"/>
              <w:jc w:val="center"/>
              <w:rPr>
                <w:bCs/>
                <w:iCs/>
                <w:sz w:val="20"/>
                <w:szCs w:val="20"/>
              </w:rPr>
            </w:pPr>
            <w:r>
              <w:rPr>
                <w:bCs/>
                <w:iCs/>
                <w:sz w:val="20"/>
                <w:szCs w:val="20"/>
              </w:rPr>
              <w:t>1171,1</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1D8F7D0D" w14:textId="77777777" w:rsidR="00F12A03" w:rsidRPr="004607BA" w:rsidRDefault="00F12A03" w:rsidP="005364C9">
            <w:pPr>
              <w:shd w:val="clear" w:color="auto" w:fill="FFFFFF"/>
              <w:snapToGrid w:val="0"/>
              <w:jc w:val="center"/>
              <w:rPr>
                <w:bCs/>
                <w:iCs/>
                <w:sz w:val="20"/>
                <w:szCs w:val="20"/>
              </w:rPr>
            </w:pPr>
            <w:r>
              <w:rPr>
                <w:bCs/>
                <w:iCs/>
                <w:sz w:val="20"/>
                <w:szCs w:val="20"/>
              </w:rPr>
              <w:t>1166,2</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24BD242E" w14:textId="74353549" w:rsidR="00F12A03" w:rsidRPr="004607BA" w:rsidRDefault="00166081" w:rsidP="005364C9">
            <w:pPr>
              <w:shd w:val="clear" w:color="auto" w:fill="FFFFFF"/>
              <w:snapToGrid w:val="0"/>
              <w:jc w:val="center"/>
              <w:rPr>
                <w:bCs/>
                <w:iCs/>
                <w:sz w:val="20"/>
                <w:szCs w:val="20"/>
              </w:rPr>
            </w:pPr>
            <w:r>
              <w:rPr>
                <w:bCs/>
                <w:iCs/>
                <w:sz w:val="20"/>
                <w:szCs w:val="20"/>
              </w:rPr>
              <w:t>99,6</w:t>
            </w:r>
          </w:p>
        </w:tc>
      </w:tr>
      <w:tr w:rsidR="00F12A03" w:rsidRPr="004607BA" w14:paraId="3F0D4979" w14:textId="77777777" w:rsidTr="00F12A03">
        <w:trPr>
          <w:trHeight w:hRule="exact" w:val="520"/>
        </w:trPr>
        <w:tc>
          <w:tcPr>
            <w:tcW w:w="4111" w:type="dxa"/>
            <w:tcBorders>
              <w:top w:val="single" w:sz="4" w:space="0" w:color="000000"/>
              <w:left w:val="single" w:sz="4" w:space="0" w:color="000000"/>
              <w:bottom w:val="single" w:sz="4" w:space="0" w:color="000000"/>
              <w:right w:val="nil"/>
            </w:tcBorders>
            <w:shd w:val="clear" w:color="auto" w:fill="FFFFFF"/>
            <w:hideMark/>
          </w:tcPr>
          <w:p w14:paraId="358EF44E" w14:textId="77777777" w:rsidR="00F12A03" w:rsidRPr="004607BA" w:rsidRDefault="00F12A03" w:rsidP="005364C9">
            <w:pPr>
              <w:shd w:val="clear" w:color="auto" w:fill="FFFFFF"/>
              <w:snapToGrid w:val="0"/>
              <w:rPr>
                <w:bCs/>
                <w:color w:val="000000"/>
                <w:spacing w:val="-3"/>
                <w:sz w:val="20"/>
                <w:szCs w:val="20"/>
              </w:rPr>
            </w:pPr>
            <w:r w:rsidRPr="004607BA">
              <w:rPr>
                <w:bCs/>
                <w:color w:val="000000"/>
                <w:spacing w:val="-3"/>
                <w:sz w:val="20"/>
                <w:szCs w:val="20"/>
              </w:rPr>
              <w:t>Расходы на выплаты персоналу государственных (муниципальных) органов</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14:paraId="696F72DE" w14:textId="3AC46080" w:rsidR="00F12A03" w:rsidRPr="004607BA" w:rsidRDefault="005112DB" w:rsidP="005364C9">
            <w:pPr>
              <w:shd w:val="clear" w:color="auto" w:fill="FFFFFF"/>
              <w:snapToGrid w:val="0"/>
              <w:ind w:left="5"/>
              <w:rPr>
                <w:bCs/>
                <w:color w:val="000000"/>
                <w:sz w:val="20"/>
                <w:szCs w:val="20"/>
              </w:rPr>
            </w:pPr>
            <w:r>
              <w:rPr>
                <w:bCs/>
                <w:color w:val="000000"/>
                <w:sz w:val="20"/>
                <w:szCs w:val="20"/>
              </w:rPr>
              <w:t>802</w:t>
            </w:r>
          </w:p>
        </w:tc>
        <w:tc>
          <w:tcPr>
            <w:tcW w:w="426" w:type="dxa"/>
            <w:tcBorders>
              <w:top w:val="single" w:sz="4" w:space="0" w:color="000000"/>
              <w:left w:val="single" w:sz="4" w:space="0" w:color="000000"/>
              <w:bottom w:val="single" w:sz="4" w:space="0" w:color="000000"/>
              <w:right w:val="nil"/>
            </w:tcBorders>
            <w:shd w:val="clear" w:color="auto" w:fill="FFFFFF"/>
            <w:hideMark/>
          </w:tcPr>
          <w:p w14:paraId="483F185F" w14:textId="2C94F45E" w:rsidR="00F12A03" w:rsidRPr="004607BA" w:rsidRDefault="00F12A03" w:rsidP="005364C9">
            <w:pPr>
              <w:shd w:val="clear" w:color="auto" w:fill="FFFFFF"/>
              <w:snapToGrid w:val="0"/>
              <w:ind w:left="5"/>
              <w:rPr>
                <w:bCs/>
                <w:color w:val="000000"/>
                <w:sz w:val="20"/>
                <w:szCs w:val="20"/>
              </w:rPr>
            </w:pPr>
            <w:r w:rsidRPr="004607BA">
              <w:rPr>
                <w:bCs/>
                <w:color w:val="000000"/>
                <w:sz w:val="20"/>
                <w:szCs w:val="20"/>
              </w:rPr>
              <w:t>01</w:t>
            </w:r>
          </w:p>
        </w:tc>
        <w:tc>
          <w:tcPr>
            <w:tcW w:w="567" w:type="dxa"/>
            <w:tcBorders>
              <w:top w:val="single" w:sz="4" w:space="0" w:color="000000"/>
              <w:left w:val="single" w:sz="4" w:space="0" w:color="000000"/>
              <w:bottom w:val="single" w:sz="4" w:space="0" w:color="000000"/>
              <w:right w:val="nil"/>
            </w:tcBorders>
            <w:shd w:val="clear" w:color="auto" w:fill="FFFFFF"/>
            <w:hideMark/>
          </w:tcPr>
          <w:p w14:paraId="3796CBA7" w14:textId="77777777" w:rsidR="00F12A03" w:rsidRPr="004607BA" w:rsidRDefault="00F12A03" w:rsidP="005364C9">
            <w:pPr>
              <w:shd w:val="clear" w:color="auto" w:fill="FFFFFF"/>
              <w:snapToGrid w:val="0"/>
              <w:rPr>
                <w:bCs/>
                <w:sz w:val="20"/>
                <w:szCs w:val="20"/>
              </w:rPr>
            </w:pPr>
            <w:r w:rsidRPr="004607BA">
              <w:rPr>
                <w:bCs/>
                <w:sz w:val="20"/>
                <w:szCs w:val="20"/>
              </w:rPr>
              <w:t>02</w:t>
            </w:r>
          </w:p>
        </w:tc>
        <w:tc>
          <w:tcPr>
            <w:tcW w:w="1275" w:type="dxa"/>
            <w:tcBorders>
              <w:top w:val="single" w:sz="4" w:space="0" w:color="000000"/>
              <w:left w:val="single" w:sz="4" w:space="0" w:color="000000"/>
              <w:bottom w:val="single" w:sz="4" w:space="0" w:color="000000"/>
              <w:right w:val="nil"/>
            </w:tcBorders>
            <w:shd w:val="clear" w:color="auto" w:fill="FFFFFF"/>
            <w:hideMark/>
          </w:tcPr>
          <w:p w14:paraId="2F0FA906" w14:textId="77777777" w:rsidR="00F12A03" w:rsidRPr="004607BA" w:rsidRDefault="00F12A03" w:rsidP="005364C9">
            <w:pPr>
              <w:shd w:val="clear" w:color="auto" w:fill="FFFFFF"/>
              <w:snapToGrid w:val="0"/>
              <w:rPr>
                <w:bCs/>
                <w:sz w:val="20"/>
                <w:szCs w:val="20"/>
              </w:rPr>
            </w:pPr>
            <w:r w:rsidRPr="004607BA">
              <w:rPr>
                <w:bCs/>
                <w:sz w:val="20"/>
                <w:szCs w:val="20"/>
              </w:rPr>
              <w:t>00 0 00 20300</w:t>
            </w:r>
          </w:p>
        </w:tc>
        <w:tc>
          <w:tcPr>
            <w:tcW w:w="426" w:type="dxa"/>
            <w:tcBorders>
              <w:top w:val="single" w:sz="4" w:space="0" w:color="000000"/>
              <w:left w:val="single" w:sz="4" w:space="0" w:color="000000"/>
              <w:bottom w:val="single" w:sz="4" w:space="0" w:color="000000"/>
              <w:right w:val="nil"/>
            </w:tcBorders>
            <w:shd w:val="clear" w:color="auto" w:fill="FFFFFF"/>
            <w:hideMark/>
          </w:tcPr>
          <w:p w14:paraId="06D41F7A" w14:textId="77777777" w:rsidR="00F12A03" w:rsidRPr="004607BA" w:rsidRDefault="00F12A03" w:rsidP="005364C9">
            <w:pPr>
              <w:shd w:val="clear" w:color="auto" w:fill="FFFFFF"/>
              <w:snapToGrid w:val="0"/>
              <w:rPr>
                <w:bCs/>
                <w:sz w:val="20"/>
                <w:szCs w:val="20"/>
              </w:rPr>
            </w:pPr>
            <w:r w:rsidRPr="004607BA">
              <w:rPr>
                <w:bCs/>
                <w:sz w:val="20"/>
                <w:szCs w:val="20"/>
              </w:rPr>
              <w:t>120</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14:paraId="12C84C10" w14:textId="77777777" w:rsidR="00F12A03" w:rsidRPr="004607BA" w:rsidRDefault="00F12A03" w:rsidP="005364C9">
            <w:pPr>
              <w:shd w:val="clear" w:color="auto" w:fill="FFFFFF"/>
              <w:snapToGrid w:val="0"/>
              <w:jc w:val="center"/>
              <w:rPr>
                <w:bCs/>
                <w:iCs/>
                <w:sz w:val="20"/>
                <w:szCs w:val="20"/>
              </w:rPr>
            </w:pPr>
            <w:r>
              <w:rPr>
                <w:bCs/>
                <w:iCs/>
                <w:sz w:val="20"/>
                <w:szCs w:val="20"/>
              </w:rPr>
              <w:t>1171,1</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291AB2E4" w14:textId="77777777" w:rsidR="00F12A03" w:rsidRPr="004607BA" w:rsidRDefault="00F12A03" w:rsidP="005364C9">
            <w:pPr>
              <w:shd w:val="clear" w:color="auto" w:fill="FFFFFF"/>
              <w:snapToGrid w:val="0"/>
              <w:jc w:val="center"/>
              <w:rPr>
                <w:bCs/>
                <w:iCs/>
                <w:sz w:val="20"/>
                <w:szCs w:val="20"/>
              </w:rPr>
            </w:pPr>
            <w:r>
              <w:rPr>
                <w:bCs/>
                <w:iCs/>
                <w:sz w:val="20"/>
                <w:szCs w:val="20"/>
              </w:rPr>
              <w:t>1166,2</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004DADB3" w14:textId="461EEE4F" w:rsidR="00F12A03" w:rsidRPr="004607BA" w:rsidRDefault="00166081" w:rsidP="005364C9">
            <w:pPr>
              <w:shd w:val="clear" w:color="auto" w:fill="FFFFFF"/>
              <w:snapToGrid w:val="0"/>
              <w:jc w:val="center"/>
              <w:rPr>
                <w:bCs/>
                <w:iCs/>
                <w:sz w:val="20"/>
                <w:szCs w:val="20"/>
              </w:rPr>
            </w:pPr>
            <w:r>
              <w:rPr>
                <w:bCs/>
                <w:iCs/>
                <w:sz w:val="20"/>
                <w:szCs w:val="20"/>
              </w:rPr>
              <w:t>99,6</w:t>
            </w:r>
          </w:p>
        </w:tc>
      </w:tr>
      <w:tr w:rsidR="00F12A03" w:rsidRPr="004607BA" w14:paraId="5EDDAECD" w14:textId="77777777" w:rsidTr="00F12A03">
        <w:trPr>
          <w:trHeight w:hRule="exact" w:val="1037"/>
        </w:trPr>
        <w:tc>
          <w:tcPr>
            <w:tcW w:w="4111" w:type="dxa"/>
            <w:tcBorders>
              <w:top w:val="single" w:sz="4" w:space="0" w:color="000000"/>
              <w:left w:val="single" w:sz="4" w:space="0" w:color="000000"/>
              <w:bottom w:val="single" w:sz="4" w:space="0" w:color="000000"/>
              <w:right w:val="nil"/>
            </w:tcBorders>
            <w:shd w:val="clear" w:color="auto" w:fill="FFFFFF"/>
          </w:tcPr>
          <w:p w14:paraId="7BC88F8E" w14:textId="77777777" w:rsidR="00F12A03" w:rsidRPr="004607BA" w:rsidRDefault="00F12A03" w:rsidP="005364C9">
            <w:pPr>
              <w:shd w:val="clear" w:color="auto" w:fill="FFFFFF"/>
              <w:snapToGrid w:val="0"/>
              <w:rPr>
                <w:bCs/>
                <w:color w:val="000000"/>
                <w:spacing w:val="-3"/>
                <w:sz w:val="20"/>
                <w:szCs w:val="20"/>
              </w:rPr>
            </w:pPr>
            <w:r w:rsidRPr="004607BA">
              <w:rPr>
                <w:bCs/>
                <w:color w:val="000000"/>
                <w:spacing w:val="-3"/>
                <w:sz w:val="20"/>
                <w:szCs w:val="20"/>
              </w:rPr>
              <w:t>Иные выплаты за достижение показателей деятельности органов исполнительной власти субъектов Российской Федерации для бюджетов муниципальных образований</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14:paraId="73E1B3D8" w14:textId="14988489" w:rsidR="00F12A03" w:rsidRPr="004607BA" w:rsidRDefault="005112DB" w:rsidP="005364C9">
            <w:pPr>
              <w:shd w:val="clear" w:color="auto" w:fill="FFFFFF"/>
              <w:snapToGrid w:val="0"/>
              <w:ind w:left="5"/>
              <w:rPr>
                <w:bCs/>
                <w:color w:val="000000"/>
                <w:sz w:val="20"/>
                <w:szCs w:val="20"/>
              </w:rPr>
            </w:pPr>
            <w:r>
              <w:rPr>
                <w:bCs/>
                <w:color w:val="000000"/>
                <w:sz w:val="20"/>
                <w:szCs w:val="20"/>
              </w:rPr>
              <w:t>802</w:t>
            </w:r>
          </w:p>
        </w:tc>
        <w:tc>
          <w:tcPr>
            <w:tcW w:w="426" w:type="dxa"/>
            <w:tcBorders>
              <w:top w:val="single" w:sz="4" w:space="0" w:color="000000"/>
              <w:left w:val="single" w:sz="4" w:space="0" w:color="000000"/>
              <w:bottom w:val="single" w:sz="4" w:space="0" w:color="000000"/>
              <w:right w:val="nil"/>
            </w:tcBorders>
            <w:shd w:val="clear" w:color="auto" w:fill="FFFFFF"/>
          </w:tcPr>
          <w:p w14:paraId="583838B0" w14:textId="73969BBE" w:rsidR="00F12A03" w:rsidRPr="004607BA" w:rsidRDefault="00F12A03" w:rsidP="005364C9">
            <w:pPr>
              <w:shd w:val="clear" w:color="auto" w:fill="FFFFFF"/>
              <w:snapToGrid w:val="0"/>
              <w:ind w:left="5"/>
              <w:rPr>
                <w:bCs/>
                <w:color w:val="000000"/>
                <w:sz w:val="20"/>
                <w:szCs w:val="20"/>
              </w:rPr>
            </w:pPr>
            <w:r w:rsidRPr="004607BA">
              <w:rPr>
                <w:bCs/>
                <w:color w:val="000000"/>
                <w:sz w:val="20"/>
                <w:szCs w:val="20"/>
              </w:rPr>
              <w:t>01</w:t>
            </w:r>
          </w:p>
        </w:tc>
        <w:tc>
          <w:tcPr>
            <w:tcW w:w="567" w:type="dxa"/>
            <w:tcBorders>
              <w:top w:val="single" w:sz="4" w:space="0" w:color="000000"/>
              <w:left w:val="single" w:sz="4" w:space="0" w:color="000000"/>
              <w:bottom w:val="single" w:sz="4" w:space="0" w:color="000000"/>
              <w:right w:val="nil"/>
            </w:tcBorders>
            <w:shd w:val="clear" w:color="auto" w:fill="FFFFFF"/>
          </w:tcPr>
          <w:p w14:paraId="7FE3ACBF" w14:textId="77777777" w:rsidR="00F12A03" w:rsidRPr="004607BA" w:rsidRDefault="00F12A03" w:rsidP="005364C9">
            <w:pPr>
              <w:shd w:val="clear" w:color="auto" w:fill="FFFFFF"/>
              <w:snapToGrid w:val="0"/>
              <w:rPr>
                <w:bCs/>
                <w:sz w:val="20"/>
                <w:szCs w:val="20"/>
              </w:rPr>
            </w:pPr>
            <w:r w:rsidRPr="004607BA">
              <w:rPr>
                <w:bCs/>
                <w:sz w:val="20"/>
                <w:szCs w:val="20"/>
              </w:rPr>
              <w:t>02</w:t>
            </w:r>
          </w:p>
        </w:tc>
        <w:tc>
          <w:tcPr>
            <w:tcW w:w="1275" w:type="dxa"/>
            <w:tcBorders>
              <w:top w:val="single" w:sz="4" w:space="0" w:color="000000"/>
              <w:left w:val="single" w:sz="4" w:space="0" w:color="000000"/>
              <w:bottom w:val="single" w:sz="4" w:space="0" w:color="000000"/>
              <w:right w:val="nil"/>
            </w:tcBorders>
            <w:shd w:val="clear" w:color="auto" w:fill="FFFFFF"/>
          </w:tcPr>
          <w:p w14:paraId="5C672268" w14:textId="77777777" w:rsidR="00F12A03" w:rsidRPr="004607BA" w:rsidRDefault="00F12A03" w:rsidP="005364C9">
            <w:pPr>
              <w:shd w:val="clear" w:color="auto" w:fill="FFFFFF"/>
              <w:snapToGrid w:val="0"/>
              <w:rPr>
                <w:bCs/>
                <w:sz w:val="20"/>
                <w:szCs w:val="20"/>
              </w:rPr>
            </w:pPr>
            <w:r w:rsidRPr="004607BA">
              <w:rPr>
                <w:bCs/>
                <w:sz w:val="20"/>
                <w:szCs w:val="20"/>
              </w:rPr>
              <w:t>00 0 00 79492</w:t>
            </w:r>
          </w:p>
        </w:tc>
        <w:tc>
          <w:tcPr>
            <w:tcW w:w="426" w:type="dxa"/>
            <w:tcBorders>
              <w:top w:val="single" w:sz="4" w:space="0" w:color="000000"/>
              <w:left w:val="single" w:sz="4" w:space="0" w:color="000000"/>
              <w:bottom w:val="single" w:sz="4" w:space="0" w:color="000000"/>
              <w:right w:val="nil"/>
            </w:tcBorders>
            <w:shd w:val="clear" w:color="auto" w:fill="FFFFFF"/>
          </w:tcPr>
          <w:p w14:paraId="7B9FD5E8" w14:textId="77777777" w:rsidR="00F12A03" w:rsidRPr="004607BA" w:rsidRDefault="00F12A03" w:rsidP="005364C9">
            <w:pPr>
              <w:shd w:val="clear" w:color="auto" w:fill="FFFFFF"/>
              <w:snapToGrid w:val="0"/>
              <w:rPr>
                <w:bCs/>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3DDE1539" w14:textId="77777777" w:rsidR="00F12A03" w:rsidRPr="004607BA" w:rsidRDefault="00F12A03" w:rsidP="005364C9">
            <w:pPr>
              <w:shd w:val="clear" w:color="auto" w:fill="FFFFFF"/>
              <w:snapToGrid w:val="0"/>
              <w:jc w:val="center"/>
              <w:rPr>
                <w:bCs/>
                <w:iCs/>
                <w:sz w:val="20"/>
                <w:szCs w:val="20"/>
              </w:rPr>
            </w:pPr>
            <w:r>
              <w:rPr>
                <w:bCs/>
                <w:iCs/>
                <w:sz w:val="20"/>
                <w:szCs w:val="20"/>
              </w:rPr>
              <w:t>95,1</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0BE113F0" w14:textId="77777777" w:rsidR="00F12A03" w:rsidRPr="004607BA" w:rsidRDefault="00F12A03" w:rsidP="005364C9">
            <w:pPr>
              <w:shd w:val="clear" w:color="auto" w:fill="FFFFFF"/>
              <w:snapToGrid w:val="0"/>
              <w:jc w:val="center"/>
              <w:rPr>
                <w:bCs/>
                <w:iCs/>
                <w:sz w:val="20"/>
                <w:szCs w:val="20"/>
              </w:rPr>
            </w:pPr>
            <w:r>
              <w:rPr>
                <w:bCs/>
                <w:iCs/>
                <w:sz w:val="20"/>
                <w:szCs w:val="20"/>
              </w:rPr>
              <w:t>95,1</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54C684B3" w14:textId="77777777" w:rsidR="00F12A03" w:rsidRPr="004607BA" w:rsidRDefault="00F12A03" w:rsidP="005364C9">
            <w:pPr>
              <w:shd w:val="clear" w:color="auto" w:fill="FFFFFF"/>
              <w:snapToGrid w:val="0"/>
              <w:jc w:val="center"/>
              <w:rPr>
                <w:bCs/>
                <w:iCs/>
                <w:sz w:val="20"/>
                <w:szCs w:val="20"/>
              </w:rPr>
            </w:pPr>
            <w:r w:rsidRPr="004607BA">
              <w:rPr>
                <w:bCs/>
                <w:iCs/>
                <w:sz w:val="20"/>
                <w:szCs w:val="20"/>
              </w:rPr>
              <w:t>100</w:t>
            </w:r>
          </w:p>
        </w:tc>
      </w:tr>
      <w:tr w:rsidR="00F12A03" w:rsidRPr="004607BA" w14:paraId="6711448F" w14:textId="77777777" w:rsidTr="00F12A03">
        <w:trPr>
          <w:trHeight w:hRule="exact" w:val="1149"/>
        </w:trPr>
        <w:tc>
          <w:tcPr>
            <w:tcW w:w="4111" w:type="dxa"/>
            <w:tcBorders>
              <w:top w:val="single" w:sz="4" w:space="0" w:color="000000"/>
              <w:left w:val="single" w:sz="4" w:space="0" w:color="000000"/>
              <w:bottom w:val="single" w:sz="4" w:space="0" w:color="000000"/>
              <w:right w:val="nil"/>
            </w:tcBorders>
            <w:shd w:val="clear" w:color="auto" w:fill="FFFFFF"/>
          </w:tcPr>
          <w:p w14:paraId="7987DE43" w14:textId="77777777" w:rsidR="00F12A03" w:rsidRPr="004607BA" w:rsidRDefault="00F12A03" w:rsidP="005364C9">
            <w:pPr>
              <w:shd w:val="clear" w:color="auto" w:fill="FFFFFF"/>
              <w:snapToGrid w:val="0"/>
              <w:rPr>
                <w:bCs/>
                <w:color w:val="000000"/>
                <w:spacing w:val="-3"/>
                <w:sz w:val="20"/>
                <w:szCs w:val="20"/>
              </w:rPr>
            </w:pPr>
            <w:r w:rsidRPr="004607BA">
              <w:rPr>
                <w:bCs/>
                <w:color w:val="000000"/>
                <w:spacing w:val="-3"/>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14:paraId="5D65F219" w14:textId="452DF518" w:rsidR="00F12A03" w:rsidRPr="004607BA" w:rsidRDefault="005112DB" w:rsidP="005364C9">
            <w:pPr>
              <w:shd w:val="clear" w:color="auto" w:fill="FFFFFF"/>
              <w:snapToGrid w:val="0"/>
              <w:ind w:left="5"/>
              <w:rPr>
                <w:bCs/>
                <w:color w:val="000000"/>
                <w:sz w:val="20"/>
                <w:szCs w:val="20"/>
              </w:rPr>
            </w:pPr>
            <w:r>
              <w:rPr>
                <w:bCs/>
                <w:color w:val="000000"/>
                <w:sz w:val="20"/>
                <w:szCs w:val="20"/>
              </w:rPr>
              <w:t>802</w:t>
            </w:r>
          </w:p>
        </w:tc>
        <w:tc>
          <w:tcPr>
            <w:tcW w:w="426" w:type="dxa"/>
            <w:tcBorders>
              <w:top w:val="single" w:sz="4" w:space="0" w:color="000000"/>
              <w:left w:val="single" w:sz="4" w:space="0" w:color="000000"/>
              <w:bottom w:val="single" w:sz="4" w:space="0" w:color="000000"/>
              <w:right w:val="nil"/>
            </w:tcBorders>
            <w:shd w:val="clear" w:color="auto" w:fill="FFFFFF"/>
          </w:tcPr>
          <w:p w14:paraId="6C66B0D7" w14:textId="34BD4DFF" w:rsidR="00F12A03" w:rsidRPr="004607BA" w:rsidRDefault="00F12A03" w:rsidP="005364C9">
            <w:pPr>
              <w:shd w:val="clear" w:color="auto" w:fill="FFFFFF"/>
              <w:snapToGrid w:val="0"/>
              <w:ind w:left="5"/>
              <w:rPr>
                <w:bCs/>
                <w:color w:val="000000"/>
                <w:sz w:val="20"/>
                <w:szCs w:val="20"/>
              </w:rPr>
            </w:pPr>
            <w:r w:rsidRPr="004607BA">
              <w:rPr>
                <w:bCs/>
                <w:color w:val="000000"/>
                <w:sz w:val="20"/>
                <w:szCs w:val="20"/>
              </w:rPr>
              <w:t>01</w:t>
            </w:r>
          </w:p>
        </w:tc>
        <w:tc>
          <w:tcPr>
            <w:tcW w:w="567" w:type="dxa"/>
            <w:tcBorders>
              <w:top w:val="single" w:sz="4" w:space="0" w:color="000000"/>
              <w:left w:val="single" w:sz="4" w:space="0" w:color="000000"/>
              <w:bottom w:val="single" w:sz="4" w:space="0" w:color="000000"/>
              <w:right w:val="nil"/>
            </w:tcBorders>
            <w:shd w:val="clear" w:color="auto" w:fill="FFFFFF"/>
          </w:tcPr>
          <w:p w14:paraId="3A9B15BA" w14:textId="77777777" w:rsidR="00F12A03" w:rsidRPr="004607BA" w:rsidRDefault="00F12A03" w:rsidP="005364C9">
            <w:pPr>
              <w:shd w:val="clear" w:color="auto" w:fill="FFFFFF"/>
              <w:snapToGrid w:val="0"/>
              <w:rPr>
                <w:bCs/>
                <w:sz w:val="20"/>
                <w:szCs w:val="20"/>
              </w:rPr>
            </w:pPr>
            <w:r w:rsidRPr="004607BA">
              <w:rPr>
                <w:bCs/>
                <w:sz w:val="20"/>
                <w:szCs w:val="20"/>
              </w:rPr>
              <w:t>02</w:t>
            </w:r>
          </w:p>
        </w:tc>
        <w:tc>
          <w:tcPr>
            <w:tcW w:w="1275" w:type="dxa"/>
            <w:tcBorders>
              <w:top w:val="single" w:sz="4" w:space="0" w:color="000000"/>
              <w:left w:val="single" w:sz="4" w:space="0" w:color="000000"/>
              <w:bottom w:val="single" w:sz="4" w:space="0" w:color="000000"/>
              <w:right w:val="nil"/>
            </w:tcBorders>
            <w:shd w:val="clear" w:color="auto" w:fill="FFFFFF"/>
          </w:tcPr>
          <w:p w14:paraId="6A9D5084" w14:textId="77777777" w:rsidR="00F12A03" w:rsidRPr="004607BA" w:rsidRDefault="00F12A03" w:rsidP="005364C9">
            <w:pPr>
              <w:shd w:val="clear" w:color="auto" w:fill="FFFFFF"/>
              <w:snapToGrid w:val="0"/>
              <w:rPr>
                <w:bCs/>
                <w:sz w:val="20"/>
                <w:szCs w:val="20"/>
              </w:rPr>
            </w:pPr>
            <w:r w:rsidRPr="004607BA">
              <w:rPr>
                <w:bCs/>
                <w:sz w:val="20"/>
                <w:szCs w:val="20"/>
              </w:rPr>
              <w:t>00 0 00 79492</w:t>
            </w:r>
          </w:p>
        </w:tc>
        <w:tc>
          <w:tcPr>
            <w:tcW w:w="426" w:type="dxa"/>
            <w:tcBorders>
              <w:top w:val="single" w:sz="4" w:space="0" w:color="000000"/>
              <w:left w:val="single" w:sz="4" w:space="0" w:color="000000"/>
              <w:bottom w:val="single" w:sz="4" w:space="0" w:color="000000"/>
              <w:right w:val="nil"/>
            </w:tcBorders>
            <w:shd w:val="clear" w:color="auto" w:fill="FFFFFF"/>
          </w:tcPr>
          <w:p w14:paraId="3026D0E4" w14:textId="77777777" w:rsidR="00F12A03" w:rsidRPr="004607BA" w:rsidRDefault="00F12A03" w:rsidP="005364C9">
            <w:pPr>
              <w:shd w:val="clear" w:color="auto" w:fill="FFFFFF"/>
              <w:snapToGrid w:val="0"/>
              <w:rPr>
                <w:bCs/>
                <w:sz w:val="20"/>
                <w:szCs w:val="20"/>
              </w:rPr>
            </w:pPr>
            <w:r w:rsidRPr="004607BA">
              <w:rPr>
                <w:bCs/>
                <w:sz w:val="20"/>
                <w:szCs w:val="20"/>
              </w:rPr>
              <w:t>100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5C2874BF" w14:textId="77777777" w:rsidR="00F12A03" w:rsidRPr="004607BA" w:rsidRDefault="00F12A03" w:rsidP="005364C9">
            <w:pPr>
              <w:shd w:val="clear" w:color="auto" w:fill="FFFFFF"/>
              <w:snapToGrid w:val="0"/>
              <w:jc w:val="center"/>
              <w:rPr>
                <w:bCs/>
                <w:iCs/>
                <w:sz w:val="20"/>
                <w:szCs w:val="20"/>
              </w:rPr>
            </w:pPr>
            <w:r>
              <w:rPr>
                <w:bCs/>
                <w:iCs/>
                <w:sz w:val="20"/>
                <w:szCs w:val="20"/>
              </w:rPr>
              <w:t>95,1</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1713ACE3" w14:textId="77777777" w:rsidR="00F12A03" w:rsidRPr="004607BA" w:rsidRDefault="00F12A03" w:rsidP="005364C9">
            <w:pPr>
              <w:shd w:val="clear" w:color="auto" w:fill="FFFFFF"/>
              <w:snapToGrid w:val="0"/>
              <w:jc w:val="center"/>
              <w:rPr>
                <w:bCs/>
                <w:iCs/>
                <w:sz w:val="20"/>
                <w:szCs w:val="20"/>
              </w:rPr>
            </w:pPr>
            <w:r>
              <w:rPr>
                <w:bCs/>
                <w:iCs/>
                <w:sz w:val="20"/>
                <w:szCs w:val="20"/>
              </w:rPr>
              <w:t>95,1</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68DC50B6" w14:textId="77777777" w:rsidR="00F12A03" w:rsidRPr="004607BA" w:rsidRDefault="00F12A03" w:rsidP="005364C9">
            <w:pPr>
              <w:shd w:val="clear" w:color="auto" w:fill="FFFFFF"/>
              <w:snapToGrid w:val="0"/>
              <w:jc w:val="center"/>
              <w:rPr>
                <w:bCs/>
                <w:iCs/>
                <w:sz w:val="20"/>
                <w:szCs w:val="20"/>
              </w:rPr>
            </w:pPr>
            <w:r w:rsidRPr="004607BA">
              <w:rPr>
                <w:bCs/>
                <w:iCs/>
                <w:sz w:val="20"/>
                <w:szCs w:val="20"/>
              </w:rPr>
              <w:t>100</w:t>
            </w:r>
          </w:p>
        </w:tc>
      </w:tr>
      <w:tr w:rsidR="00F12A03" w:rsidRPr="004607BA" w14:paraId="060F6ACA" w14:textId="77777777" w:rsidTr="00F12A03">
        <w:trPr>
          <w:trHeight w:hRule="exact" w:val="520"/>
        </w:trPr>
        <w:tc>
          <w:tcPr>
            <w:tcW w:w="4111" w:type="dxa"/>
            <w:tcBorders>
              <w:top w:val="single" w:sz="4" w:space="0" w:color="000000"/>
              <w:left w:val="single" w:sz="4" w:space="0" w:color="000000"/>
              <w:bottom w:val="single" w:sz="4" w:space="0" w:color="000000"/>
              <w:right w:val="nil"/>
            </w:tcBorders>
            <w:shd w:val="clear" w:color="auto" w:fill="FFFFFF"/>
          </w:tcPr>
          <w:p w14:paraId="1C80181D" w14:textId="77777777" w:rsidR="00F12A03" w:rsidRPr="004607BA" w:rsidRDefault="00F12A03" w:rsidP="005364C9">
            <w:pPr>
              <w:shd w:val="clear" w:color="auto" w:fill="FFFFFF"/>
              <w:snapToGrid w:val="0"/>
              <w:rPr>
                <w:bCs/>
                <w:color w:val="000000"/>
                <w:spacing w:val="-3"/>
                <w:sz w:val="20"/>
                <w:szCs w:val="20"/>
              </w:rPr>
            </w:pPr>
            <w:r w:rsidRPr="004607BA">
              <w:rPr>
                <w:bCs/>
                <w:color w:val="000000"/>
                <w:spacing w:val="-3"/>
                <w:sz w:val="20"/>
                <w:szCs w:val="20"/>
              </w:rPr>
              <w:t>Расходы на выплаты персоналу государственных (муниципальных) органов</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14:paraId="0E2601C8" w14:textId="6EE6F5DC" w:rsidR="00F12A03" w:rsidRPr="004607BA" w:rsidRDefault="005112DB" w:rsidP="005364C9">
            <w:pPr>
              <w:shd w:val="clear" w:color="auto" w:fill="FFFFFF"/>
              <w:snapToGrid w:val="0"/>
              <w:ind w:left="5"/>
              <w:rPr>
                <w:bCs/>
                <w:color w:val="000000"/>
                <w:sz w:val="20"/>
                <w:szCs w:val="20"/>
              </w:rPr>
            </w:pPr>
            <w:r>
              <w:rPr>
                <w:bCs/>
                <w:color w:val="000000"/>
                <w:sz w:val="20"/>
                <w:szCs w:val="20"/>
              </w:rPr>
              <w:t>802</w:t>
            </w:r>
          </w:p>
        </w:tc>
        <w:tc>
          <w:tcPr>
            <w:tcW w:w="426" w:type="dxa"/>
            <w:tcBorders>
              <w:top w:val="single" w:sz="4" w:space="0" w:color="000000"/>
              <w:left w:val="single" w:sz="4" w:space="0" w:color="000000"/>
              <w:bottom w:val="single" w:sz="4" w:space="0" w:color="000000"/>
              <w:right w:val="nil"/>
            </w:tcBorders>
            <w:shd w:val="clear" w:color="auto" w:fill="FFFFFF"/>
          </w:tcPr>
          <w:p w14:paraId="7929D52B" w14:textId="2B058758" w:rsidR="00F12A03" w:rsidRPr="004607BA" w:rsidRDefault="00F12A03" w:rsidP="005364C9">
            <w:pPr>
              <w:shd w:val="clear" w:color="auto" w:fill="FFFFFF"/>
              <w:snapToGrid w:val="0"/>
              <w:ind w:left="5"/>
              <w:rPr>
                <w:bCs/>
                <w:color w:val="000000"/>
                <w:sz w:val="20"/>
                <w:szCs w:val="20"/>
              </w:rPr>
            </w:pPr>
            <w:r w:rsidRPr="004607BA">
              <w:rPr>
                <w:bCs/>
                <w:color w:val="000000"/>
                <w:sz w:val="20"/>
                <w:szCs w:val="20"/>
              </w:rPr>
              <w:t>01</w:t>
            </w:r>
          </w:p>
        </w:tc>
        <w:tc>
          <w:tcPr>
            <w:tcW w:w="567" w:type="dxa"/>
            <w:tcBorders>
              <w:top w:val="single" w:sz="4" w:space="0" w:color="000000"/>
              <w:left w:val="single" w:sz="4" w:space="0" w:color="000000"/>
              <w:bottom w:val="single" w:sz="4" w:space="0" w:color="000000"/>
              <w:right w:val="nil"/>
            </w:tcBorders>
            <w:shd w:val="clear" w:color="auto" w:fill="FFFFFF"/>
          </w:tcPr>
          <w:p w14:paraId="54E3BB25" w14:textId="77777777" w:rsidR="00F12A03" w:rsidRPr="004607BA" w:rsidRDefault="00F12A03" w:rsidP="005364C9">
            <w:pPr>
              <w:shd w:val="clear" w:color="auto" w:fill="FFFFFF"/>
              <w:snapToGrid w:val="0"/>
              <w:rPr>
                <w:bCs/>
                <w:sz w:val="20"/>
                <w:szCs w:val="20"/>
              </w:rPr>
            </w:pPr>
            <w:r w:rsidRPr="004607BA">
              <w:rPr>
                <w:bCs/>
                <w:sz w:val="20"/>
                <w:szCs w:val="20"/>
              </w:rPr>
              <w:t>02</w:t>
            </w:r>
          </w:p>
        </w:tc>
        <w:tc>
          <w:tcPr>
            <w:tcW w:w="1275" w:type="dxa"/>
            <w:tcBorders>
              <w:top w:val="single" w:sz="4" w:space="0" w:color="000000"/>
              <w:left w:val="single" w:sz="4" w:space="0" w:color="000000"/>
              <w:bottom w:val="single" w:sz="4" w:space="0" w:color="000000"/>
              <w:right w:val="nil"/>
            </w:tcBorders>
            <w:shd w:val="clear" w:color="auto" w:fill="FFFFFF"/>
          </w:tcPr>
          <w:p w14:paraId="3F8F6344" w14:textId="77777777" w:rsidR="00F12A03" w:rsidRPr="004607BA" w:rsidRDefault="00F12A03" w:rsidP="005364C9">
            <w:pPr>
              <w:shd w:val="clear" w:color="auto" w:fill="FFFFFF"/>
              <w:snapToGrid w:val="0"/>
              <w:rPr>
                <w:bCs/>
                <w:sz w:val="20"/>
                <w:szCs w:val="20"/>
              </w:rPr>
            </w:pPr>
            <w:r w:rsidRPr="004607BA">
              <w:rPr>
                <w:bCs/>
                <w:sz w:val="20"/>
                <w:szCs w:val="20"/>
              </w:rPr>
              <w:t>00 0 00 79492</w:t>
            </w:r>
          </w:p>
        </w:tc>
        <w:tc>
          <w:tcPr>
            <w:tcW w:w="426" w:type="dxa"/>
            <w:tcBorders>
              <w:top w:val="single" w:sz="4" w:space="0" w:color="000000"/>
              <w:left w:val="single" w:sz="4" w:space="0" w:color="000000"/>
              <w:bottom w:val="single" w:sz="4" w:space="0" w:color="000000"/>
              <w:right w:val="nil"/>
            </w:tcBorders>
            <w:shd w:val="clear" w:color="auto" w:fill="FFFFFF"/>
          </w:tcPr>
          <w:p w14:paraId="7AE005F6" w14:textId="77777777" w:rsidR="00F12A03" w:rsidRPr="004607BA" w:rsidRDefault="00F12A03" w:rsidP="005364C9">
            <w:pPr>
              <w:shd w:val="clear" w:color="auto" w:fill="FFFFFF"/>
              <w:snapToGrid w:val="0"/>
              <w:rPr>
                <w:bCs/>
                <w:sz w:val="20"/>
                <w:szCs w:val="20"/>
              </w:rPr>
            </w:pPr>
            <w:r w:rsidRPr="004607BA">
              <w:rPr>
                <w:bCs/>
                <w:sz w:val="20"/>
                <w:szCs w:val="20"/>
              </w:rPr>
              <w:t>120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7F519B89" w14:textId="77777777" w:rsidR="00F12A03" w:rsidRPr="004607BA" w:rsidRDefault="00F12A03" w:rsidP="005364C9">
            <w:pPr>
              <w:shd w:val="clear" w:color="auto" w:fill="FFFFFF"/>
              <w:snapToGrid w:val="0"/>
              <w:jc w:val="center"/>
              <w:rPr>
                <w:bCs/>
                <w:iCs/>
                <w:sz w:val="20"/>
                <w:szCs w:val="20"/>
              </w:rPr>
            </w:pPr>
            <w:r>
              <w:rPr>
                <w:bCs/>
                <w:iCs/>
                <w:sz w:val="20"/>
                <w:szCs w:val="20"/>
              </w:rPr>
              <w:t>95,1</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78C8C9A2" w14:textId="77777777" w:rsidR="00F12A03" w:rsidRPr="004607BA" w:rsidRDefault="00F12A03" w:rsidP="005364C9">
            <w:pPr>
              <w:shd w:val="clear" w:color="auto" w:fill="FFFFFF"/>
              <w:snapToGrid w:val="0"/>
              <w:jc w:val="center"/>
              <w:rPr>
                <w:bCs/>
                <w:iCs/>
                <w:sz w:val="20"/>
                <w:szCs w:val="20"/>
              </w:rPr>
            </w:pPr>
            <w:r>
              <w:rPr>
                <w:bCs/>
                <w:iCs/>
                <w:sz w:val="20"/>
                <w:szCs w:val="20"/>
              </w:rPr>
              <w:t>95,1</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49EC3739" w14:textId="77777777" w:rsidR="00F12A03" w:rsidRPr="004607BA" w:rsidRDefault="00F12A03" w:rsidP="005364C9">
            <w:pPr>
              <w:shd w:val="clear" w:color="auto" w:fill="FFFFFF"/>
              <w:snapToGrid w:val="0"/>
              <w:jc w:val="center"/>
              <w:rPr>
                <w:bCs/>
                <w:iCs/>
                <w:sz w:val="20"/>
                <w:szCs w:val="20"/>
              </w:rPr>
            </w:pPr>
            <w:r w:rsidRPr="004607BA">
              <w:rPr>
                <w:bCs/>
                <w:iCs/>
                <w:sz w:val="20"/>
                <w:szCs w:val="20"/>
              </w:rPr>
              <w:t>100</w:t>
            </w:r>
          </w:p>
        </w:tc>
      </w:tr>
      <w:tr w:rsidR="00F12A03" w:rsidRPr="004607BA" w14:paraId="3728EB59" w14:textId="77777777" w:rsidTr="00F12A03">
        <w:trPr>
          <w:trHeight w:hRule="exact" w:val="844"/>
        </w:trPr>
        <w:tc>
          <w:tcPr>
            <w:tcW w:w="4111" w:type="dxa"/>
            <w:tcBorders>
              <w:top w:val="single" w:sz="4" w:space="0" w:color="000000"/>
              <w:left w:val="single" w:sz="4" w:space="0" w:color="000000"/>
              <w:bottom w:val="single" w:sz="4" w:space="0" w:color="000000"/>
              <w:right w:val="nil"/>
            </w:tcBorders>
            <w:shd w:val="clear" w:color="auto" w:fill="FFFFFF"/>
            <w:hideMark/>
          </w:tcPr>
          <w:p w14:paraId="18807C23" w14:textId="77777777" w:rsidR="00F12A03" w:rsidRPr="004607BA" w:rsidRDefault="00F12A03" w:rsidP="005364C9">
            <w:pPr>
              <w:shd w:val="clear" w:color="auto" w:fill="FFFFFF"/>
              <w:snapToGrid w:val="0"/>
              <w:spacing w:line="197" w:lineRule="exact"/>
              <w:ind w:right="38"/>
              <w:rPr>
                <w:bCs/>
                <w:color w:val="000000"/>
                <w:spacing w:val="-9"/>
                <w:sz w:val="20"/>
                <w:szCs w:val="20"/>
              </w:rPr>
            </w:pPr>
            <w:r w:rsidRPr="004607BA">
              <w:rPr>
                <w:bCs/>
                <w:color w:val="000000"/>
                <w:spacing w:val="-9"/>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14:paraId="36ABA62C" w14:textId="271B531E" w:rsidR="00F12A03" w:rsidRPr="004607BA" w:rsidRDefault="005112DB" w:rsidP="005364C9">
            <w:pPr>
              <w:shd w:val="clear" w:color="auto" w:fill="FFFFFF"/>
              <w:snapToGrid w:val="0"/>
              <w:ind w:left="19"/>
              <w:rPr>
                <w:bCs/>
                <w:color w:val="000000"/>
                <w:sz w:val="20"/>
                <w:szCs w:val="20"/>
              </w:rPr>
            </w:pPr>
            <w:r>
              <w:rPr>
                <w:bCs/>
                <w:color w:val="000000"/>
                <w:sz w:val="20"/>
                <w:szCs w:val="20"/>
              </w:rPr>
              <w:t>802</w:t>
            </w:r>
          </w:p>
        </w:tc>
        <w:tc>
          <w:tcPr>
            <w:tcW w:w="426" w:type="dxa"/>
            <w:tcBorders>
              <w:top w:val="single" w:sz="4" w:space="0" w:color="000000"/>
              <w:left w:val="single" w:sz="4" w:space="0" w:color="000000"/>
              <w:bottom w:val="single" w:sz="4" w:space="0" w:color="000000"/>
              <w:right w:val="nil"/>
            </w:tcBorders>
            <w:shd w:val="clear" w:color="auto" w:fill="FFFFFF"/>
            <w:hideMark/>
          </w:tcPr>
          <w:p w14:paraId="1426F966" w14:textId="631EFBB8" w:rsidR="00F12A03" w:rsidRPr="004607BA" w:rsidRDefault="00F12A03" w:rsidP="005364C9">
            <w:pPr>
              <w:shd w:val="clear" w:color="auto" w:fill="FFFFFF"/>
              <w:snapToGrid w:val="0"/>
              <w:ind w:left="19"/>
              <w:rPr>
                <w:bCs/>
                <w:color w:val="000000"/>
                <w:sz w:val="20"/>
                <w:szCs w:val="20"/>
              </w:rPr>
            </w:pPr>
            <w:r w:rsidRPr="004607BA">
              <w:rPr>
                <w:bCs/>
                <w:color w:val="000000"/>
                <w:sz w:val="20"/>
                <w:szCs w:val="20"/>
              </w:rPr>
              <w:t>01</w:t>
            </w:r>
          </w:p>
        </w:tc>
        <w:tc>
          <w:tcPr>
            <w:tcW w:w="567" w:type="dxa"/>
            <w:tcBorders>
              <w:top w:val="single" w:sz="4" w:space="0" w:color="000000"/>
              <w:left w:val="single" w:sz="4" w:space="0" w:color="000000"/>
              <w:bottom w:val="single" w:sz="4" w:space="0" w:color="000000"/>
              <w:right w:val="nil"/>
            </w:tcBorders>
            <w:shd w:val="clear" w:color="auto" w:fill="FFFFFF"/>
            <w:hideMark/>
          </w:tcPr>
          <w:p w14:paraId="363A77C0" w14:textId="77777777" w:rsidR="00F12A03" w:rsidRPr="004607BA" w:rsidRDefault="00F12A03" w:rsidP="005364C9">
            <w:pPr>
              <w:shd w:val="clear" w:color="auto" w:fill="FFFFFF"/>
              <w:snapToGrid w:val="0"/>
              <w:ind w:left="53"/>
              <w:rPr>
                <w:bCs/>
                <w:color w:val="000000"/>
                <w:sz w:val="20"/>
                <w:szCs w:val="20"/>
              </w:rPr>
            </w:pPr>
            <w:r w:rsidRPr="004607BA">
              <w:rPr>
                <w:bCs/>
                <w:color w:val="000000"/>
                <w:sz w:val="20"/>
                <w:szCs w:val="20"/>
              </w:rPr>
              <w:t>04</w:t>
            </w:r>
          </w:p>
        </w:tc>
        <w:tc>
          <w:tcPr>
            <w:tcW w:w="1275" w:type="dxa"/>
            <w:tcBorders>
              <w:top w:val="single" w:sz="4" w:space="0" w:color="000000"/>
              <w:left w:val="single" w:sz="4" w:space="0" w:color="000000"/>
              <w:bottom w:val="single" w:sz="4" w:space="0" w:color="000000"/>
              <w:right w:val="nil"/>
            </w:tcBorders>
            <w:shd w:val="clear" w:color="auto" w:fill="FFFFFF"/>
          </w:tcPr>
          <w:p w14:paraId="7C10D557" w14:textId="77777777" w:rsidR="00F12A03" w:rsidRPr="004607BA" w:rsidRDefault="00F12A03" w:rsidP="005364C9">
            <w:pPr>
              <w:shd w:val="clear" w:color="auto" w:fill="FFFFFF"/>
              <w:snapToGrid w:val="0"/>
              <w:rPr>
                <w:sz w:val="20"/>
                <w:szCs w:val="20"/>
              </w:rPr>
            </w:pPr>
          </w:p>
        </w:tc>
        <w:tc>
          <w:tcPr>
            <w:tcW w:w="426" w:type="dxa"/>
            <w:tcBorders>
              <w:top w:val="single" w:sz="4" w:space="0" w:color="000000"/>
              <w:left w:val="single" w:sz="4" w:space="0" w:color="000000"/>
              <w:bottom w:val="single" w:sz="4" w:space="0" w:color="000000"/>
              <w:right w:val="nil"/>
            </w:tcBorders>
            <w:shd w:val="clear" w:color="auto" w:fill="FFFFFF"/>
          </w:tcPr>
          <w:p w14:paraId="2CD56D95" w14:textId="77777777" w:rsidR="00F12A03" w:rsidRPr="004607BA" w:rsidRDefault="00F12A03" w:rsidP="005364C9">
            <w:pPr>
              <w:shd w:val="clear" w:color="auto" w:fill="FFFFFF"/>
              <w:snapToGrid w:val="0"/>
              <w:rPr>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14:paraId="12D9B417" w14:textId="77777777" w:rsidR="00F12A03" w:rsidRPr="004607BA" w:rsidRDefault="00F12A03" w:rsidP="005364C9">
            <w:pPr>
              <w:shd w:val="clear" w:color="auto" w:fill="FFFFFF"/>
              <w:snapToGrid w:val="0"/>
              <w:jc w:val="center"/>
              <w:rPr>
                <w:bCs/>
                <w:sz w:val="20"/>
                <w:szCs w:val="20"/>
              </w:rPr>
            </w:pPr>
            <w:r>
              <w:rPr>
                <w:bCs/>
                <w:sz w:val="20"/>
                <w:szCs w:val="20"/>
              </w:rPr>
              <w:t>716,0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44DE8A5B" w14:textId="77777777" w:rsidR="00F12A03" w:rsidRPr="004607BA" w:rsidRDefault="00F12A03" w:rsidP="005364C9">
            <w:pPr>
              <w:shd w:val="clear" w:color="auto" w:fill="FFFFFF"/>
              <w:snapToGrid w:val="0"/>
              <w:jc w:val="center"/>
              <w:rPr>
                <w:bCs/>
                <w:sz w:val="20"/>
                <w:szCs w:val="20"/>
              </w:rPr>
            </w:pPr>
            <w:r>
              <w:rPr>
                <w:bCs/>
                <w:sz w:val="20"/>
                <w:szCs w:val="20"/>
              </w:rPr>
              <w:t>685,3</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286EA126" w14:textId="75E01605" w:rsidR="00F12A03" w:rsidRPr="004607BA" w:rsidRDefault="00166081" w:rsidP="005364C9">
            <w:pPr>
              <w:shd w:val="clear" w:color="auto" w:fill="FFFFFF"/>
              <w:snapToGrid w:val="0"/>
              <w:jc w:val="center"/>
              <w:rPr>
                <w:bCs/>
                <w:sz w:val="20"/>
                <w:szCs w:val="20"/>
              </w:rPr>
            </w:pPr>
            <w:r>
              <w:rPr>
                <w:bCs/>
                <w:sz w:val="20"/>
                <w:szCs w:val="20"/>
              </w:rPr>
              <w:t>95,7</w:t>
            </w:r>
          </w:p>
        </w:tc>
      </w:tr>
      <w:tr w:rsidR="00F12A03" w:rsidRPr="004607BA" w14:paraId="50B7878F" w14:textId="77777777" w:rsidTr="00F12A03">
        <w:trPr>
          <w:trHeight w:hRule="exact" w:val="260"/>
        </w:trPr>
        <w:tc>
          <w:tcPr>
            <w:tcW w:w="4111" w:type="dxa"/>
            <w:tcBorders>
              <w:top w:val="single" w:sz="4" w:space="0" w:color="000000"/>
              <w:left w:val="single" w:sz="4" w:space="0" w:color="000000"/>
              <w:bottom w:val="single" w:sz="4" w:space="0" w:color="000000"/>
              <w:right w:val="nil"/>
            </w:tcBorders>
            <w:shd w:val="clear" w:color="auto" w:fill="FFFFFF"/>
            <w:hideMark/>
          </w:tcPr>
          <w:p w14:paraId="37D9862E" w14:textId="77777777" w:rsidR="00F12A03" w:rsidRPr="004607BA" w:rsidRDefault="00F12A03" w:rsidP="005364C9">
            <w:pPr>
              <w:shd w:val="clear" w:color="auto" w:fill="FFFFFF"/>
              <w:snapToGrid w:val="0"/>
              <w:spacing w:line="197" w:lineRule="exact"/>
              <w:ind w:right="38"/>
              <w:rPr>
                <w:bCs/>
                <w:color w:val="000000"/>
                <w:spacing w:val="-9"/>
                <w:sz w:val="20"/>
                <w:szCs w:val="20"/>
              </w:rPr>
            </w:pPr>
            <w:r w:rsidRPr="004607BA">
              <w:rPr>
                <w:color w:val="000000"/>
                <w:sz w:val="20"/>
                <w:szCs w:val="20"/>
              </w:rPr>
              <w:t>Непрограммная деятельность</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14:paraId="5594E4F8" w14:textId="2D63A97B" w:rsidR="00F12A03" w:rsidRPr="004607BA" w:rsidRDefault="005112DB" w:rsidP="005364C9">
            <w:pPr>
              <w:shd w:val="clear" w:color="auto" w:fill="FFFFFF"/>
              <w:snapToGrid w:val="0"/>
              <w:ind w:left="19"/>
              <w:rPr>
                <w:bCs/>
                <w:color w:val="000000"/>
                <w:sz w:val="20"/>
                <w:szCs w:val="20"/>
              </w:rPr>
            </w:pPr>
            <w:r>
              <w:rPr>
                <w:bCs/>
                <w:color w:val="000000"/>
                <w:sz w:val="20"/>
                <w:szCs w:val="20"/>
              </w:rPr>
              <w:t>802</w:t>
            </w:r>
          </w:p>
        </w:tc>
        <w:tc>
          <w:tcPr>
            <w:tcW w:w="426" w:type="dxa"/>
            <w:tcBorders>
              <w:top w:val="single" w:sz="4" w:space="0" w:color="000000"/>
              <w:left w:val="single" w:sz="4" w:space="0" w:color="000000"/>
              <w:bottom w:val="single" w:sz="4" w:space="0" w:color="000000"/>
              <w:right w:val="nil"/>
            </w:tcBorders>
            <w:shd w:val="clear" w:color="auto" w:fill="FFFFFF"/>
            <w:hideMark/>
          </w:tcPr>
          <w:p w14:paraId="2EFD6C2D" w14:textId="7212C823" w:rsidR="00F12A03" w:rsidRPr="004607BA" w:rsidRDefault="00F12A03" w:rsidP="005364C9">
            <w:pPr>
              <w:shd w:val="clear" w:color="auto" w:fill="FFFFFF"/>
              <w:snapToGrid w:val="0"/>
              <w:ind w:left="19"/>
              <w:rPr>
                <w:bCs/>
                <w:color w:val="000000"/>
                <w:sz w:val="20"/>
                <w:szCs w:val="20"/>
              </w:rPr>
            </w:pPr>
            <w:r w:rsidRPr="004607BA">
              <w:rPr>
                <w:bCs/>
                <w:color w:val="000000"/>
                <w:sz w:val="20"/>
                <w:szCs w:val="20"/>
              </w:rPr>
              <w:t>01</w:t>
            </w:r>
          </w:p>
        </w:tc>
        <w:tc>
          <w:tcPr>
            <w:tcW w:w="567" w:type="dxa"/>
            <w:tcBorders>
              <w:top w:val="single" w:sz="4" w:space="0" w:color="000000"/>
              <w:left w:val="single" w:sz="4" w:space="0" w:color="000000"/>
              <w:bottom w:val="single" w:sz="4" w:space="0" w:color="000000"/>
              <w:right w:val="nil"/>
            </w:tcBorders>
            <w:shd w:val="clear" w:color="auto" w:fill="FFFFFF"/>
            <w:hideMark/>
          </w:tcPr>
          <w:p w14:paraId="4B2BCF8A" w14:textId="77777777" w:rsidR="00F12A03" w:rsidRPr="004607BA" w:rsidRDefault="00F12A03" w:rsidP="005364C9">
            <w:pPr>
              <w:shd w:val="clear" w:color="auto" w:fill="FFFFFF"/>
              <w:snapToGrid w:val="0"/>
              <w:ind w:left="53"/>
              <w:rPr>
                <w:bCs/>
                <w:color w:val="000000"/>
                <w:sz w:val="20"/>
                <w:szCs w:val="20"/>
              </w:rPr>
            </w:pPr>
            <w:r w:rsidRPr="004607BA">
              <w:rPr>
                <w:bCs/>
                <w:color w:val="000000"/>
                <w:sz w:val="20"/>
                <w:szCs w:val="20"/>
              </w:rPr>
              <w:t>04</w:t>
            </w:r>
          </w:p>
        </w:tc>
        <w:tc>
          <w:tcPr>
            <w:tcW w:w="1275" w:type="dxa"/>
            <w:tcBorders>
              <w:top w:val="single" w:sz="4" w:space="0" w:color="000000"/>
              <w:left w:val="single" w:sz="4" w:space="0" w:color="000000"/>
              <w:bottom w:val="single" w:sz="4" w:space="0" w:color="000000"/>
              <w:right w:val="nil"/>
            </w:tcBorders>
            <w:shd w:val="clear" w:color="auto" w:fill="FFFFFF"/>
            <w:hideMark/>
          </w:tcPr>
          <w:p w14:paraId="6AC5CF20" w14:textId="77777777" w:rsidR="00F12A03" w:rsidRPr="004607BA" w:rsidRDefault="00F12A03" w:rsidP="005364C9">
            <w:pPr>
              <w:shd w:val="clear" w:color="auto" w:fill="FFFFFF"/>
              <w:snapToGrid w:val="0"/>
              <w:rPr>
                <w:sz w:val="20"/>
                <w:szCs w:val="20"/>
              </w:rPr>
            </w:pPr>
            <w:r w:rsidRPr="004607BA">
              <w:rPr>
                <w:sz w:val="20"/>
                <w:szCs w:val="20"/>
              </w:rPr>
              <w:t>00</w:t>
            </w:r>
          </w:p>
        </w:tc>
        <w:tc>
          <w:tcPr>
            <w:tcW w:w="426" w:type="dxa"/>
            <w:tcBorders>
              <w:top w:val="single" w:sz="4" w:space="0" w:color="000000"/>
              <w:left w:val="single" w:sz="4" w:space="0" w:color="000000"/>
              <w:bottom w:val="single" w:sz="4" w:space="0" w:color="000000"/>
              <w:right w:val="nil"/>
            </w:tcBorders>
            <w:shd w:val="clear" w:color="auto" w:fill="FFFFFF"/>
          </w:tcPr>
          <w:p w14:paraId="41A7F157" w14:textId="77777777" w:rsidR="00F12A03" w:rsidRPr="004607BA" w:rsidRDefault="00F12A03" w:rsidP="005364C9">
            <w:pPr>
              <w:shd w:val="clear" w:color="auto" w:fill="FFFFFF"/>
              <w:snapToGrid w:val="0"/>
              <w:rPr>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14:paraId="62E2740A" w14:textId="77777777" w:rsidR="00F12A03" w:rsidRPr="004607BA" w:rsidRDefault="00F12A03" w:rsidP="005364C9">
            <w:pPr>
              <w:shd w:val="clear" w:color="auto" w:fill="FFFFFF"/>
              <w:snapToGrid w:val="0"/>
              <w:jc w:val="center"/>
              <w:rPr>
                <w:bCs/>
                <w:sz w:val="20"/>
                <w:szCs w:val="20"/>
              </w:rPr>
            </w:pPr>
            <w:r>
              <w:rPr>
                <w:bCs/>
                <w:sz w:val="20"/>
                <w:szCs w:val="20"/>
              </w:rPr>
              <w:t>716,0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248A90E1" w14:textId="77777777" w:rsidR="00F12A03" w:rsidRPr="004607BA" w:rsidRDefault="00F12A03" w:rsidP="005364C9">
            <w:pPr>
              <w:shd w:val="clear" w:color="auto" w:fill="FFFFFF"/>
              <w:snapToGrid w:val="0"/>
              <w:jc w:val="center"/>
              <w:rPr>
                <w:bCs/>
                <w:sz w:val="20"/>
                <w:szCs w:val="20"/>
              </w:rPr>
            </w:pPr>
            <w:r>
              <w:rPr>
                <w:bCs/>
                <w:sz w:val="20"/>
                <w:szCs w:val="20"/>
              </w:rPr>
              <w:t>685,3</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72E4DB21" w14:textId="61D8C3FB" w:rsidR="00F12A03" w:rsidRPr="004607BA" w:rsidRDefault="00166081" w:rsidP="005364C9">
            <w:pPr>
              <w:shd w:val="clear" w:color="auto" w:fill="FFFFFF"/>
              <w:snapToGrid w:val="0"/>
              <w:jc w:val="center"/>
              <w:rPr>
                <w:bCs/>
                <w:sz w:val="20"/>
                <w:szCs w:val="20"/>
              </w:rPr>
            </w:pPr>
            <w:r>
              <w:rPr>
                <w:bCs/>
                <w:sz w:val="20"/>
                <w:szCs w:val="20"/>
              </w:rPr>
              <w:t>95,7</w:t>
            </w:r>
          </w:p>
        </w:tc>
      </w:tr>
      <w:tr w:rsidR="00F12A03" w:rsidRPr="004607BA" w14:paraId="4F436603" w14:textId="77777777" w:rsidTr="00F12A03">
        <w:trPr>
          <w:trHeight w:hRule="exact" w:val="513"/>
        </w:trPr>
        <w:tc>
          <w:tcPr>
            <w:tcW w:w="4111" w:type="dxa"/>
            <w:tcBorders>
              <w:top w:val="single" w:sz="4" w:space="0" w:color="000000"/>
              <w:left w:val="single" w:sz="4" w:space="0" w:color="000000"/>
              <w:bottom w:val="single" w:sz="4" w:space="0" w:color="000000"/>
              <w:right w:val="nil"/>
            </w:tcBorders>
            <w:shd w:val="clear" w:color="auto" w:fill="FFFFFF"/>
            <w:vAlign w:val="center"/>
            <w:hideMark/>
          </w:tcPr>
          <w:p w14:paraId="2BD85B7B" w14:textId="77777777" w:rsidR="00F12A03" w:rsidRPr="004607BA" w:rsidRDefault="00F12A03" w:rsidP="005364C9">
            <w:pPr>
              <w:shd w:val="clear" w:color="auto" w:fill="FFFFFF"/>
              <w:snapToGrid w:val="0"/>
              <w:spacing w:line="192" w:lineRule="exact"/>
              <w:ind w:right="240" w:firstLine="5"/>
              <w:rPr>
                <w:bCs/>
                <w:color w:val="000000"/>
                <w:spacing w:val="-12"/>
                <w:sz w:val="20"/>
                <w:szCs w:val="20"/>
              </w:rPr>
            </w:pPr>
            <w:r w:rsidRPr="004607BA">
              <w:rPr>
                <w:bCs/>
                <w:color w:val="000000"/>
                <w:spacing w:val="-12"/>
                <w:sz w:val="20"/>
                <w:szCs w:val="20"/>
              </w:rPr>
              <w:t>Руководство и управление в сфере установленных функций органов местного самоуправления</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14:paraId="236A791A" w14:textId="2417951E" w:rsidR="00F12A03" w:rsidRPr="004607BA" w:rsidRDefault="005112DB" w:rsidP="005364C9">
            <w:pPr>
              <w:shd w:val="clear" w:color="auto" w:fill="FFFFFF"/>
              <w:snapToGrid w:val="0"/>
              <w:ind w:left="24"/>
              <w:rPr>
                <w:bCs/>
                <w:color w:val="000000"/>
                <w:sz w:val="20"/>
                <w:szCs w:val="20"/>
              </w:rPr>
            </w:pPr>
            <w:r>
              <w:rPr>
                <w:bCs/>
                <w:color w:val="000000"/>
                <w:sz w:val="20"/>
                <w:szCs w:val="20"/>
              </w:rPr>
              <w:t>802</w:t>
            </w:r>
          </w:p>
        </w:tc>
        <w:tc>
          <w:tcPr>
            <w:tcW w:w="426" w:type="dxa"/>
            <w:tcBorders>
              <w:top w:val="single" w:sz="4" w:space="0" w:color="000000"/>
              <w:left w:val="single" w:sz="4" w:space="0" w:color="000000"/>
              <w:bottom w:val="single" w:sz="4" w:space="0" w:color="000000"/>
              <w:right w:val="nil"/>
            </w:tcBorders>
            <w:shd w:val="clear" w:color="auto" w:fill="FFFFFF"/>
            <w:hideMark/>
          </w:tcPr>
          <w:p w14:paraId="263A520E" w14:textId="4C20DA7B" w:rsidR="00F12A03" w:rsidRPr="004607BA" w:rsidRDefault="00F12A03" w:rsidP="005364C9">
            <w:pPr>
              <w:shd w:val="clear" w:color="auto" w:fill="FFFFFF"/>
              <w:snapToGrid w:val="0"/>
              <w:ind w:left="24"/>
              <w:rPr>
                <w:bCs/>
                <w:color w:val="000000"/>
                <w:sz w:val="20"/>
                <w:szCs w:val="20"/>
              </w:rPr>
            </w:pPr>
            <w:r w:rsidRPr="004607BA">
              <w:rPr>
                <w:bCs/>
                <w:color w:val="000000"/>
                <w:sz w:val="20"/>
                <w:szCs w:val="20"/>
              </w:rPr>
              <w:t>01</w:t>
            </w:r>
          </w:p>
        </w:tc>
        <w:tc>
          <w:tcPr>
            <w:tcW w:w="567" w:type="dxa"/>
            <w:tcBorders>
              <w:top w:val="single" w:sz="4" w:space="0" w:color="000000"/>
              <w:left w:val="single" w:sz="4" w:space="0" w:color="000000"/>
              <w:bottom w:val="single" w:sz="4" w:space="0" w:color="000000"/>
              <w:right w:val="nil"/>
            </w:tcBorders>
            <w:shd w:val="clear" w:color="auto" w:fill="FFFFFF"/>
            <w:hideMark/>
          </w:tcPr>
          <w:p w14:paraId="266AAACB" w14:textId="77777777" w:rsidR="00F12A03" w:rsidRPr="004607BA" w:rsidRDefault="00F12A03" w:rsidP="005364C9">
            <w:pPr>
              <w:shd w:val="clear" w:color="auto" w:fill="FFFFFF"/>
              <w:snapToGrid w:val="0"/>
              <w:ind w:left="58"/>
              <w:rPr>
                <w:bCs/>
                <w:color w:val="000000"/>
                <w:sz w:val="20"/>
                <w:szCs w:val="20"/>
              </w:rPr>
            </w:pPr>
            <w:r w:rsidRPr="004607BA">
              <w:rPr>
                <w:bCs/>
                <w:color w:val="000000"/>
                <w:sz w:val="20"/>
                <w:szCs w:val="20"/>
              </w:rPr>
              <w:t>04</w:t>
            </w:r>
          </w:p>
        </w:tc>
        <w:tc>
          <w:tcPr>
            <w:tcW w:w="1275" w:type="dxa"/>
            <w:tcBorders>
              <w:top w:val="single" w:sz="4" w:space="0" w:color="000000"/>
              <w:left w:val="single" w:sz="4" w:space="0" w:color="000000"/>
              <w:bottom w:val="single" w:sz="4" w:space="0" w:color="000000"/>
              <w:right w:val="nil"/>
            </w:tcBorders>
            <w:shd w:val="clear" w:color="auto" w:fill="FFFFFF"/>
            <w:hideMark/>
          </w:tcPr>
          <w:p w14:paraId="65270110" w14:textId="77777777" w:rsidR="00F12A03" w:rsidRPr="004607BA" w:rsidRDefault="00F12A03" w:rsidP="005364C9">
            <w:pPr>
              <w:shd w:val="clear" w:color="auto" w:fill="FFFFFF"/>
              <w:snapToGrid w:val="0"/>
              <w:rPr>
                <w:bCs/>
                <w:color w:val="000000"/>
                <w:spacing w:val="-8"/>
                <w:sz w:val="20"/>
                <w:szCs w:val="20"/>
              </w:rPr>
            </w:pPr>
            <w:r w:rsidRPr="004607BA">
              <w:rPr>
                <w:bCs/>
                <w:color w:val="000000"/>
                <w:spacing w:val="-8"/>
                <w:sz w:val="20"/>
                <w:szCs w:val="20"/>
              </w:rPr>
              <w:t>00 0 00 20400</w:t>
            </w:r>
          </w:p>
        </w:tc>
        <w:tc>
          <w:tcPr>
            <w:tcW w:w="426" w:type="dxa"/>
            <w:tcBorders>
              <w:top w:val="single" w:sz="4" w:space="0" w:color="000000"/>
              <w:left w:val="single" w:sz="4" w:space="0" w:color="000000"/>
              <w:bottom w:val="single" w:sz="4" w:space="0" w:color="000000"/>
              <w:right w:val="nil"/>
            </w:tcBorders>
            <w:shd w:val="clear" w:color="auto" w:fill="FFFFFF"/>
          </w:tcPr>
          <w:p w14:paraId="2460C26B" w14:textId="77777777" w:rsidR="00F12A03" w:rsidRPr="004607BA" w:rsidRDefault="00F12A03" w:rsidP="005364C9">
            <w:pPr>
              <w:shd w:val="clear" w:color="auto" w:fill="FFFFFF"/>
              <w:snapToGrid w:val="0"/>
              <w:rPr>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14:paraId="2F0F4329" w14:textId="77777777" w:rsidR="00F12A03" w:rsidRPr="004607BA" w:rsidRDefault="00F12A03" w:rsidP="005364C9">
            <w:pPr>
              <w:shd w:val="clear" w:color="auto" w:fill="FFFFFF"/>
              <w:snapToGrid w:val="0"/>
              <w:jc w:val="center"/>
              <w:rPr>
                <w:bCs/>
                <w:sz w:val="20"/>
                <w:szCs w:val="20"/>
              </w:rPr>
            </w:pPr>
            <w:r>
              <w:rPr>
                <w:bCs/>
                <w:sz w:val="20"/>
                <w:szCs w:val="20"/>
              </w:rPr>
              <w:t>716,0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77904FE3" w14:textId="77777777" w:rsidR="00F12A03" w:rsidRPr="004607BA" w:rsidRDefault="00F12A03" w:rsidP="005364C9">
            <w:pPr>
              <w:shd w:val="clear" w:color="auto" w:fill="FFFFFF"/>
              <w:snapToGrid w:val="0"/>
              <w:jc w:val="center"/>
              <w:rPr>
                <w:bCs/>
                <w:sz w:val="20"/>
                <w:szCs w:val="20"/>
              </w:rPr>
            </w:pPr>
            <w:r>
              <w:rPr>
                <w:bCs/>
                <w:sz w:val="20"/>
                <w:szCs w:val="20"/>
              </w:rPr>
              <w:t>685,3</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7655A90E" w14:textId="24F6FAEB" w:rsidR="00F12A03" w:rsidRPr="004607BA" w:rsidRDefault="00166081" w:rsidP="005364C9">
            <w:pPr>
              <w:shd w:val="clear" w:color="auto" w:fill="FFFFFF"/>
              <w:snapToGrid w:val="0"/>
              <w:jc w:val="center"/>
              <w:rPr>
                <w:bCs/>
                <w:sz w:val="20"/>
                <w:szCs w:val="20"/>
              </w:rPr>
            </w:pPr>
            <w:r>
              <w:rPr>
                <w:bCs/>
                <w:sz w:val="20"/>
                <w:szCs w:val="20"/>
              </w:rPr>
              <w:t>95,7</w:t>
            </w:r>
          </w:p>
        </w:tc>
      </w:tr>
      <w:tr w:rsidR="00F12A03" w:rsidRPr="004607BA" w14:paraId="45D8E1A0" w14:textId="77777777" w:rsidTr="00F12A03">
        <w:trPr>
          <w:trHeight w:hRule="exact" w:val="1249"/>
        </w:trPr>
        <w:tc>
          <w:tcPr>
            <w:tcW w:w="4111" w:type="dxa"/>
            <w:tcBorders>
              <w:top w:val="single" w:sz="4" w:space="0" w:color="000000"/>
              <w:left w:val="single" w:sz="4" w:space="0" w:color="000000"/>
              <w:bottom w:val="single" w:sz="4" w:space="0" w:color="000000"/>
              <w:right w:val="nil"/>
            </w:tcBorders>
            <w:shd w:val="clear" w:color="auto" w:fill="FFFFFF"/>
            <w:hideMark/>
          </w:tcPr>
          <w:p w14:paraId="67AD5887" w14:textId="77777777" w:rsidR="00F12A03" w:rsidRPr="004607BA" w:rsidRDefault="00F12A03" w:rsidP="005364C9">
            <w:pPr>
              <w:shd w:val="clear" w:color="auto" w:fill="FFFFFF"/>
              <w:snapToGrid w:val="0"/>
              <w:rPr>
                <w:bCs/>
                <w:color w:val="000000"/>
                <w:spacing w:val="-12"/>
                <w:sz w:val="20"/>
                <w:szCs w:val="20"/>
              </w:rPr>
            </w:pPr>
            <w:r w:rsidRPr="004607BA">
              <w:rPr>
                <w:bCs/>
                <w:color w:val="000000"/>
                <w:spacing w:val="-3"/>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14:paraId="19A3D22A" w14:textId="6887FA72" w:rsidR="00F12A03" w:rsidRPr="004607BA" w:rsidRDefault="005112DB" w:rsidP="005364C9">
            <w:pPr>
              <w:shd w:val="clear" w:color="auto" w:fill="FFFFFF"/>
              <w:snapToGrid w:val="0"/>
              <w:ind w:left="24"/>
              <w:rPr>
                <w:bCs/>
                <w:color w:val="000000"/>
                <w:sz w:val="20"/>
                <w:szCs w:val="20"/>
              </w:rPr>
            </w:pPr>
            <w:r>
              <w:rPr>
                <w:bCs/>
                <w:color w:val="000000"/>
                <w:sz w:val="20"/>
                <w:szCs w:val="20"/>
              </w:rPr>
              <w:t>802</w:t>
            </w:r>
          </w:p>
        </w:tc>
        <w:tc>
          <w:tcPr>
            <w:tcW w:w="426" w:type="dxa"/>
            <w:tcBorders>
              <w:top w:val="single" w:sz="4" w:space="0" w:color="000000"/>
              <w:left w:val="single" w:sz="4" w:space="0" w:color="000000"/>
              <w:bottom w:val="single" w:sz="4" w:space="0" w:color="000000"/>
              <w:right w:val="nil"/>
            </w:tcBorders>
            <w:shd w:val="clear" w:color="auto" w:fill="FFFFFF"/>
            <w:hideMark/>
          </w:tcPr>
          <w:p w14:paraId="002A3247" w14:textId="46B49ACF" w:rsidR="00F12A03" w:rsidRPr="004607BA" w:rsidRDefault="00F12A03" w:rsidP="005364C9">
            <w:pPr>
              <w:shd w:val="clear" w:color="auto" w:fill="FFFFFF"/>
              <w:snapToGrid w:val="0"/>
              <w:ind w:left="24"/>
              <w:rPr>
                <w:bCs/>
                <w:color w:val="000000"/>
                <w:sz w:val="20"/>
                <w:szCs w:val="20"/>
              </w:rPr>
            </w:pPr>
            <w:r w:rsidRPr="004607BA">
              <w:rPr>
                <w:bCs/>
                <w:color w:val="000000"/>
                <w:sz w:val="20"/>
                <w:szCs w:val="20"/>
              </w:rPr>
              <w:t>01</w:t>
            </w:r>
          </w:p>
        </w:tc>
        <w:tc>
          <w:tcPr>
            <w:tcW w:w="567" w:type="dxa"/>
            <w:tcBorders>
              <w:top w:val="single" w:sz="4" w:space="0" w:color="000000"/>
              <w:left w:val="single" w:sz="4" w:space="0" w:color="000000"/>
              <w:bottom w:val="single" w:sz="4" w:space="0" w:color="000000"/>
              <w:right w:val="nil"/>
            </w:tcBorders>
            <w:shd w:val="clear" w:color="auto" w:fill="FFFFFF"/>
            <w:hideMark/>
          </w:tcPr>
          <w:p w14:paraId="6DD76B3D" w14:textId="77777777" w:rsidR="00F12A03" w:rsidRPr="004607BA" w:rsidRDefault="00F12A03" w:rsidP="005364C9">
            <w:pPr>
              <w:shd w:val="clear" w:color="auto" w:fill="FFFFFF"/>
              <w:snapToGrid w:val="0"/>
              <w:ind w:left="58"/>
              <w:rPr>
                <w:bCs/>
                <w:color w:val="000000"/>
                <w:sz w:val="20"/>
                <w:szCs w:val="20"/>
              </w:rPr>
            </w:pPr>
            <w:r w:rsidRPr="004607BA">
              <w:rPr>
                <w:bCs/>
                <w:color w:val="000000"/>
                <w:sz w:val="20"/>
                <w:szCs w:val="20"/>
              </w:rPr>
              <w:t>04</w:t>
            </w:r>
          </w:p>
        </w:tc>
        <w:tc>
          <w:tcPr>
            <w:tcW w:w="1275" w:type="dxa"/>
            <w:tcBorders>
              <w:top w:val="single" w:sz="4" w:space="0" w:color="000000"/>
              <w:left w:val="single" w:sz="4" w:space="0" w:color="000000"/>
              <w:bottom w:val="single" w:sz="4" w:space="0" w:color="000000"/>
              <w:right w:val="nil"/>
            </w:tcBorders>
            <w:shd w:val="clear" w:color="auto" w:fill="FFFFFF"/>
            <w:hideMark/>
          </w:tcPr>
          <w:p w14:paraId="7C39EBC2" w14:textId="77777777" w:rsidR="00F12A03" w:rsidRPr="004607BA" w:rsidRDefault="00F12A03" w:rsidP="005364C9">
            <w:pPr>
              <w:shd w:val="clear" w:color="auto" w:fill="FFFFFF"/>
              <w:snapToGrid w:val="0"/>
              <w:rPr>
                <w:bCs/>
                <w:color w:val="000000"/>
                <w:spacing w:val="-8"/>
                <w:sz w:val="20"/>
                <w:szCs w:val="20"/>
              </w:rPr>
            </w:pPr>
            <w:r w:rsidRPr="004607BA">
              <w:rPr>
                <w:bCs/>
                <w:color w:val="000000"/>
                <w:spacing w:val="-8"/>
                <w:sz w:val="20"/>
                <w:szCs w:val="20"/>
              </w:rPr>
              <w:t>00 0 00 20400</w:t>
            </w:r>
          </w:p>
        </w:tc>
        <w:tc>
          <w:tcPr>
            <w:tcW w:w="426" w:type="dxa"/>
            <w:tcBorders>
              <w:top w:val="single" w:sz="4" w:space="0" w:color="000000"/>
              <w:left w:val="single" w:sz="4" w:space="0" w:color="000000"/>
              <w:bottom w:val="single" w:sz="4" w:space="0" w:color="000000"/>
              <w:right w:val="nil"/>
            </w:tcBorders>
            <w:shd w:val="clear" w:color="auto" w:fill="FFFFFF"/>
            <w:hideMark/>
          </w:tcPr>
          <w:p w14:paraId="55166F94" w14:textId="77777777" w:rsidR="00F12A03" w:rsidRPr="004607BA" w:rsidRDefault="00F12A03" w:rsidP="005364C9">
            <w:pPr>
              <w:shd w:val="clear" w:color="auto" w:fill="FFFFFF"/>
              <w:snapToGrid w:val="0"/>
              <w:rPr>
                <w:bCs/>
                <w:color w:val="000000"/>
                <w:sz w:val="20"/>
                <w:szCs w:val="20"/>
              </w:rPr>
            </w:pPr>
            <w:r w:rsidRPr="004607BA">
              <w:rPr>
                <w:bCs/>
                <w:color w:val="000000"/>
                <w:sz w:val="20"/>
                <w:szCs w:val="20"/>
              </w:rPr>
              <w:t>100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14:paraId="58C37594" w14:textId="77777777" w:rsidR="00F12A03" w:rsidRPr="004607BA" w:rsidRDefault="00F12A03" w:rsidP="005364C9">
            <w:pPr>
              <w:shd w:val="clear" w:color="auto" w:fill="FFFFFF"/>
              <w:snapToGrid w:val="0"/>
              <w:jc w:val="center"/>
              <w:rPr>
                <w:bCs/>
                <w:sz w:val="20"/>
                <w:szCs w:val="20"/>
              </w:rPr>
            </w:pPr>
            <w:r>
              <w:rPr>
                <w:bCs/>
                <w:sz w:val="20"/>
                <w:szCs w:val="20"/>
              </w:rPr>
              <w:t>716,0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5D828F6C" w14:textId="77777777" w:rsidR="00F12A03" w:rsidRPr="004607BA" w:rsidRDefault="00F12A03" w:rsidP="005364C9">
            <w:pPr>
              <w:shd w:val="clear" w:color="auto" w:fill="FFFFFF"/>
              <w:snapToGrid w:val="0"/>
              <w:jc w:val="center"/>
              <w:rPr>
                <w:bCs/>
                <w:sz w:val="20"/>
                <w:szCs w:val="20"/>
              </w:rPr>
            </w:pPr>
            <w:r>
              <w:rPr>
                <w:bCs/>
                <w:sz w:val="20"/>
                <w:szCs w:val="20"/>
              </w:rPr>
              <w:t>685,3</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74C50835" w14:textId="0798A2CD" w:rsidR="00F12A03" w:rsidRPr="004607BA" w:rsidRDefault="00166081" w:rsidP="005364C9">
            <w:pPr>
              <w:shd w:val="clear" w:color="auto" w:fill="FFFFFF"/>
              <w:snapToGrid w:val="0"/>
              <w:jc w:val="center"/>
              <w:rPr>
                <w:bCs/>
                <w:sz w:val="20"/>
                <w:szCs w:val="20"/>
              </w:rPr>
            </w:pPr>
            <w:r>
              <w:rPr>
                <w:bCs/>
                <w:sz w:val="20"/>
                <w:szCs w:val="20"/>
              </w:rPr>
              <w:t>95,7</w:t>
            </w:r>
          </w:p>
        </w:tc>
      </w:tr>
      <w:tr w:rsidR="00F12A03" w:rsidRPr="004607BA" w14:paraId="4B7B0AA0" w14:textId="77777777" w:rsidTr="00F12A03">
        <w:trPr>
          <w:trHeight w:hRule="exact" w:val="479"/>
        </w:trPr>
        <w:tc>
          <w:tcPr>
            <w:tcW w:w="4111" w:type="dxa"/>
            <w:tcBorders>
              <w:top w:val="single" w:sz="4" w:space="0" w:color="000000"/>
              <w:left w:val="single" w:sz="4" w:space="0" w:color="000000"/>
              <w:bottom w:val="single" w:sz="4" w:space="0" w:color="000000"/>
              <w:right w:val="nil"/>
            </w:tcBorders>
            <w:shd w:val="clear" w:color="auto" w:fill="FFFFFF"/>
          </w:tcPr>
          <w:p w14:paraId="2C548115" w14:textId="77777777" w:rsidR="00F12A03" w:rsidRPr="004607BA" w:rsidRDefault="00F12A03" w:rsidP="005364C9">
            <w:pPr>
              <w:shd w:val="clear" w:color="auto" w:fill="FFFFFF"/>
              <w:snapToGrid w:val="0"/>
              <w:rPr>
                <w:bCs/>
                <w:color w:val="000000"/>
                <w:spacing w:val="-3"/>
                <w:sz w:val="20"/>
                <w:szCs w:val="20"/>
              </w:rPr>
            </w:pPr>
            <w:r w:rsidRPr="004607BA">
              <w:rPr>
                <w:bCs/>
                <w:color w:val="000000"/>
                <w:spacing w:val="-3"/>
                <w:sz w:val="20"/>
                <w:szCs w:val="20"/>
              </w:rPr>
              <w:t>Расходы на выплаты персоналу государственных (муниципальных) органов</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14:paraId="075E4417" w14:textId="090076B5" w:rsidR="00F12A03" w:rsidRPr="004607BA" w:rsidRDefault="005112DB" w:rsidP="005364C9">
            <w:pPr>
              <w:shd w:val="clear" w:color="auto" w:fill="FFFFFF"/>
              <w:snapToGrid w:val="0"/>
              <w:ind w:left="24"/>
              <w:rPr>
                <w:bCs/>
                <w:color w:val="000000"/>
                <w:sz w:val="20"/>
                <w:szCs w:val="20"/>
              </w:rPr>
            </w:pPr>
            <w:r>
              <w:rPr>
                <w:bCs/>
                <w:color w:val="000000"/>
                <w:sz w:val="20"/>
                <w:szCs w:val="20"/>
              </w:rPr>
              <w:t>802</w:t>
            </w:r>
          </w:p>
        </w:tc>
        <w:tc>
          <w:tcPr>
            <w:tcW w:w="426" w:type="dxa"/>
            <w:tcBorders>
              <w:top w:val="single" w:sz="4" w:space="0" w:color="000000"/>
              <w:left w:val="single" w:sz="4" w:space="0" w:color="000000"/>
              <w:bottom w:val="single" w:sz="4" w:space="0" w:color="000000"/>
              <w:right w:val="nil"/>
            </w:tcBorders>
            <w:shd w:val="clear" w:color="auto" w:fill="FFFFFF"/>
          </w:tcPr>
          <w:p w14:paraId="40E8C0D2" w14:textId="3CC25C5E" w:rsidR="00F12A03" w:rsidRPr="004607BA" w:rsidRDefault="00F12A03" w:rsidP="005364C9">
            <w:pPr>
              <w:shd w:val="clear" w:color="auto" w:fill="FFFFFF"/>
              <w:snapToGrid w:val="0"/>
              <w:ind w:left="24"/>
              <w:rPr>
                <w:bCs/>
                <w:color w:val="000000"/>
                <w:sz w:val="20"/>
                <w:szCs w:val="20"/>
              </w:rPr>
            </w:pPr>
            <w:r w:rsidRPr="004607BA">
              <w:rPr>
                <w:bCs/>
                <w:color w:val="000000"/>
                <w:sz w:val="20"/>
                <w:szCs w:val="20"/>
              </w:rPr>
              <w:t>01</w:t>
            </w:r>
          </w:p>
        </w:tc>
        <w:tc>
          <w:tcPr>
            <w:tcW w:w="567" w:type="dxa"/>
            <w:tcBorders>
              <w:top w:val="single" w:sz="4" w:space="0" w:color="000000"/>
              <w:left w:val="single" w:sz="4" w:space="0" w:color="000000"/>
              <w:bottom w:val="single" w:sz="4" w:space="0" w:color="000000"/>
              <w:right w:val="nil"/>
            </w:tcBorders>
            <w:shd w:val="clear" w:color="auto" w:fill="FFFFFF"/>
          </w:tcPr>
          <w:p w14:paraId="3C3A08FD" w14:textId="77777777" w:rsidR="00F12A03" w:rsidRPr="004607BA" w:rsidRDefault="00F12A03" w:rsidP="005364C9">
            <w:pPr>
              <w:shd w:val="clear" w:color="auto" w:fill="FFFFFF"/>
              <w:snapToGrid w:val="0"/>
              <w:ind w:left="58"/>
              <w:rPr>
                <w:bCs/>
                <w:color w:val="000000"/>
                <w:sz w:val="20"/>
                <w:szCs w:val="20"/>
              </w:rPr>
            </w:pPr>
            <w:r w:rsidRPr="004607BA">
              <w:rPr>
                <w:bCs/>
                <w:color w:val="000000"/>
                <w:sz w:val="20"/>
                <w:szCs w:val="20"/>
              </w:rPr>
              <w:t>04</w:t>
            </w:r>
          </w:p>
        </w:tc>
        <w:tc>
          <w:tcPr>
            <w:tcW w:w="1275" w:type="dxa"/>
            <w:tcBorders>
              <w:top w:val="single" w:sz="4" w:space="0" w:color="000000"/>
              <w:left w:val="single" w:sz="4" w:space="0" w:color="000000"/>
              <w:bottom w:val="single" w:sz="4" w:space="0" w:color="000000"/>
              <w:right w:val="nil"/>
            </w:tcBorders>
            <w:shd w:val="clear" w:color="auto" w:fill="FFFFFF"/>
          </w:tcPr>
          <w:p w14:paraId="19779D71" w14:textId="77777777" w:rsidR="00F12A03" w:rsidRPr="004607BA" w:rsidRDefault="00F12A03" w:rsidP="005364C9">
            <w:pPr>
              <w:shd w:val="clear" w:color="auto" w:fill="FFFFFF"/>
              <w:snapToGrid w:val="0"/>
              <w:rPr>
                <w:bCs/>
                <w:color w:val="000000"/>
                <w:spacing w:val="-8"/>
                <w:sz w:val="20"/>
                <w:szCs w:val="20"/>
              </w:rPr>
            </w:pPr>
            <w:r w:rsidRPr="004607BA">
              <w:rPr>
                <w:bCs/>
                <w:color w:val="000000"/>
                <w:spacing w:val="-8"/>
                <w:sz w:val="20"/>
                <w:szCs w:val="20"/>
              </w:rPr>
              <w:t>00 0 00 20400</w:t>
            </w:r>
          </w:p>
        </w:tc>
        <w:tc>
          <w:tcPr>
            <w:tcW w:w="426" w:type="dxa"/>
            <w:tcBorders>
              <w:top w:val="single" w:sz="4" w:space="0" w:color="000000"/>
              <w:left w:val="single" w:sz="4" w:space="0" w:color="000000"/>
              <w:bottom w:val="single" w:sz="4" w:space="0" w:color="000000"/>
              <w:right w:val="nil"/>
            </w:tcBorders>
            <w:shd w:val="clear" w:color="auto" w:fill="FFFFFF"/>
          </w:tcPr>
          <w:p w14:paraId="1CDFAF20" w14:textId="77777777" w:rsidR="00F12A03" w:rsidRPr="004607BA" w:rsidRDefault="00F12A03" w:rsidP="005364C9">
            <w:pPr>
              <w:shd w:val="clear" w:color="auto" w:fill="FFFFFF"/>
              <w:snapToGrid w:val="0"/>
              <w:rPr>
                <w:bCs/>
                <w:color w:val="000000"/>
                <w:sz w:val="20"/>
                <w:szCs w:val="20"/>
              </w:rPr>
            </w:pPr>
            <w:r w:rsidRPr="004607BA">
              <w:rPr>
                <w:bCs/>
                <w:color w:val="000000"/>
                <w:sz w:val="20"/>
                <w:szCs w:val="20"/>
              </w:rPr>
              <w:t>120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4C4E2582" w14:textId="77777777" w:rsidR="00F12A03" w:rsidRPr="004607BA" w:rsidRDefault="00F12A03" w:rsidP="005364C9">
            <w:pPr>
              <w:shd w:val="clear" w:color="auto" w:fill="FFFFFF"/>
              <w:snapToGrid w:val="0"/>
              <w:jc w:val="center"/>
              <w:rPr>
                <w:bCs/>
                <w:sz w:val="20"/>
                <w:szCs w:val="20"/>
              </w:rPr>
            </w:pPr>
            <w:r>
              <w:rPr>
                <w:bCs/>
                <w:sz w:val="20"/>
                <w:szCs w:val="20"/>
              </w:rPr>
              <w:t>716,0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6D01BF9F" w14:textId="77777777" w:rsidR="00F12A03" w:rsidRPr="004607BA" w:rsidRDefault="00F12A03" w:rsidP="005364C9">
            <w:pPr>
              <w:shd w:val="clear" w:color="auto" w:fill="FFFFFF"/>
              <w:snapToGrid w:val="0"/>
              <w:jc w:val="center"/>
              <w:rPr>
                <w:bCs/>
                <w:sz w:val="20"/>
                <w:szCs w:val="20"/>
              </w:rPr>
            </w:pPr>
            <w:r>
              <w:rPr>
                <w:bCs/>
                <w:sz w:val="20"/>
                <w:szCs w:val="20"/>
              </w:rPr>
              <w:t>685,3</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772116F7" w14:textId="14B6CD29" w:rsidR="00F12A03" w:rsidRPr="004607BA" w:rsidRDefault="00166081" w:rsidP="005364C9">
            <w:pPr>
              <w:shd w:val="clear" w:color="auto" w:fill="FFFFFF"/>
              <w:snapToGrid w:val="0"/>
              <w:jc w:val="center"/>
              <w:rPr>
                <w:bCs/>
                <w:sz w:val="20"/>
                <w:szCs w:val="20"/>
              </w:rPr>
            </w:pPr>
            <w:r>
              <w:rPr>
                <w:bCs/>
                <w:sz w:val="20"/>
                <w:szCs w:val="20"/>
              </w:rPr>
              <w:t>95,7</w:t>
            </w:r>
          </w:p>
        </w:tc>
      </w:tr>
      <w:tr w:rsidR="00F12A03" w:rsidRPr="004607BA" w14:paraId="723ABDF7" w14:textId="77777777" w:rsidTr="00F12A03">
        <w:trPr>
          <w:trHeight w:hRule="exact" w:val="683"/>
        </w:trPr>
        <w:tc>
          <w:tcPr>
            <w:tcW w:w="4111" w:type="dxa"/>
            <w:tcBorders>
              <w:top w:val="single" w:sz="4" w:space="0" w:color="000000"/>
              <w:left w:val="single" w:sz="4" w:space="0" w:color="000000"/>
              <w:bottom w:val="single" w:sz="4" w:space="0" w:color="000000"/>
              <w:right w:val="nil"/>
            </w:tcBorders>
            <w:shd w:val="clear" w:color="auto" w:fill="FFFFFF"/>
            <w:hideMark/>
          </w:tcPr>
          <w:p w14:paraId="4A537092" w14:textId="77777777" w:rsidR="00F12A03" w:rsidRPr="004607BA" w:rsidRDefault="00F12A03" w:rsidP="005364C9">
            <w:pPr>
              <w:shd w:val="clear" w:color="auto" w:fill="FFFFFF"/>
              <w:snapToGrid w:val="0"/>
              <w:rPr>
                <w:bCs/>
                <w:color w:val="000000"/>
                <w:spacing w:val="-3"/>
                <w:sz w:val="20"/>
                <w:szCs w:val="20"/>
              </w:rPr>
            </w:pPr>
            <w:r w:rsidRPr="004607BA">
              <w:rPr>
                <w:bCs/>
                <w:color w:val="000000"/>
                <w:spacing w:val="-3"/>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14:paraId="71D99C65" w14:textId="35FBC221" w:rsidR="00F12A03" w:rsidRPr="004607BA" w:rsidRDefault="005112DB" w:rsidP="005364C9">
            <w:pPr>
              <w:shd w:val="clear" w:color="auto" w:fill="FFFFFF"/>
              <w:snapToGrid w:val="0"/>
              <w:ind w:left="24"/>
              <w:rPr>
                <w:bCs/>
                <w:color w:val="000000"/>
                <w:sz w:val="20"/>
                <w:szCs w:val="20"/>
              </w:rPr>
            </w:pPr>
            <w:r>
              <w:rPr>
                <w:bCs/>
                <w:color w:val="000000"/>
                <w:sz w:val="20"/>
                <w:szCs w:val="20"/>
              </w:rPr>
              <w:t>802</w:t>
            </w:r>
          </w:p>
        </w:tc>
        <w:tc>
          <w:tcPr>
            <w:tcW w:w="426" w:type="dxa"/>
            <w:tcBorders>
              <w:top w:val="single" w:sz="4" w:space="0" w:color="000000"/>
              <w:left w:val="single" w:sz="4" w:space="0" w:color="000000"/>
              <w:bottom w:val="single" w:sz="4" w:space="0" w:color="000000"/>
              <w:right w:val="nil"/>
            </w:tcBorders>
            <w:shd w:val="clear" w:color="auto" w:fill="FFFFFF"/>
            <w:hideMark/>
          </w:tcPr>
          <w:p w14:paraId="7E125FB6" w14:textId="4666D3D6" w:rsidR="00F12A03" w:rsidRPr="004607BA" w:rsidRDefault="00F12A03" w:rsidP="005364C9">
            <w:pPr>
              <w:shd w:val="clear" w:color="auto" w:fill="FFFFFF"/>
              <w:snapToGrid w:val="0"/>
              <w:ind w:left="24"/>
              <w:rPr>
                <w:bCs/>
                <w:color w:val="000000"/>
                <w:sz w:val="20"/>
                <w:szCs w:val="20"/>
              </w:rPr>
            </w:pPr>
            <w:r w:rsidRPr="004607BA">
              <w:rPr>
                <w:bCs/>
                <w:color w:val="000000"/>
                <w:sz w:val="20"/>
                <w:szCs w:val="20"/>
              </w:rPr>
              <w:t>01</w:t>
            </w:r>
          </w:p>
        </w:tc>
        <w:tc>
          <w:tcPr>
            <w:tcW w:w="567" w:type="dxa"/>
            <w:tcBorders>
              <w:top w:val="single" w:sz="4" w:space="0" w:color="000000"/>
              <w:left w:val="single" w:sz="4" w:space="0" w:color="000000"/>
              <w:bottom w:val="single" w:sz="4" w:space="0" w:color="000000"/>
              <w:right w:val="nil"/>
            </w:tcBorders>
            <w:shd w:val="clear" w:color="auto" w:fill="FFFFFF"/>
            <w:hideMark/>
          </w:tcPr>
          <w:p w14:paraId="21EEBEAF" w14:textId="77777777" w:rsidR="00F12A03" w:rsidRPr="004607BA" w:rsidRDefault="00F12A03" w:rsidP="005364C9">
            <w:pPr>
              <w:shd w:val="clear" w:color="auto" w:fill="FFFFFF"/>
              <w:snapToGrid w:val="0"/>
              <w:ind w:left="58"/>
              <w:rPr>
                <w:bCs/>
                <w:color w:val="000000"/>
                <w:sz w:val="20"/>
                <w:szCs w:val="20"/>
              </w:rPr>
            </w:pPr>
            <w:r w:rsidRPr="004607BA">
              <w:rPr>
                <w:bCs/>
                <w:color w:val="000000"/>
                <w:sz w:val="20"/>
                <w:szCs w:val="20"/>
              </w:rPr>
              <w:t>06</w:t>
            </w:r>
          </w:p>
        </w:tc>
        <w:tc>
          <w:tcPr>
            <w:tcW w:w="1275" w:type="dxa"/>
            <w:tcBorders>
              <w:top w:val="single" w:sz="4" w:space="0" w:color="000000"/>
              <w:left w:val="single" w:sz="4" w:space="0" w:color="000000"/>
              <w:bottom w:val="single" w:sz="4" w:space="0" w:color="000000"/>
              <w:right w:val="nil"/>
            </w:tcBorders>
            <w:shd w:val="clear" w:color="auto" w:fill="FFFFFF"/>
          </w:tcPr>
          <w:p w14:paraId="5F15F2E6" w14:textId="77777777" w:rsidR="00F12A03" w:rsidRPr="004607BA" w:rsidRDefault="00F12A03" w:rsidP="005364C9">
            <w:pPr>
              <w:shd w:val="clear" w:color="auto" w:fill="FFFFFF"/>
              <w:snapToGrid w:val="0"/>
              <w:rPr>
                <w:bCs/>
                <w:color w:val="000000"/>
                <w:spacing w:val="-8"/>
                <w:sz w:val="20"/>
                <w:szCs w:val="20"/>
              </w:rPr>
            </w:pPr>
          </w:p>
        </w:tc>
        <w:tc>
          <w:tcPr>
            <w:tcW w:w="426" w:type="dxa"/>
            <w:tcBorders>
              <w:top w:val="single" w:sz="4" w:space="0" w:color="000000"/>
              <w:left w:val="single" w:sz="4" w:space="0" w:color="000000"/>
              <w:bottom w:val="single" w:sz="4" w:space="0" w:color="000000"/>
              <w:right w:val="nil"/>
            </w:tcBorders>
            <w:shd w:val="clear" w:color="auto" w:fill="FFFFFF"/>
          </w:tcPr>
          <w:p w14:paraId="68144BA7" w14:textId="77777777" w:rsidR="00F12A03" w:rsidRPr="004607BA" w:rsidRDefault="00F12A03" w:rsidP="005364C9">
            <w:pPr>
              <w:shd w:val="clear" w:color="auto" w:fill="FFFFFF"/>
              <w:snapToGrid w:val="0"/>
              <w:rPr>
                <w:bCs/>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14:paraId="6DA7274C" w14:textId="77777777" w:rsidR="00F12A03" w:rsidRPr="004607BA" w:rsidRDefault="00F12A03" w:rsidP="005364C9">
            <w:pPr>
              <w:shd w:val="clear" w:color="auto" w:fill="FFFFFF"/>
              <w:snapToGrid w:val="0"/>
              <w:jc w:val="center"/>
              <w:rPr>
                <w:bCs/>
                <w:sz w:val="20"/>
                <w:szCs w:val="20"/>
              </w:rPr>
            </w:pPr>
            <w:r w:rsidRPr="004607BA">
              <w:rPr>
                <w:bCs/>
                <w:sz w:val="20"/>
                <w:szCs w:val="20"/>
              </w:rPr>
              <w:t>6,9</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409B8273" w14:textId="77777777" w:rsidR="00F12A03" w:rsidRPr="004607BA" w:rsidRDefault="00F12A03" w:rsidP="005364C9">
            <w:pPr>
              <w:shd w:val="clear" w:color="auto" w:fill="FFFFFF"/>
              <w:snapToGrid w:val="0"/>
              <w:jc w:val="center"/>
              <w:rPr>
                <w:bCs/>
                <w:sz w:val="20"/>
                <w:szCs w:val="20"/>
              </w:rPr>
            </w:pPr>
            <w:r>
              <w:rPr>
                <w:bCs/>
                <w:sz w:val="20"/>
                <w:szCs w:val="20"/>
              </w:rPr>
              <w:t>6,9</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28E848BA" w14:textId="235FA617" w:rsidR="00F12A03" w:rsidRPr="004607BA" w:rsidRDefault="00166081" w:rsidP="005364C9">
            <w:pPr>
              <w:shd w:val="clear" w:color="auto" w:fill="FFFFFF"/>
              <w:snapToGrid w:val="0"/>
              <w:jc w:val="center"/>
              <w:rPr>
                <w:bCs/>
                <w:sz w:val="20"/>
                <w:szCs w:val="20"/>
              </w:rPr>
            </w:pPr>
            <w:r>
              <w:rPr>
                <w:bCs/>
                <w:sz w:val="20"/>
                <w:szCs w:val="20"/>
              </w:rPr>
              <w:t>100</w:t>
            </w:r>
          </w:p>
        </w:tc>
      </w:tr>
      <w:tr w:rsidR="00F12A03" w:rsidRPr="004607BA" w14:paraId="08C9A74D" w14:textId="77777777" w:rsidTr="00F12A03">
        <w:trPr>
          <w:trHeight w:hRule="exact" w:val="322"/>
        </w:trPr>
        <w:tc>
          <w:tcPr>
            <w:tcW w:w="4111" w:type="dxa"/>
            <w:tcBorders>
              <w:top w:val="single" w:sz="4" w:space="0" w:color="000000"/>
              <w:left w:val="single" w:sz="4" w:space="0" w:color="000000"/>
              <w:bottom w:val="single" w:sz="4" w:space="0" w:color="000000"/>
              <w:right w:val="nil"/>
            </w:tcBorders>
            <w:shd w:val="clear" w:color="auto" w:fill="FFFFFF"/>
            <w:hideMark/>
          </w:tcPr>
          <w:p w14:paraId="5296A7FD" w14:textId="77777777" w:rsidR="00F12A03" w:rsidRPr="004607BA" w:rsidRDefault="00F12A03" w:rsidP="005364C9">
            <w:pPr>
              <w:shd w:val="clear" w:color="auto" w:fill="FFFFFF"/>
              <w:snapToGrid w:val="0"/>
              <w:rPr>
                <w:bCs/>
                <w:color w:val="000000"/>
                <w:spacing w:val="-3"/>
                <w:sz w:val="20"/>
                <w:szCs w:val="20"/>
              </w:rPr>
            </w:pPr>
            <w:r w:rsidRPr="004607BA">
              <w:rPr>
                <w:color w:val="000000"/>
                <w:sz w:val="20"/>
                <w:szCs w:val="20"/>
              </w:rPr>
              <w:lastRenderedPageBreak/>
              <w:t>Непрограммная деятельность</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14:paraId="0F13D49E" w14:textId="77508167" w:rsidR="00F12A03" w:rsidRPr="004607BA" w:rsidRDefault="005112DB" w:rsidP="005364C9">
            <w:pPr>
              <w:shd w:val="clear" w:color="auto" w:fill="FFFFFF"/>
              <w:snapToGrid w:val="0"/>
              <w:ind w:left="24"/>
              <w:rPr>
                <w:bCs/>
                <w:color w:val="000000"/>
                <w:sz w:val="20"/>
                <w:szCs w:val="20"/>
              </w:rPr>
            </w:pPr>
            <w:r>
              <w:rPr>
                <w:bCs/>
                <w:color w:val="000000"/>
                <w:sz w:val="20"/>
                <w:szCs w:val="20"/>
              </w:rPr>
              <w:t>802</w:t>
            </w:r>
          </w:p>
        </w:tc>
        <w:tc>
          <w:tcPr>
            <w:tcW w:w="426" w:type="dxa"/>
            <w:tcBorders>
              <w:top w:val="single" w:sz="4" w:space="0" w:color="000000"/>
              <w:left w:val="single" w:sz="4" w:space="0" w:color="000000"/>
              <w:bottom w:val="single" w:sz="4" w:space="0" w:color="000000"/>
              <w:right w:val="nil"/>
            </w:tcBorders>
            <w:shd w:val="clear" w:color="auto" w:fill="FFFFFF"/>
            <w:hideMark/>
          </w:tcPr>
          <w:p w14:paraId="78B7671A" w14:textId="4451BEDC" w:rsidR="00F12A03" w:rsidRPr="004607BA" w:rsidRDefault="00F12A03" w:rsidP="005364C9">
            <w:pPr>
              <w:shd w:val="clear" w:color="auto" w:fill="FFFFFF"/>
              <w:snapToGrid w:val="0"/>
              <w:ind w:left="24"/>
              <w:rPr>
                <w:bCs/>
                <w:color w:val="000000"/>
                <w:sz w:val="20"/>
                <w:szCs w:val="20"/>
              </w:rPr>
            </w:pPr>
            <w:r w:rsidRPr="004607BA">
              <w:rPr>
                <w:bCs/>
                <w:color w:val="000000"/>
                <w:sz w:val="20"/>
                <w:szCs w:val="20"/>
              </w:rPr>
              <w:t>01</w:t>
            </w:r>
          </w:p>
        </w:tc>
        <w:tc>
          <w:tcPr>
            <w:tcW w:w="567" w:type="dxa"/>
            <w:tcBorders>
              <w:top w:val="single" w:sz="4" w:space="0" w:color="000000"/>
              <w:left w:val="single" w:sz="4" w:space="0" w:color="000000"/>
              <w:bottom w:val="single" w:sz="4" w:space="0" w:color="000000"/>
              <w:right w:val="nil"/>
            </w:tcBorders>
            <w:shd w:val="clear" w:color="auto" w:fill="FFFFFF"/>
            <w:hideMark/>
          </w:tcPr>
          <w:p w14:paraId="2EFB5A9D" w14:textId="77777777" w:rsidR="00F12A03" w:rsidRPr="004607BA" w:rsidRDefault="00F12A03" w:rsidP="005364C9">
            <w:pPr>
              <w:shd w:val="clear" w:color="auto" w:fill="FFFFFF"/>
              <w:snapToGrid w:val="0"/>
              <w:ind w:left="58"/>
              <w:rPr>
                <w:bCs/>
                <w:color w:val="000000"/>
                <w:sz w:val="20"/>
                <w:szCs w:val="20"/>
              </w:rPr>
            </w:pPr>
            <w:r w:rsidRPr="004607BA">
              <w:rPr>
                <w:bCs/>
                <w:color w:val="000000"/>
                <w:sz w:val="20"/>
                <w:szCs w:val="20"/>
              </w:rPr>
              <w:t>06</w:t>
            </w:r>
          </w:p>
        </w:tc>
        <w:tc>
          <w:tcPr>
            <w:tcW w:w="1275" w:type="dxa"/>
            <w:tcBorders>
              <w:top w:val="single" w:sz="4" w:space="0" w:color="000000"/>
              <w:left w:val="single" w:sz="4" w:space="0" w:color="000000"/>
              <w:bottom w:val="single" w:sz="4" w:space="0" w:color="000000"/>
              <w:right w:val="nil"/>
            </w:tcBorders>
            <w:shd w:val="clear" w:color="auto" w:fill="FFFFFF"/>
            <w:hideMark/>
          </w:tcPr>
          <w:p w14:paraId="7BD010C6" w14:textId="77777777" w:rsidR="00F12A03" w:rsidRPr="004607BA" w:rsidRDefault="00F12A03" w:rsidP="005364C9">
            <w:pPr>
              <w:shd w:val="clear" w:color="auto" w:fill="FFFFFF"/>
              <w:snapToGrid w:val="0"/>
              <w:rPr>
                <w:bCs/>
                <w:color w:val="000000"/>
                <w:spacing w:val="-8"/>
                <w:sz w:val="20"/>
                <w:szCs w:val="20"/>
              </w:rPr>
            </w:pPr>
            <w:r w:rsidRPr="004607BA">
              <w:rPr>
                <w:bCs/>
                <w:color w:val="000000"/>
                <w:spacing w:val="-8"/>
                <w:sz w:val="20"/>
                <w:szCs w:val="20"/>
              </w:rPr>
              <w:t>00</w:t>
            </w:r>
          </w:p>
        </w:tc>
        <w:tc>
          <w:tcPr>
            <w:tcW w:w="426" w:type="dxa"/>
            <w:tcBorders>
              <w:top w:val="single" w:sz="4" w:space="0" w:color="000000"/>
              <w:left w:val="single" w:sz="4" w:space="0" w:color="000000"/>
              <w:bottom w:val="single" w:sz="4" w:space="0" w:color="000000"/>
              <w:right w:val="nil"/>
            </w:tcBorders>
            <w:shd w:val="clear" w:color="auto" w:fill="FFFFFF"/>
          </w:tcPr>
          <w:p w14:paraId="782070AA" w14:textId="77777777" w:rsidR="00F12A03" w:rsidRPr="004607BA" w:rsidRDefault="00F12A03" w:rsidP="005364C9">
            <w:pPr>
              <w:shd w:val="clear" w:color="auto" w:fill="FFFFFF"/>
              <w:snapToGrid w:val="0"/>
              <w:rPr>
                <w:bCs/>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14:paraId="0F8F29F7" w14:textId="77777777" w:rsidR="00F12A03" w:rsidRPr="004607BA" w:rsidRDefault="00F12A03" w:rsidP="005364C9">
            <w:pPr>
              <w:shd w:val="clear" w:color="auto" w:fill="FFFFFF"/>
              <w:snapToGrid w:val="0"/>
              <w:jc w:val="center"/>
              <w:rPr>
                <w:bCs/>
                <w:sz w:val="20"/>
                <w:szCs w:val="20"/>
              </w:rPr>
            </w:pPr>
            <w:r w:rsidRPr="004607BA">
              <w:rPr>
                <w:bCs/>
                <w:sz w:val="20"/>
                <w:szCs w:val="20"/>
              </w:rPr>
              <w:t>6,9</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0249941E" w14:textId="77777777" w:rsidR="00F12A03" w:rsidRPr="004607BA" w:rsidRDefault="00F12A03" w:rsidP="005364C9">
            <w:pPr>
              <w:shd w:val="clear" w:color="auto" w:fill="FFFFFF"/>
              <w:snapToGrid w:val="0"/>
              <w:jc w:val="center"/>
              <w:rPr>
                <w:bCs/>
                <w:sz w:val="20"/>
                <w:szCs w:val="20"/>
              </w:rPr>
            </w:pPr>
            <w:r>
              <w:rPr>
                <w:bCs/>
                <w:sz w:val="20"/>
                <w:szCs w:val="20"/>
              </w:rPr>
              <w:t>6,9</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5BC3FCE4" w14:textId="3819C833" w:rsidR="00F12A03" w:rsidRPr="004607BA" w:rsidRDefault="00166081" w:rsidP="005364C9">
            <w:pPr>
              <w:shd w:val="clear" w:color="auto" w:fill="FFFFFF"/>
              <w:snapToGrid w:val="0"/>
              <w:jc w:val="center"/>
              <w:rPr>
                <w:bCs/>
                <w:sz w:val="20"/>
                <w:szCs w:val="20"/>
              </w:rPr>
            </w:pPr>
            <w:r>
              <w:rPr>
                <w:bCs/>
                <w:sz w:val="20"/>
                <w:szCs w:val="20"/>
              </w:rPr>
              <w:t>100</w:t>
            </w:r>
          </w:p>
        </w:tc>
      </w:tr>
      <w:tr w:rsidR="00F12A03" w:rsidRPr="004607BA" w14:paraId="3E218E96" w14:textId="77777777" w:rsidTr="00F12A03">
        <w:trPr>
          <w:trHeight w:hRule="exact" w:val="463"/>
        </w:trPr>
        <w:tc>
          <w:tcPr>
            <w:tcW w:w="4111" w:type="dxa"/>
            <w:tcBorders>
              <w:top w:val="single" w:sz="4" w:space="0" w:color="000000"/>
              <w:left w:val="single" w:sz="4" w:space="0" w:color="000000"/>
              <w:bottom w:val="single" w:sz="4" w:space="0" w:color="000000"/>
              <w:right w:val="nil"/>
            </w:tcBorders>
            <w:shd w:val="clear" w:color="auto" w:fill="FFFFFF"/>
            <w:hideMark/>
          </w:tcPr>
          <w:p w14:paraId="3B23F1BD" w14:textId="77777777" w:rsidR="00F12A03" w:rsidRPr="004607BA" w:rsidRDefault="00F12A03" w:rsidP="005364C9">
            <w:pPr>
              <w:shd w:val="clear" w:color="auto" w:fill="FFFFFF"/>
              <w:snapToGrid w:val="0"/>
              <w:rPr>
                <w:bCs/>
                <w:color w:val="000000"/>
                <w:spacing w:val="-3"/>
                <w:sz w:val="20"/>
                <w:szCs w:val="20"/>
              </w:rPr>
            </w:pPr>
            <w:r w:rsidRPr="004607BA">
              <w:rPr>
                <w:bCs/>
                <w:color w:val="000000"/>
                <w:spacing w:val="-12"/>
                <w:sz w:val="20"/>
                <w:szCs w:val="20"/>
              </w:rPr>
              <w:t>Руководство и управление в сфере установленных функций органов местного самоуправления</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14:paraId="04A38C93" w14:textId="33CFECEF" w:rsidR="00F12A03" w:rsidRPr="004607BA" w:rsidRDefault="005112DB" w:rsidP="005364C9">
            <w:pPr>
              <w:shd w:val="clear" w:color="auto" w:fill="FFFFFF"/>
              <w:snapToGrid w:val="0"/>
              <w:ind w:left="24"/>
              <w:rPr>
                <w:bCs/>
                <w:color w:val="000000"/>
                <w:sz w:val="20"/>
                <w:szCs w:val="20"/>
              </w:rPr>
            </w:pPr>
            <w:r>
              <w:rPr>
                <w:bCs/>
                <w:color w:val="000000"/>
                <w:sz w:val="20"/>
                <w:szCs w:val="20"/>
              </w:rPr>
              <w:t>802</w:t>
            </w:r>
          </w:p>
        </w:tc>
        <w:tc>
          <w:tcPr>
            <w:tcW w:w="426" w:type="dxa"/>
            <w:tcBorders>
              <w:top w:val="single" w:sz="4" w:space="0" w:color="000000"/>
              <w:left w:val="single" w:sz="4" w:space="0" w:color="000000"/>
              <w:bottom w:val="single" w:sz="4" w:space="0" w:color="000000"/>
              <w:right w:val="nil"/>
            </w:tcBorders>
            <w:shd w:val="clear" w:color="auto" w:fill="FFFFFF"/>
            <w:hideMark/>
          </w:tcPr>
          <w:p w14:paraId="6CFDC569" w14:textId="06D06AF2" w:rsidR="00F12A03" w:rsidRPr="004607BA" w:rsidRDefault="00F12A03" w:rsidP="005364C9">
            <w:pPr>
              <w:shd w:val="clear" w:color="auto" w:fill="FFFFFF"/>
              <w:snapToGrid w:val="0"/>
              <w:ind w:left="24"/>
              <w:rPr>
                <w:bCs/>
                <w:color w:val="000000"/>
                <w:sz w:val="20"/>
                <w:szCs w:val="20"/>
              </w:rPr>
            </w:pPr>
            <w:r w:rsidRPr="004607BA">
              <w:rPr>
                <w:bCs/>
                <w:color w:val="000000"/>
                <w:sz w:val="20"/>
                <w:szCs w:val="20"/>
              </w:rPr>
              <w:t>01</w:t>
            </w:r>
          </w:p>
        </w:tc>
        <w:tc>
          <w:tcPr>
            <w:tcW w:w="567" w:type="dxa"/>
            <w:tcBorders>
              <w:top w:val="single" w:sz="4" w:space="0" w:color="000000"/>
              <w:left w:val="single" w:sz="4" w:space="0" w:color="000000"/>
              <w:bottom w:val="single" w:sz="4" w:space="0" w:color="000000"/>
              <w:right w:val="nil"/>
            </w:tcBorders>
            <w:shd w:val="clear" w:color="auto" w:fill="FFFFFF"/>
            <w:hideMark/>
          </w:tcPr>
          <w:p w14:paraId="5E8B409C" w14:textId="77777777" w:rsidR="00F12A03" w:rsidRPr="004607BA" w:rsidRDefault="00F12A03" w:rsidP="005364C9">
            <w:pPr>
              <w:shd w:val="clear" w:color="auto" w:fill="FFFFFF"/>
              <w:snapToGrid w:val="0"/>
              <w:ind w:left="58"/>
              <w:rPr>
                <w:bCs/>
                <w:color w:val="000000"/>
                <w:sz w:val="20"/>
                <w:szCs w:val="20"/>
              </w:rPr>
            </w:pPr>
            <w:r w:rsidRPr="004607BA">
              <w:rPr>
                <w:bCs/>
                <w:color w:val="000000"/>
                <w:sz w:val="20"/>
                <w:szCs w:val="20"/>
              </w:rPr>
              <w:t>06</w:t>
            </w:r>
          </w:p>
        </w:tc>
        <w:tc>
          <w:tcPr>
            <w:tcW w:w="1275" w:type="dxa"/>
            <w:tcBorders>
              <w:top w:val="single" w:sz="4" w:space="0" w:color="000000"/>
              <w:left w:val="single" w:sz="4" w:space="0" w:color="000000"/>
              <w:bottom w:val="single" w:sz="4" w:space="0" w:color="000000"/>
              <w:right w:val="nil"/>
            </w:tcBorders>
            <w:shd w:val="clear" w:color="auto" w:fill="FFFFFF"/>
            <w:hideMark/>
          </w:tcPr>
          <w:p w14:paraId="1F3A7711" w14:textId="77777777" w:rsidR="00F12A03" w:rsidRPr="004607BA" w:rsidRDefault="00F12A03" w:rsidP="005364C9">
            <w:pPr>
              <w:shd w:val="clear" w:color="auto" w:fill="FFFFFF"/>
              <w:snapToGrid w:val="0"/>
              <w:rPr>
                <w:bCs/>
                <w:color w:val="000000"/>
                <w:spacing w:val="-8"/>
                <w:sz w:val="20"/>
                <w:szCs w:val="20"/>
              </w:rPr>
            </w:pPr>
            <w:r w:rsidRPr="004607BA">
              <w:rPr>
                <w:bCs/>
                <w:color w:val="000000"/>
                <w:spacing w:val="-8"/>
                <w:sz w:val="20"/>
                <w:szCs w:val="20"/>
              </w:rPr>
              <w:t>00 0 00 20400</w:t>
            </w:r>
          </w:p>
        </w:tc>
        <w:tc>
          <w:tcPr>
            <w:tcW w:w="426" w:type="dxa"/>
            <w:tcBorders>
              <w:top w:val="single" w:sz="4" w:space="0" w:color="000000"/>
              <w:left w:val="single" w:sz="4" w:space="0" w:color="000000"/>
              <w:bottom w:val="single" w:sz="4" w:space="0" w:color="000000"/>
              <w:right w:val="nil"/>
            </w:tcBorders>
            <w:shd w:val="clear" w:color="auto" w:fill="FFFFFF"/>
          </w:tcPr>
          <w:p w14:paraId="20F68B37" w14:textId="77777777" w:rsidR="00F12A03" w:rsidRPr="004607BA" w:rsidRDefault="00F12A03" w:rsidP="005364C9">
            <w:pPr>
              <w:shd w:val="clear" w:color="auto" w:fill="FFFFFF"/>
              <w:snapToGrid w:val="0"/>
              <w:rPr>
                <w:bCs/>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14:paraId="2D476DC3" w14:textId="77777777" w:rsidR="00F12A03" w:rsidRPr="004607BA" w:rsidRDefault="00F12A03" w:rsidP="005364C9">
            <w:pPr>
              <w:shd w:val="clear" w:color="auto" w:fill="FFFFFF"/>
              <w:snapToGrid w:val="0"/>
              <w:jc w:val="center"/>
              <w:rPr>
                <w:bCs/>
                <w:sz w:val="20"/>
                <w:szCs w:val="20"/>
              </w:rPr>
            </w:pPr>
            <w:r w:rsidRPr="004607BA">
              <w:rPr>
                <w:bCs/>
                <w:sz w:val="20"/>
                <w:szCs w:val="20"/>
              </w:rPr>
              <w:t>6,9</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284A8ED5" w14:textId="77777777" w:rsidR="00F12A03" w:rsidRPr="004607BA" w:rsidRDefault="00F12A03" w:rsidP="005364C9">
            <w:pPr>
              <w:shd w:val="clear" w:color="auto" w:fill="FFFFFF"/>
              <w:snapToGrid w:val="0"/>
              <w:jc w:val="center"/>
              <w:rPr>
                <w:bCs/>
                <w:sz w:val="20"/>
                <w:szCs w:val="20"/>
              </w:rPr>
            </w:pPr>
            <w:r>
              <w:rPr>
                <w:bCs/>
                <w:sz w:val="20"/>
                <w:szCs w:val="20"/>
              </w:rPr>
              <w:t>6,9</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4F5655AC" w14:textId="02C08E07" w:rsidR="00F12A03" w:rsidRPr="004607BA" w:rsidRDefault="00166081" w:rsidP="005364C9">
            <w:pPr>
              <w:shd w:val="clear" w:color="auto" w:fill="FFFFFF"/>
              <w:snapToGrid w:val="0"/>
              <w:jc w:val="center"/>
              <w:rPr>
                <w:bCs/>
                <w:sz w:val="20"/>
                <w:szCs w:val="20"/>
              </w:rPr>
            </w:pPr>
            <w:r>
              <w:rPr>
                <w:bCs/>
                <w:sz w:val="20"/>
                <w:szCs w:val="20"/>
              </w:rPr>
              <w:t>100</w:t>
            </w:r>
          </w:p>
        </w:tc>
      </w:tr>
      <w:tr w:rsidR="00F12A03" w:rsidRPr="004607BA" w14:paraId="5EEBA8F7" w14:textId="77777777" w:rsidTr="00F12A03">
        <w:trPr>
          <w:trHeight w:hRule="exact" w:val="291"/>
        </w:trPr>
        <w:tc>
          <w:tcPr>
            <w:tcW w:w="4111" w:type="dxa"/>
            <w:tcBorders>
              <w:top w:val="single" w:sz="4" w:space="0" w:color="000000"/>
              <w:left w:val="single" w:sz="4" w:space="0" w:color="000000"/>
              <w:bottom w:val="single" w:sz="4" w:space="0" w:color="000000"/>
              <w:right w:val="nil"/>
            </w:tcBorders>
            <w:shd w:val="clear" w:color="auto" w:fill="FFFFFF"/>
          </w:tcPr>
          <w:p w14:paraId="2867E7EF" w14:textId="77777777" w:rsidR="00F12A03" w:rsidRPr="004607BA" w:rsidRDefault="00F12A03" w:rsidP="005364C9">
            <w:pPr>
              <w:rPr>
                <w:sz w:val="20"/>
                <w:szCs w:val="20"/>
              </w:rPr>
            </w:pPr>
            <w:r w:rsidRPr="004607BA">
              <w:rPr>
                <w:sz w:val="20"/>
                <w:szCs w:val="20"/>
              </w:rPr>
              <w:t>Межбюджетные трансферты</w:t>
            </w:r>
          </w:p>
          <w:p w14:paraId="353994B1" w14:textId="77777777" w:rsidR="00F12A03" w:rsidRPr="004607BA" w:rsidRDefault="00F12A03" w:rsidP="005364C9">
            <w:pPr>
              <w:shd w:val="clear" w:color="auto" w:fill="FFFFFF"/>
              <w:snapToGrid w:val="0"/>
              <w:rPr>
                <w:bCs/>
                <w:color w:val="000000"/>
                <w:spacing w:val="-3"/>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14:paraId="76D39465" w14:textId="7CFDCB05" w:rsidR="00F12A03" w:rsidRPr="004607BA" w:rsidRDefault="005112DB" w:rsidP="005364C9">
            <w:pPr>
              <w:shd w:val="clear" w:color="auto" w:fill="FFFFFF"/>
              <w:snapToGrid w:val="0"/>
              <w:ind w:left="24"/>
              <w:rPr>
                <w:bCs/>
                <w:color w:val="000000"/>
                <w:sz w:val="20"/>
                <w:szCs w:val="20"/>
              </w:rPr>
            </w:pPr>
            <w:r>
              <w:rPr>
                <w:bCs/>
                <w:color w:val="000000"/>
                <w:sz w:val="20"/>
                <w:szCs w:val="20"/>
              </w:rPr>
              <w:t>802</w:t>
            </w:r>
          </w:p>
        </w:tc>
        <w:tc>
          <w:tcPr>
            <w:tcW w:w="426" w:type="dxa"/>
            <w:tcBorders>
              <w:top w:val="single" w:sz="4" w:space="0" w:color="000000"/>
              <w:left w:val="single" w:sz="4" w:space="0" w:color="000000"/>
              <w:bottom w:val="single" w:sz="4" w:space="0" w:color="000000"/>
              <w:right w:val="nil"/>
            </w:tcBorders>
            <w:shd w:val="clear" w:color="auto" w:fill="FFFFFF"/>
            <w:hideMark/>
          </w:tcPr>
          <w:p w14:paraId="7D0A0E1C" w14:textId="1154A1E5" w:rsidR="00F12A03" w:rsidRPr="004607BA" w:rsidRDefault="00F12A03" w:rsidP="005364C9">
            <w:pPr>
              <w:shd w:val="clear" w:color="auto" w:fill="FFFFFF"/>
              <w:snapToGrid w:val="0"/>
              <w:ind w:left="24"/>
              <w:rPr>
                <w:bCs/>
                <w:color w:val="000000"/>
                <w:sz w:val="20"/>
                <w:szCs w:val="20"/>
              </w:rPr>
            </w:pPr>
            <w:r w:rsidRPr="004607BA">
              <w:rPr>
                <w:bCs/>
                <w:color w:val="000000"/>
                <w:sz w:val="20"/>
                <w:szCs w:val="20"/>
              </w:rPr>
              <w:t>01</w:t>
            </w:r>
          </w:p>
        </w:tc>
        <w:tc>
          <w:tcPr>
            <w:tcW w:w="567" w:type="dxa"/>
            <w:tcBorders>
              <w:top w:val="single" w:sz="4" w:space="0" w:color="000000"/>
              <w:left w:val="single" w:sz="4" w:space="0" w:color="000000"/>
              <w:bottom w:val="single" w:sz="4" w:space="0" w:color="000000"/>
              <w:right w:val="nil"/>
            </w:tcBorders>
            <w:shd w:val="clear" w:color="auto" w:fill="FFFFFF"/>
            <w:hideMark/>
          </w:tcPr>
          <w:p w14:paraId="05CC30C7" w14:textId="77777777" w:rsidR="00F12A03" w:rsidRPr="004607BA" w:rsidRDefault="00F12A03" w:rsidP="005364C9">
            <w:pPr>
              <w:shd w:val="clear" w:color="auto" w:fill="FFFFFF"/>
              <w:snapToGrid w:val="0"/>
              <w:ind w:left="58"/>
              <w:rPr>
                <w:bCs/>
                <w:color w:val="000000"/>
                <w:sz w:val="20"/>
                <w:szCs w:val="20"/>
              </w:rPr>
            </w:pPr>
            <w:r w:rsidRPr="004607BA">
              <w:rPr>
                <w:bCs/>
                <w:color w:val="000000"/>
                <w:sz w:val="20"/>
                <w:szCs w:val="20"/>
              </w:rPr>
              <w:t>06</w:t>
            </w:r>
          </w:p>
        </w:tc>
        <w:tc>
          <w:tcPr>
            <w:tcW w:w="1275" w:type="dxa"/>
            <w:tcBorders>
              <w:top w:val="single" w:sz="4" w:space="0" w:color="000000"/>
              <w:left w:val="single" w:sz="4" w:space="0" w:color="000000"/>
              <w:bottom w:val="single" w:sz="4" w:space="0" w:color="000000"/>
              <w:right w:val="nil"/>
            </w:tcBorders>
            <w:shd w:val="clear" w:color="auto" w:fill="FFFFFF"/>
            <w:hideMark/>
          </w:tcPr>
          <w:p w14:paraId="0577E54A" w14:textId="77777777" w:rsidR="00F12A03" w:rsidRPr="004607BA" w:rsidRDefault="00F12A03" w:rsidP="005364C9">
            <w:pPr>
              <w:shd w:val="clear" w:color="auto" w:fill="FFFFFF"/>
              <w:snapToGrid w:val="0"/>
              <w:rPr>
                <w:bCs/>
                <w:color w:val="000000"/>
                <w:spacing w:val="-8"/>
                <w:sz w:val="20"/>
                <w:szCs w:val="20"/>
              </w:rPr>
            </w:pPr>
            <w:r w:rsidRPr="004607BA">
              <w:rPr>
                <w:bCs/>
                <w:color w:val="000000"/>
                <w:spacing w:val="-8"/>
                <w:sz w:val="20"/>
                <w:szCs w:val="20"/>
              </w:rPr>
              <w:t>00 0 00 20400</w:t>
            </w:r>
          </w:p>
        </w:tc>
        <w:tc>
          <w:tcPr>
            <w:tcW w:w="426" w:type="dxa"/>
            <w:tcBorders>
              <w:top w:val="single" w:sz="4" w:space="0" w:color="000000"/>
              <w:left w:val="single" w:sz="4" w:space="0" w:color="000000"/>
              <w:bottom w:val="single" w:sz="4" w:space="0" w:color="000000"/>
              <w:right w:val="nil"/>
            </w:tcBorders>
            <w:shd w:val="clear" w:color="auto" w:fill="FFFFFF"/>
            <w:hideMark/>
          </w:tcPr>
          <w:p w14:paraId="63A3F4B0" w14:textId="77777777" w:rsidR="00F12A03" w:rsidRPr="004607BA" w:rsidRDefault="00F12A03" w:rsidP="005364C9">
            <w:pPr>
              <w:shd w:val="clear" w:color="auto" w:fill="FFFFFF"/>
              <w:snapToGrid w:val="0"/>
              <w:rPr>
                <w:bCs/>
                <w:color w:val="000000"/>
                <w:sz w:val="20"/>
                <w:szCs w:val="20"/>
              </w:rPr>
            </w:pPr>
            <w:r w:rsidRPr="004607BA">
              <w:rPr>
                <w:bCs/>
                <w:color w:val="000000"/>
                <w:sz w:val="20"/>
                <w:szCs w:val="20"/>
              </w:rPr>
              <w:t>500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14:paraId="23EEF59B" w14:textId="77777777" w:rsidR="00F12A03" w:rsidRPr="004607BA" w:rsidRDefault="00F12A03" w:rsidP="005364C9">
            <w:pPr>
              <w:shd w:val="clear" w:color="auto" w:fill="FFFFFF"/>
              <w:snapToGrid w:val="0"/>
              <w:jc w:val="center"/>
              <w:rPr>
                <w:bCs/>
                <w:sz w:val="20"/>
                <w:szCs w:val="20"/>
              </w:rPr>
            </w:pPr>
            <w:r w:rsidRPr="004607BA">
              <w:rPr>
                <w:bCs/>
                <w:sz w:val="20"/>
                <w:szCs w:val="20"/>
              </w:rPr>
              <w:t>6,9</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215103D7" w14:textId="77777777" w:rsidR="00F12A03" w:rsidRPr="004607BA" w:rsidRDefault="00F12A03" w:rsidP="005364C9">
            <w:pPr>
              <w:shd w:val="clear" w:color="auto" w:fill="FFFFFF"/>
              <w:snapToGrid w:val="0"/>
              <w:jc w:val="center"/>
              <w:rPr>
                <w:bCs/>
                <w:sz w:val="20"/>
                <w:szCs w:val="20"/>
              </w:rPr>
            </w:pPr>
            <w:r>
              <w:rPr>
                <w:bCs/>
                <w:sz w:val="20"/>
                <w:szCs w:val="20"/>
              </w:rPr>
              <w:t>6,9</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3C0D225A" w14:textId="45702A78" w:rsidR="00F12A03" w:rsidRPr="004607BA" w:rsidRDefault="00166081" w:rsidP="005364C9">
            <w:pPr>
              <w:shd w:val="clear" w:color="auto" w:fill="FFFFFF"/>
              <w:snapToGrid w:val="0"/>
              <w:jc w:val="center"/>
              <w:rPr>
                <w:bCs/>
                <w:sz w:val="20"/>
                <w:szCs w:val="20"/>
              </w:rPr>
            </w:pPr>
            <w:r>
              <w:rPr>
                <w:bCs/>
                <w:sz w:val="20"/>
                <w:szCs w:val="20"/>
              </w:rPr>
              <w:t>100</w:t>
            </w:r>
          </w:p>
        </w:tc>
      </w:tr>
      <w:tr w:rsidR="00F12A03" w:rsidRPr="004607BA" w14:paraId="0DD8FD8A" w14:textId="77777777" w:rsidTr="00F12A03">
        <w:trPr>
          <w:trHeight w:hRule="exact" w:val="296"/>
        </w:trPr>
        <w:tc>
          <w:tcPr>
            <w:tcW w:w="4111" w:type="dxa"/>
            <w:tcBorders>
              <w:top w:val="single" w:sz="4" w:space="0" w:color="000000"/>
              <w:left w:val="single" w:sz="4" w:space="0" w:color="000000"/>
              <w:bottom w:val="single" w:sz="4" w:space="0" w:color="000000"/>
              <w:right w:val="nil"/>
            </w:tcBorders>
            <w:shd w:val="clear" w:color="auto" w:fill="FFFFFF"/>
            <w:hideMark/>
          </w:tcPr>
          <w:p w14:paraId="11BDF682" w14:textId="77777777" w:rsidR="00F12A03" w:rsidRPr="004607BA" w:rsidRDefault="00F12A03" w:rsidP="005364C9">
            <w:pPr>
              <w:shd w:val="clear" w:color="auto" w:fill="FFFFFF"/>
              <w:snapToGrid w:val="0"/>
              <w:rPr>
                <w:bCs/>
                <w:spacing w:val="-3"/>
                <w:sz w:val="20"/>
                <w:szCs w:val="20"/>
              </w:rPr>
            </w:pPr>
            <w:r w:rsidRPr="004607BA">
              <w:rPr>
                <w:sz w:val="20"/>
                <w:szCs w:val="20"/>
              </w:rPr>
              <w:t>Иные межбюджетные трансферты</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14:paraId="0EF903CE" w14:textId="4508E8F4" w:rsidR="00F12A03" w:rsidRPr="004607BA" w:rsidRDefault="005112DB" w:rsidP="005364C9">
            <w:pPr>
              <w:shd w:val="clear" w:color="auto" w:fill="FFFFFF"/>
              <w:snapToGrid w:val="0"/>
              <w:ind w:left="24"/>
              <w:rPr>
                <w:bCs/>
                <w:color w:val="000000"/>
                <w:sz w:val="20"/>
                <w:szCs w:val="20"/>
              </w:rPr>
            </w:pPr>
            <w:r>
              <w:rPr>
                <w:bCs/>
                <w:color w:val="000000"/>
                <w:sz w:val="20"/>
                <w:szCs w:val="20"/>
              </w:rPr>
              <w:t>802</w:t>
            </w:r>
          </w:p>
        </w:tc>
        <w:tc>
          <w:tcPr>
            <w:tcW w:w="426" w:type="dxa"/>
            <w:tcBorders>
              <w:top w:val="single" w:sz="4" w:space="0" w:color="000000"/>
              <w:left w:val="single" w:sz="4" w:space="0" w:color="000000"/>
              <w:bottom w:val="single" w:sz="4" w:space="0" w:color="000000"/>
              <w:right w:val="nil"/>
            </w:tcBorders>
            <w:shd w:val="clear" w:color="auto" w:fill="FFFFFF"/>
            <w:hideMark/>
          </w:tcPr>
          <w:p w14:paraId="3FA6867C" w14:textId="2DF0EE77" w:rsidR="00F12A03" w:rsidRPr="004607BA" w:rsidRDefault="00F12A03" w:rsidP="005364C9">
            <w:pPr>
              <w:shd w:val="clear" w:color="auto" w:fill="FFFFFF"/>
              <w:snapToGrid w:val="0"/>
              <w:ind w:left="24"/>
              <w:rPr>
                <w:bCs/>
                <w:color w:val="000000"/>
                <w:sz w:val="20"/>
                <w:szCs w:val="20"/>
              </w:rPr>
            </w:pPr>
            <w:r w:rsidRPr="004607BA">
              <w:rPr>
                <w:bCs/>
                <w:color w:val="000000"/>
                <w:sz w:val="20"/>
                <w:szCs w:val="20"/>
              </w:rPr>
              <w:t>01</w:t>
            </w:r>
          </w:p>
        </w:tc>
        <w:tc>
          <w:tcPr>
            <w:tcW w:w="567" w:type="dxa"/>
            <w:tcBorders>
              <w:top w:val="single" w:sz="4" w:space="0" w:color="000000"/>
              <w:left w:val="single" w:sz="4" w:space="0" w:color="000000"/>
              <w:bottom w:val="single" w:sz="4" w:space="0" w:color="000000"/>
              <w:right w:val="nil"/>
            </w:tcBorders>
            <w:shd w:val="clear" w:color="auto" w:fill="FFFFFF"/>
            <w:hideMark/>
          </w:tcPr>
          <w:p w14:paraId="728211CB" w14:textId="77777777" w:rsidR="00F12A03" w:rsidRPr="004607BA" w:rsidRDefault="00F12A03" w:rsidP="005364C9">
            <w:pPr>
              <w:shd w:val="clear" w:color="auto" w:fill="FFFFFF"/>
              <w:snapToGrid w:val="0"/>
              <w:ind w:left="58"/>
              <w:rPr>
                <w:bCs/>
                <w:color w:val="000000"/>
                <w:sz w:val="20"/>
                <w:szCs w:val="20"/>
              </w:rPr>
            </w:pPr>
            <w:r w:rsidRPr="004607BA">
              <w:rPr>
                <w:bCs/>
                <w:color w:val="000000"/>
                <w:sz w:val="20"/>
                <w:szCs w:val="20"/>
              </w:rPr>
              <w:t>06</w:t>
            </w:r>
          </w:p>
        </w:tc>
        <w:tc>
          <w:tcPr>
            <w:tcW w:w="1275" w:type="dxa"/>
            <w:tcBorders>
              <w:top w:val="single" w:sz="4" w:space="0" w:color="000000"/>
              <w:left w:val="single" w:sz="4" w:space="0" w:color="000000"/>
              <w:bottom w:val="single" w:sz="4" w:space="0" w:color="000000"/>
              <w:right w:val="nil"/>
            </w:tcBorders>
            <w:shd w:val="clear" w:color="auto" w:fill="FFFFFF"/>
            <w:hideMark/>
          </w:tcPr>
          <w:p w14:paraId="02F19548" w14:textId="77777777" w:rsidR="00F12A03" w:rsidRPr="004607BA" w:rsidRDefault="00F12A03" w:rsidP="005364C9">
            <w:pPr>
              <w:shd w:val="clear" w:color="auto" w:fill="FFFFFF"/>
              <w:snapToGrid w:val="0"/>
              <w:rPr>
                <w:bCs/>
                <w:color w:val="000000"/>
                <w:spacing w:val="-8"/>
                <w:sz w:val="20"/>
                <w:szCs w:val="20"/>
              </w:rPr>
            </w:pPr>
            <w:r w:rsidRPr="004607BA">
              <w:rPr>
                <w:bCs/>
                <w:color w:val="000000"/>
                <w:spacing w:val="-8"/>
                <w:sz w:val="20"/>
                <w:szCs w:val="20"/>
              </w:rPr>
              <w:t>00 0 00 20400</w:t>
            </w:r>
          </w:p>
        </w:tc>
        <w:tc>
          <w:tcPr>
            <w:tcW w:w="426" w:type="dxa"/>
            <w:tcBorders>
              <w:top w:val="single" w:sz="4" w:space="0" w:color="000000"/>
              <w:left w:val="single" w:sz="4" w:space="0" w:color="000000"/>
              <w:bottom w:val="single" w:sz="4" w:space="0" w:color="000000"/>
              <w:right w:val="nil"/>
            </w:tcBorders>
            <w:shd w:val="clear" w:color="auto" w:fill="FFFFFF"/>
            <w:hideMark/>
          </w:tcPr>
          <w:p w14:paraId="08F89A71" w14:textId="77777777" w:rsidR="00F12A03" w:rsidRPr="004607BA" w:rsidRDefault="00F12A03" w:rsidP="005364C9">
            <w:pPr>
              <w:shd w:val="clear" w:color="auto" w:fill="FFFFFF"/>
              <w:snapToGrid w:val="0"/>
              <w:rPr>
                <w:bCs/>
                <w:color w:val="000000"/>
                <w:sz w:val="20"/>
                <w:szCs w:val="20"/>
              </w:rPr>
            </w:pPr>
            <w:r w:rsidRPr="004607BA">
              <w:rPr>
                <w:bCs/>
                <w:color w:val="000000"/>
                <w:sz w:val="20"/>
                <w:szCs w:val="20"/>
              </w:rPr>
              <w:t>540</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14:paraId="444985C5" w14:textId="77777777" w:rsidR="00F12A03" w:rsidRPr="004607BA" w:rsidRDefault="00F12A03" w:rsidP="005364C9">
            <w:pPr>
              <w:shd w:val="clear" w:color="auto" w:fill="FFFFFF"/>
              <w:snapToGrid w:val="0"/>
              <w:jc w:val="center"/>
              <w:rPr>
                <w:bCs/>
                <w:sz w:val="20"/>
                <w:szCs w:val="20"/>
              </w:rPr>
            </w:pPr>
            <w:r w:rsidRPr="004607BA">
              <w:rPr>
                <w:bCs/>
                <w:sz w:val="20"/>
                <w:szCs w:val="20"/>
              </w:rPr>
              <w:t>6,9</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539DA12F" w14:textId="77777777" w:rsidR="00F12A03" w:rsidRPr="004607BA" w:rsidRDefault="00F12A03" w:rsidP="005364C9">
            <w:pPr>
              <w:shd w:val="clear" w:color="auto" w:fill="FFFFFF"/>
              <w:snapToGrid w:val="0"/>
              <w:jc w:val="center"/>
              <w:rPr>
                <w:bCs/>
                <w:sz w:val="20"/>
                <w:szCs w:val="20"/>
              </w:rPr>
            </w:pPr>
            <w:r>
              <w:rPr>
                <w:bCs/>
                <w:sz w:val="20"/>
                <w:szCs w:val="20"/>
              </w:rPr>
              <w:t>6,9</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613D75B1" w14:textId="6343C6A7" w:rsidR="00F12A03" w:rsidRPr="004607BA" w:rsidRDefault="00166081" w:rsidP="005364C9">
            <w:pPr>
              <w:shd w:val="clear" w:color="auto" w:fill="FFFFFF"/>
              <w:snapToGrid w:val="0"/>
              <w:jc w:val="center"/>
              <w:rPr>
                <w:bCs/>
                <w:sz w:val="20"/>
                <w:szCs w:val="20"/>
              </w:rPr>
            </w:pPr>
            <w:r>
              <w:rPr>
                <w:bCs/>
                <w:sz w:val="20"/>
                <w:szCs w:val="20"/>
              </w:rPr>
              <w:t>100</w:t>
            </w:r>
          </w:p>
        </w:tc>
      </w:tr>
      <w:tr w:rsidR="00F12A03" w:rsidRPr="004607BA" w14:paraId="58A55B6F" w14:textId="77777777" w:rsidTr="00F12A03">
        <w:trPr>
          <w:trHeight w:hRule="exact" w:val="273"/>
        </w:trPr>
        <w:tc>
          <w:tcPr>
            <w:tcW w:w="4111" w:type="dxa"/>
            <w:tcBorders>
              <w:top w:val="single" w:sz="4" w:space="0" w:color="000000"/>
              <w:left w:val="single" w:sz="4" w:space="0" w:color="000000"/>
              <w:bottom w:val="single" w:sz="4" w:space="0" w:color="000000"/>
              <w:right w:val="nil"/>
            </w:tcBorders>
            <w:shd w:val="clear" w:color="auto" w:fill="FFFFFF"/>
            <w:hideMark/>
          </w:tcPr>
          <w:p w14:paraId="588362BC" w14:textId="77777777" w:rsidR="00F12A03" w:rsidRPr="004607BA" w:rsidRDefault="00F12A03" w:rsidP="005364C9">
            <w:pPr>
              <w:shd w:val="clear" w:color="auto" w:fill="FFFFFF"/>
              <w:snapToGrid w:val="0"/>
              <w:rPr>
                <w:bCs/>
                <w:spacing w:val="-3"/>
                <w:sz w:val="20"/>
                <w:szCs w:val="20"/>
              </w:rPr>
            </w:pPr>
            <w:r w:rsidRPr="004607BA">
              <w:rPr>
                <w:sz w:val="20"/>
                <w:szCs w:val="20"/>
              </w:rPr>
              <w:t>Другие общегосударственные вопросы</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14:paraId="481F4A8D" w14:textId="4F6EF2D3" w:rsidR="00F12A03" w:rsidRPr="004607BA" w:rsidRDefault="005112DB" w:rsidP="005364C9">
            <w:pPr>
              <w:shd w:val="clear" w:color="auto" w:fill="FFFFFF"/>
              <w:snapToGrid w:val="0"/>
              <w:ind w:left="24"/>
              <w:rPr>
                <w:bCs/>
                <w:color w:val="000000"/>
                <w:sz w:val="20"/>
                <w:szCs w:val="20"/>
              </w:rPr>
            </w:pPr>
            <w:r>
              <w:rPr>
                <w:bCs/>
                <w:color w:val="000000"/>
                <w:sz w:val="20"/>
                <w:szCs w:val="20"/>
              </w:rPr>
              <w:t>802</w:t>
            </w:r>
          </w:p>
        </w:tc>
        <w:tc>
          <w:tcPr>
            <w:tcW w:w="426" w:type="dxa"/>
            <w:tcBorders>
              <w:top w:val="single" w:sz="4" w:space="0" w:color="000000"/>
              <w:left w:val="single" w:sz="4" w:space="0" w:color="000000"/>
              <w:bottom w:val="single" w:sz="4" w:space="0" w:color="000000"/>
              <w:right w:val="nil"/>
            </w:tcBorders>
            <w:shd w:val="clear" w:color="auto" w:fill="FFFFFF"/>
            <w:hideMark/>
          </w:tcPr>
          <w:p w14:paraId="436FAAB3" w14:textId="0213AEA3" w:rsidR="00F12A03" w:rsidRPr="004607BA" w:rsidRDefault="00F12A03" w:rsidP="005364C9">
            <w:pPr>
              <w:shd w:val="clear" w:color="auto" w:fill="FFFFFF"/>
              <w:snapToGrid w:val="0"/>
              <w:ind w:left="24"/>
              <w:rPr>
                <w:bCs/>
                <w:color w:val="000000"/>
                <w:sz w:val="20"/>
                <w:szCs w:val="20"/>
              </w:rPr>
            </w:pPr>
            <w:r w:rsidRPr="004607BA">
              <w:rPr>
                <w:bCs/>
                <w:color w:val="000000"/>
                <w:sz w:val="20"/>
                <w:szCs w:val="20"/>
              </w:rPr>
              <w:t>01</w:t>
            </w:r>
          </w:p>
        </w:tc>
        <w:tc>
          <w:tcPr>
            <w:tcW w:w="567" w:type="dxa"/>
            <w:tcBorders>
              <w:top w:val="single" w:sz="4" w:space="0" w:color="000000"/>
              <w:left w:val="single" w:sz="4" w:space="0" w:color="000000"/>
              <w:bottom w:val="single" w:sz="4" w:space="0" w:color="000000"/>
              <w:right w:val="nil"/>
            </w:tcBorders>
            <w:shd w:val="clear" w:color="auto" w:fill="FFFFFF"/>
            <w:hideMark/>
          </w:tcPr>
          <w:p w14:paraId="2DF47E27" w14:textId="77777777" w:rsidR="00F12A03" w:rsidRPr="004607BA" w:rsidRDefault="00F12A03" w:rsidP="005364C9">
            <w:pPr>
              <w:shd w:val="clear" w:color="auto" w:fill="FFFFFF"/>
              <w:snapToGrid w:val="0"/>
              <w:ind w:left="58"/>
              <w:rPr>
                <w:bCs/>
                <w:color w:val="000000"/>
                <w:sz w:val="20"/>
                <w:szCs w:val="20"/>
              </w:rPr>
            </w:pPr>
            <w:r w:rsidRPr="004607BA">
              <w:rPr>
                <w:bCs/>
                <w:color w:val="000000"/>
                <w:sz w:val="20"/>
                <w:szCs w:val="20"/>
              </w:rPr>
              <w:t>13</w:t>
            </w:r>
          </w:p>
        </w:tc>
        <w:tc>
          <w:tcPr>
            <w:tcW w:w="1275" w:type="dxa"/>
            <w:tcBorders>
              <w:top w:val="single" w:sz="4" w:space="0" w:color="000000"/>
              <w:left w:val="single" w:sz="4" w:space="0" w:color="000000"/>
              <w:bottom w:val="single" w:sz="4" w:space="0" w:color="000000"/>
              <w:right w:val="nil"/>
            </w:tcBorders>
            <w:shd w:val="clear" w:color="auto" w:fill="FFFFFF"/>
          </w:tcPr>
          <w:p w14:paraId="179871F1" w14:textId="77777777" w:rsidR="00F12A03" w:rsidRPr="004607BA" w:rsidRDefault="00F12A03" w:rsidP="005364C9">
            <w:pPr>
              <w:shd w:val="clear" w:color="auto" w:fill="FFFFFF"/>
              <w:snapToGrid w:val="0"/>
              <w:rPr>
                <w:bCs/>
                <w:color w:val="000000"/>
                <w:spacing w:val="-8"/>
                <w:sz w:val="20"/>
                <w:szCs w:val="20"/>
              </w:rPr>
            </w:pPr>
          </w:p>
        </w:tc>
        <w:tc>
          <w:tcPr>
            <w:tcW w:w="426" w:type="dxa"/>
            <w:tcBorders>
              <w:top w:val="single" w:sz="4" w:space="0" w:color="000000"/>
              <w:left w:val="single" w:sz="4" w:space="0" w:color="000000"/>
              <w:bottom w:val="single" w:sz="4" w:space="0" w:color="000000"/>
              <w:right w:val="nil"/>
            </w:tcBorders>
            <w:shd w:val="clear" w:color="auto" w:fill="FFFFFF"/>
          </w:tcPr>
          <w:p w14:paraId="4E57E0E0" w14:textId="77777777" w:rsidR="00F12A03" w:rsidRPr="004607BA" w:rsidRDefault="00F12A03" w:rsidP="005364C9">
            <w:pPr>
              <w:shd w:val="clear" w:color="auto" w:fill="FFFFFF"/>
              <w:snapToGrid w:val="0"/>
              <w:rPr>
                <w:bCs/>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14:paraId="1C5ABF4E" w14:textId="77777777" w:rsidR="00F12A03" w:rsidRPr="004607BA" w:rsidRDefault="00F12A03" w:rsidP="005364C9">
            <w:pPr>
              <w:shd w:val="clear" w:color="auto" w:fill="FFFFFF"/>
              <w:snapToGrid w:val="0"/>
              <w:jc w:val="center"/>
              <w:rPr>
                <w:bCs/>
                <w:sz w:val="20"/>
                <w:szCs w:val="20"/>
              </w:rPr>
            </w:pPr>
            <w:r>
              <w:rPr>
                <w:bCs/>
                <w:sz w:val="20"/>
                <w:szCs w:val="20"/>
              </w:rPr>
              <w:t>1919,6</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6069C337" w14:textId="77777777" w:rsidR="00F12A03" w:rsidRPr="004607BA" w:rsidRDefault="00F12A03" w:rsidP="005364C9">
            <w:pPr>
              <w:shd w:val="clear" w:color="auto" w:fill="FFFFFF"/>
              <w:snapToGrid w:val="0"/>
              <w:jc w:val="center"/>
              <w:rPr>
                <w:bCs/>
                <w:sz w:val="20"/>
                <w:szCs w:val="20"/>
              </w:rPr>
            </w:pPr>
            <w:r>
              <w:rPr>
                <w:bCs/>
                <w:sz w:val="20"/>
                <w:szCs w:val="20"/>
              </w:rPr>
              <w:t>1919,6</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5472F171" w14:textId="2EADAC74" w:rsidR="00F12A03" w:rsidRPr="004607BA" w:rsidRDefault="00166081" w:rsidP="005364C9">
            <w:pPr>
              <w:shd w:val="clear" w:color="auto" w:fill="FFFFFF"/>
              <w:snapToGrid w:val="0"/>
              <w:jc w:val="center"/>
              <w:rPr>
                <w:bCs/>
                <w:sz w:val="20"/>
                <w:szCs w:val="20"/>
              </w:rPr>
            </w:pPr>
            <w:r>
              <w:rPr>
                <w:bCs/>
                <w:sz w:val="20"/>
                <w:szCs w:val="20"/>
              </w:rPr>
              <w:t>100</w:t>
            </w:r>
          </w:p>
        </w:tc>
      </w:tr>
      <w:tr w:rsidR="00F12A03" w:rsidRPr="004607BA" w14:paraId="5F2DC02F" w14:textId="77777777" w:rsidTr="00F12A03">
        <w:trPr>
          <w:trHeight w:hRule="exact" w:val="273"/>
        </w:trPr>
        <w:tc>
          <w:tcPr>
            <w:tcW w:w="4111" w:type="dxa"/>
            <w:tcBorders>
              <w:top w:val="single" w:sz="4" w:space="0" w:color="000000"/>
              <w:left w:val="single" w:sz="4" w:space="0" w:color="000000"/>
              <w:bottom w:val="single" w:sz="4" w:space="0" w:color="000000"/>
              <w:right w:val="nil"/>
            </w:tcBorders>
            <w:shd w:val="clear" w:color="auto" w:fill="FFFFFF"/>
            <w:hideMark/>
          </w:tcPr>
          <w:p w14:paraId="5AB193EE" w14:textId="77777777" w:rsidR="00F12A03" w:rsidRPr="004607BA" w:rsidRDefault="00F12A03" w:rsidP="005364C9">
            <w:pPr>
              <w:shd w:val="clear" w:color="auto" w:fill="FFFFFF"/>
              <w:snapToGrid w:val="0"/>
              <w:rPr>
                <w:sz w:val="20"/>
                <w:szCs w:val="20"/>
              </w:rPr>
            </w:pPr>
            <w:r w:rsidRPr="004607BA">
              <w:rPr>
                <w:color w:val="000000"/>
                <w:sz w:val="20"/>
                <w:szCs w:val="20"/>
              </w:rPr>
              <w:t>Непрограммная деятельность</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14:paraId="73F05F8F" w14:textId="5FBD0D33" w:rsidR="00F12A03" w:rsidRPr="004607BA" w:rsidRDefault="005112DB" w:rsidP="005364C9">
            <w:pPr>
              <w:shd w:val="clear" w:color="auto" w:fill="FFFFFF"/>
              <w:snapToGrid w:val="0"/>
              <w:ind w:left="24"/>
              <w:rPr>
                <w:bCs/>
                <w:color w:val="000000"/>
                <w:sz w:val="20"/>
                <w:szCs w:val="20"/>
              </w:rPr>
            </w:pPr>
            <w:r>
              <w:rPr>
                <w:bCs/>
                <w:color w:val="000000"/>
                <w:sz w:val="20"/>
                <w:szCs w:val="20"/>
              </w:rPr>
              <w:t>802</w:t>
            </w:r>
          </w:p>
        </w:tc>
        <w:tc>
          <w:tcPr>
            <w:tcW w:w="426" w:type="dxa"/>
            <w:tcBorders>
              <w:top w:val="single" w:sz="4" w:space="0" w:color="000000"/>
              <w:left w:val="single" w:sz="4" w:space="0" w:color="000000"/>
              <w:bottom w:val="single" w:sz="4" w:space="0" w:color="000000"/>
              <w:right w:val="nil"/>
            </w:tcBorders>
            <w:shd w:val="clear" w:color="auto" w:fill="FFFFFF"/>
            <w:hideMark/>
          </w:tcPr>
          <w:p w14:paraId="6984ECCC" w14:textId="737BEAEC" w:rsidR="00F12A03" w:rsidRPr="004607BA" w:rsidRDefault="00F12A03" w:rsidP="005364C9">
            <w:pPr>
              <w:shd w:val="clear" w:color="auto" w:fill="FFFFFF"/>
              <w:snapToGrid w:val="0"/>
              <w:ind w:left="24"/>
              <w:rPr>
                <w:bCs/>
                <w:color w:val="000000"/>
                <w:sz w:val="20"/>
                <w:szCs w:val="20"/>
              </w:rPr>
            </w:pPr>
            <w:r w:rsidRPr="004607BA">
              <w:rPr>
                <w:bCs/>
                <w:color w:val="000000"/>
                <w:sz w:val="20"/>
                <w:szCs w:val="20"/>
              </w:rPr>
              <w:t>01</w:t>
            </w:r>
          </w:p>
        </w:tc>
        <w:tc>
          <w:tcPr>
            <w:tcW w:w="567" w:type="dxa"/>
            <w:tcBorders>
              <w:top w:val="single" w:sz="4" w:space="0" w:color="000000"/>
              <w:left w:val="single" w:sz="4" w:space="0" w:color="000000"/>
              <w:bottom w:val="single" w:sz="4" w:space="0" w:color="000000"/>
              <w:right w:val="nil"/>
            </w:tcBorders>
            <w:shd w:val="clear" w:color="auto" w:fill="FFFFFF"/>
            <w:hideMark/>
          </w:tcPr>
          <w:p w14:paraId="2B7D380F" w14:textId="77777777" w:rsidR="00F12A03" w:rsidRPr="004607BA" w:rsidRDefault="00F12A03" w:rsidP="005364C9">
            <w:pPr>
              <w:shd w:val="clear" w:color="auto" w:fill="FFFFFF"/>
              <w:snapToGrid w:val="0"/>
              <w:ind w:left="58"/>
              <w:rPr>
                <w:bCs/>
                <w:color w:val="000000"/>
                <w:sz w:val="20"/>
                <w:szCs w:val="20"/>
              </w:rPr>
            </w:pPr>
            <w:r w:rsidRPr="004607BA">
              <w:rPr>
                <w:bCs/>
                <w:color w:val="000000"/>
                <w:sz w:val="20"/>
                <w:szCs w:val="20"/>
              </w:rPr>
              <w:t>13</w:t>
            </w:r>
          </w:p>
        </w:tc>
        <w:tc>
          <w:tcPr>
            <w:tcW w:w="1275" w:type="dxa"/>
            <w:tcBorders>
              <w:top w:val="single" w:sz="4" w:space="0" w:color="000000"/>
              <w:left w:val="single" w:sz="4" w:space="0" w:color="000000"/>
              <w:bottom w:val="single" w:sz="4" w:space="0" w:color="000000"/>
              <w:right w:val="nil"/>
            </w:tcBorders>
            <w:shd w:val="clear" w:color="auto" w:fill="FFFFFF"/>
            <w:hideMark/>
          </w:tcPr>
          <w:p w14:paraId="7DDC6B24" w14:textId="77777777" w:rsidR="00F12A03" w:rsidRPr="004607BA" w:rsidRDefault="00F12A03" w:rsidP="005364C9">
            <w:pPr>
              <w:shd w:val="clear" w:color="auto" w:fill="FFFFFF"/>
              <w:snapToGrid w:val="0"/>
              <w:rPr>
                <w:bCs/>
                <w:color w:val="000000"/>
                <w:spacing w:val="-8"/>
                <w:sz w:val="20"/>
                <w:szCs w:val="20"/>
              </w:rPr>
            </w:pPr>
            <w:r w:rsidRPr="004607BA">
              <w:rPr>
                <w:bCs/>
                <w:color w:val="000000"/>
                <w:spacing w:val="-8"/>
                <w:sz w:val="20"/>
                <w:szCs w:val="20"/>
              </w:rPr>
              <w:t>00</w:t>
            </w:r>
          </w:p>
        </w:tc>
        <w:tc>
          <w:tcPr>
            <w:tcW w:w="426" w:type="dxa"/>
            <w:tcBorders>
              <w:top w:val="single" w:sz="4" w:space="0" w:color="000000"/>
              <w:left w:val="single" w:sz="4" w:space="0" w:color="000000"/>
              <w:bottom w:val="single" w:sz="4" w:space="0" w:color="000000"/>
              <w:right w:val="nil"/>
            </w:tcBorders>
            <w:shd w:val="clear" w:color="auto" w:fill="FFFFFF"/>
          </w:tcPr>
          <w:p w14:paraId="0C07402A" w14:textId="77777777" w:rsidR="00F12A03" w:rsidRPr="004607BA" w:rsidRDefault="00F12A03" w:rsidP="005364C9">
            <w:pPr>
              <w:shd w:val="clear" w:color="auto" w:fill="FFFFFF"/>
              <w:snapToGrid w:val="0"/>
              <w:rPr>
                <w:bCs/>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14:paraId="0D3536F2" w14:textId="77777777" w:rsidR="00F12A03" w:rsidRPr="004607BA" w:rsidRDefault="00F12A03" w:rsidP="005364C9">
            <w:pPr>
              <w:shd w:val="clear" w:color="auto" w:fill="FFFFFF"/>
              <w:snapToGrid w:val="0"/>
              <w:jc w:val="center"/>
              <w:rPr>
                <w:bCs/>
                <w:sz w:val="20"/>
                <w:szCs w:val="20"/>
              </w:rPr>
            </w:pPr>
            <w:r>
              <w:rPr>
                <w:bCs/>
                <w:sz w:val="20"/>
                <w:szCs w:val="20"/>
              </w:rPr>
              <w:t>1919,6</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4D89916B" w14:textId="77777777" w:rsidR="00F12A03" w:rsidRPr="004607BA" w:rsidRDefault="00F12A03" w:rsidP="005364C9">
            <w:pPr>
              <w:shd w:val="clear" w:color="auto" w:fill="FFFFFF"/>
              <w:snapToGrid w:val="0"/>
              <w:jc w:val="center"/>
              <w:rPr>
                <w:bCs/>
                <w:sz w:val="20"/>
                <w:szCs w:val="20"/>
              </w:rPr>
            </w:pPr>
            <w:r>
              <w:rPr>
                <w:bCs/>
                <w:sz w:val="20"/>
                <w:szCs w:val="20"/>
              </w:rPr>
              <w:t>1919,6</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319C95DB" w14:textId="4F85EDEB" w:rsidR="00F12A03" w:rsidRPr="004607BA" w:rsidRDefault="00166081" w:rsidP="005364C9">
            <w:pPr>
              <w:shd w:val="clear" w:color="auto" w:fill="FFFFFF"/>
              <w:snapToGrid w:val="0"/>
              <w:jc w:val="center"/>
              <w:rPr>
                <w:bCs/>
                <w:sz w:val="20"/>
                <w:szCs w:val="20"/>
              </w:rPr>
            </w:pPr>
            <w:r>
              <w:rPr>
                <w:bCs/>
                <w:sz w:val="20"/>
                <w:szCs w:val="20"/>
              </w:rPr>
              <w:t>100</w:t>
            </w:r>
          </w:p>
        </w:tc>
      </w:tr>
      <w:tr w:rsidR="00F12A03" w:rsidRPr="004607BA" w14:paraId="44F0014C" w14:textId="77777777" w:rsidTr="00F12A03">
        <w:trPr>
          <w:trHeight w:hRule="exact" w:val="547"/>
        </w:trPr>
        <w:tc>
          <w:tcPr>
            <w:tcW w:w="4111" w:type="dxa"/>
            <w:tcBorders>
              <w:top w:val="single" w:sz="4" w:space="0" w:color="000000"/>
              <w:left w:val="single" w:sz="4" w:space="0" w:color="000000"/>
              <w:bottom w:val="single" w:sz="4" w:space="0" w:color="000000"/>
              <w:right w:val="nil"/>
            </w:tcBorders>
            <w:shd w:val="clear" w:color="auto" w:fill="FFFFFF"/>
            <w:hideMark/>
          </w:tcPr>
          <w:p w14:paraId="7932ABCE" w14:textId="77777777" w:rsidR="00F12A03" w:rsidRPr="004607BA" w:rsidRDefault="00F12A03" w:rsidP="005364C9">
            <w:pPr>
              <w:shd w:val="clear" w:color="auto" w:fill="FFFFFF"/>
              <w:snapToGrid w:val="0"/>
              <w:rPr>
                <w:bCs/>
                <w:color w:val="000000"/>
                <w:spacing w:val="-3"/>
                <w:sz w:val="20"/>
                <w:szCs w:val="20"/>
              </w:rPr>
            </w:pPr>
            <w:r w:rsidRPr="004607BA">
              <w:rPr>
                <w:bCs/>
                <w:color w:val="000000"/>
                <w:spacing w:val="-3"/>
                <w:sz w:val="20"/>
                <w:szCs w:val="20"/>
              </w:rPr>
              <w:t>Учреждения по обеспечению хозяйственного обслуживания</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14:paraId="7119BEAC" w14:textId="2589C0A0" w:rsidR="00F12A03" w:rsidRPr="004607BA" w:rsidRDefault="005112DB" w:rsidP="005364C9">
            <w:pPr>
              <w:shd w:val="clear" w:color="auto" w:fill="FFFFFF"/>
              <w:snapToGrid w:val="0"/>
              <w:ind w:left="24"/>
              <w:rPr>
                <w:bCs/>
                <w:color w:val="000000"/>
                <w:sz w:val="20"/>
                <w:szCs w:val="20"/>
              </w:rPr>
            </w:pPr>
            <w:r>
              <w:rPr>
                <w:bCs/>
                <w:color w:val="000000"/>
                <w:sz w:val="20"/>
                <w:szCs w:val="20"/>
              </w:rPr>
              <w:t>802</w:t>
            </w:r>
          </w:p>
        </w:tc>
        <w:tc>
          <w:tcPr>
            <w:tcW w:w="426" w:type="dxa"/>
            <w:tcBorders>
              <w:top w:val="single" w:sz="4" w:space="0" w:color="000000"/>
              <w:left w:val="single" w:sz="4" w:space="0" w:color="000000"/>
              <w:bottom w:val="single" w:sz="4" w:space="0" w:color="000000"/>
              <w:right w:val="nil"/>
            </w:tcBorders>
            <w:shd w:val="clear" w:color="auto" w:fill="FFFFFF"/>
            <w:hideMark/>
          </w:tcPr>
          <w:p w14:paraId="27F5EAC9" w14:textId="678EECA7" w:rsidR="00F12A03" w:rsidRPr="004607BA" w:rsidRDefault="00F12A03" w:rsidP="005364C9">
            <w:pPr>
              <w:shd w:val="clear" w:color="auto" w:fill="FFFFFF"/>
              <w:snapToGrid w:val="0"/>
              <w:ind w:left="24"/>
              <w:rPr>
                <w:bCs/>
                <w:color w:val="000000"/>
                <w:sz w:val="20"/>
                <w:szCs w:val="20"/>
              </w:rPr>
            </w:pPr>
            <w:r w:rsidRPr="004607BA">
              <w:rPr>
                <w:bCs/>
                <w:color w:val="000000"/>
                <w:sz w:val="20"/>
                <w:szCs w:val="20"/>
              </w:rPr>
              <w:t>01</w:t>
            </w:r>
          </w:p>
        </w:tc>
        <w:tc>
          <w:tcPr>
            <w:tcW w:w="567" w:type="dxa"/>
            <w:tcBorders>
              <w:top w:val="single" w:sz="4" w:space="0" w:color="000000"/>
              <w:left w:val="single" w:sz="4" w:space="0" w:color="000000"/>
              <w:bottom w:val="single" w:sz="4" w:space="0" w:color="000000"/>
              <w:right w:val="nil"/>
            </w:tcBorders>
            <w:shd w:val="clear" w:color="auto" w:fill="FFFFFF"/>
            <w:hideMark/>
          </w:tcPr>
          <w:p w14:paraId="203CD8B2" w14:textId="77777777" w:rsidR="00F12A03" w:rsidRPr="004607BA" w:rsidRDefault="00F12A03" w:rsidP="005364C9">
            <w:pPr>
              <w:shd w:val="clear" w:color="auto" w:fill="FFFFFF"/>
              <w:snapToGrid w:val="0"/>
              <w:ind w:left="58"/>
              <w:rPr>
                <w:bCs/>
                <w:color w:val="000000"/>
                <w:sz w:val="20"/>
                <w:szCs w:val="20"/>
              </w:rPr>
            </w:pPr>
            <w:r w:rsidRPr="004607BA">
              <w:rPr>
                <w:bCs/>
                <w:color w:val="000000"/>
                <w:sz w:val="20"/>
                <w:szCs w:val="20"/>
              </w:rPr>
              <w:t>13</w:t>
            </w:r>
          </w:p>
        </w:tc>
        <w:tc>
          <w:tcPr>
            <w:tcW w:w="1275" w:type="dxa"/>
            <w:tcBorders>
              <w:top w:val="single" w:sz="4" w:space="0" w:color="000000"/>
              <w:left w:val="single" w:sz="4" w:space="0" w:color="000000"/>
              <w:bottom w:val="single" w:sz="4" w:space="0" w:color="000000"/>
              <w:right w:val="nil"/>
            </w:tcBorders>
            <w:shd w:val="clear" w:color="auto" w:fill="FFFFFF"/>
            <w:hideMark/>
          </w:tcPr>
          <w:p w14:paraId="5951D691" w14:textId="77777777" w:rsidR="00F12A03" w:rsidRPr="004607BA" w:rsidRDefault="00F12A03" w:rsidP="005364C9">
            <w:pPr>
              <w:shd w:val="clear" w:color="auto" w:fill="FFFFFF"/>
              <w:snapToGrid w:val="0"/>
              <w:rPr>
                <w:bCs/>
                <w:color w:val="000000"/>
                <w:spacing w:val="-8"/>
                <w:sz w:val="20"/>
                <w:szCs w:val="20"/>
              </w:rPr>
            </w:pPr>
            <w:r w:rsidRPr="004607BA">
              <w:rPr>
                <w:bCs/>
                <w:color w:val="000000"/>
                <w:spacing w:val="-8"/>
                <w:sz w:val="20"/>
                <w:szCs w:val="20"/>
              </w:rPr>
              <w:t>00 0 00 93990</w:t>
            </w:r>
          </w:p>
        </w:tc>
        <w:tc>
          <w:tcPr>
            <w:tcW w:w="426" w:type="dxa"/>
            <w:tcBorders>
              <w:top w:val="single" w:sz="4" w:space="0" w:color="000000"/>
              <w:left w:val="single" w:sz="4" w:space="0" w:color="000000"/>
              <w:bottom w:val="single" w:sz="4" w:space="0" w:color="000000"/>
              <w:right w:val="nil"/>
            </w:tcBorders>
            <w:shd w:val="clear" w:color="auto" w:fill="FFFFFF"/>
          </w:tcPr>
          <w:p w14:paraId="33A15178" w14:textId="77777777" w:rsidR="00F12A03" w:rsidRPr="004607BA" w:rsidRDefault="00F12A03" w:rsidP="005364C9">
            <w:pPr>
              <w:shd w:val="clear" w:color="auto" w:fill="FFFFFF"/>
              <w:snapToGrid w:val="0"/>
              <w:rPr>
                <w:bCs/>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14:paraId="4EBF256F" w14:textId="77777777" w:rsidR="00F12A03" w:rsidRPr="004607BA" w:rsidRDefault="00F12A03" w:rsidP="005364C9">
            <w:pPr>
              <w:shd w:val="clear" w:color="auto" w:fill="FFFFFF"/>
              <w:snapToGrid w:val="0"/>
              <w:jc w:val="center"/>
              <w:rPr>
                <w:bCs/>
                <w:sz w:val="20"/>
                <w:szCs w:val="20"/>
              </w:rPr>
            </w:pPr>
            <w:r>
              <w:rPr>
                <w:bCs/>
                <w:sz w:val="20"/>
                <w:szCs w:val="20"/>
              </w:rPr>
              <w:t>1919,6</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160C000C" w14:textId="77777777" w:rsidR="00F12A03" w:rsidRPr="004607BA" w:rsidRDefault="00F12A03" w:rsidP="005364C9">
            <w:pPr>
              <w:shd w:val="clear" w:color="auto" w:fill="FFFFFF"/>
              <w:snapToGrid w:val="0"/>
              <w:jc w:val="center"/>
              <w:rPr>
                <w:bCs/>
                <w:sz w:val="20"/>
                <w:szCs w:val="20"/>
              </w:rPr>
            </w:pPr>
            <w:r>
              <w:rPr>
                <w:bCs/>
                <w:sz w:val="20"/>
                <w:szCs w:val="20"/>
              </w:rPr>
              <w:t>1919,6</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656A9556" w14:textId="23AC7826" w:rsidR="00F12A03" w:rsidRPr="004607BA" w:rsidRDefault="00166081" w:rsidP="005364C9">
            <w:pPr>
              <w:shd w:val="clear" w:color="auto" w:fill="FFFFFF"/>
              <w:snapToGrid w:val="0"/>
              <w:jc w:val="center"/>
              <w:rPr>
                <w:bCs/>
                <w:sz w:val="20"/>
                <w:szCs w:val="20"/>
              </w:rPr>
            </w:pPr>
            <w:r>
              <w:rPr>
                <w:bCs/>
                <w:sz w:val="20"/>
                <w:szCs w:val="20"/>
              </w:rPr>
              <w:t>100</w:t>
            </w:r>
          </w:p>
        </w:tc>
      </w:tr>
      <w:tr w:rsidR="00F12A03" w:rsidRPr="004607BA" w14:paraId="604AA45F" w14:textId="77777777" w:rsidTr="00F12A03">
        <w:trPr>
          <w:trHeight w:hRule="exact" w:val="1149"/>
        </w:trPr>
        <w:tc>
          <w:tcPr>
            <w:tcW w:w="4111" w:type="dxa"/>
            <w:tcBorders>
              <w:top w:val="single" w:sz="4" w:space="0" w:color="000000"/>
              <w:left w:val="single" w:sz="4" w:space="0" w:color="000000"/>
              <w:bottom w:val="single" w:sz="4" w:space="0" w:color="000000"/>
              <w:right w:val="nil"/>
            </w:tcBorders>
            <w:shd w:val="clear" w:color="auto" w:fill="FFFFFF"/>
            <w:hideMark/>
          </w:tcPr>
          <w:p w14:paraId="466EA084" w14:textId="77777777" w:rsidR="00F12A03" w:rsidRPr="004607BA" w:rsidRDefault="00F12A03" w:rsidP="005364C9">
            <w:pPr>
              <w:shd w:val="clear" w:color="auto" w:fill="FFFFFF"/>
              <w:snapToGrid w:val="0"/>
              <w:rPr>
                <w:bCs/>
                <w:color w:val="000000"/>
                <w:spacing w:val="-3"/>
                <w:sz w:val="20"/>
                <w:szCs w:val="20"/>
              </w:rPr>
            </w:pPr>
            <w:r w:rsidRPr="004607BA">
              <w:rPr>
                <w:bCs/>
                <w:color w:val="000000"/>
                <w:spacing w:val="-3"/>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14:paraId="47E7073C" w14:textId="15A829C7" w:rsidR="00F12A03" w:rsidRPr="004607BA" w:rsidRDefault="005112DB" w:rsidP="005364C9">
            <w:pPr>
              <w:shd w:val="clear" w:color="auto" w:fill="FFFFFF"/>
              <w:snapToGrid w:val="0"/>
              <w:ind w:left="24"/>
              <w:rPr>
                <w:bCs/>
                <w:color w:val="000000"/>
                <w:sz w:val="20"/>
                <w:szCs w:val="20"/>
              </w:rPr>
            </w:pPr>
            <w:r>
              <w:rPr>
                <w:bCs/>
                <w:color w:val="000000"/>
                <w:sz w:val="20"/>
                <w:szCs w:val="20"/>
              </w:rPr>
              <w:t>802</w:t>
            </w:r>
          </w:p>
        </w:tc>
        <w:tc>
          <w:tcPr>
            <w:tcW w:w="426" w:type="dxa"/>
            <w:tcBorders>
              <w:top w:val="single" w:sz="4" w:space="0" w:color="000000"/>
              <w:left w:val="single" w:sz="4" w:space="0" w:color="000000"/>
              <w:bottom w:val="single" w:sz="4" w:space="0" w:color="000000"/>
              <w:right w:val="nil"/>
            </w:tcBorders>
            <w:shd w:val="clear" w:color="auto" w:fill="FFFFFF"/>
            <w:hideMark/>
          </w:tcPr>
          <w:p w14:paraId="1D10D4FA" w14:textId="03B4BDEE" w:rsidR="00F12A03" w:rsidRPr="004607BA" w:rsidRDefault="00F12A03" w:rsidP="005364C9">
            <w:pPr>
              <w:shd w:val="clear" w:color="auto" w:fill="FFFFFF"/>
              <w:snapToGrid w:val="0"/>
              <w:ind w:left="24"/>
              <w:rPr>
                <w:bCs/>
                <w:color w:val="000000"/>
                <w:sz w:val="20"/>
                <w:szCs w:val="20"/>
              </w:rPr>
            </w:pPr>
            <w:r w:rsidRPr="004607BA">
              <w:rPr>
                <w:bCs/>
                <w:color w:val="000000"/>
                <w:sz w:val="20"/>
                <w:szCs w:val="20"/>
              </w:rPr>
              <w:t>01</w:t>
            </w:r>
          </w:p>
        </w:tc>
        <w:tc>
          <w:tcPr>
            <w:tcW w:w="567" w:type="dxa"/>
            <w:tcBorders>
              <w:top w:val="single" w:sz="4" w:space="0" w:color="000000"/>
              <w:left w:val="single" w:sz="4" w:space="0" w:color="000000"/>
              <w:bottom w:val="single" w:sz="4" w:space="0" w:color="000000"/>
              <w:right w:val="nil"/>
            </w:tcBorders>
            <w:shd w:val="clear" w:color="auto" w:fill="FFFFFF"/>
            <w:hideMark/>
          </w:tcPr>
          <w:p w14:paraId="29C73950" w14:textId="77777777" w:rsidR="00F12A03" w:rsidRPr="004607BA" w:rsidRDefault="00F12A03" w:rsidP="005364C9">
            <w:pPr>
              <w:shd w:val="clear" w:color="auto" w:fill="FFFFFF"/>
              <w:snapToGrid w:val="0"/>
              <w:ind w:left="58"/>
              <w:rPr>
                <w:bCs/>
                <w:color w:val="000000"/>
                <w:sz w:val="20"/>
                <w:szCs w:val="20"/>
              </w:rPr>
            </w:pPr>
            <w:r w:rsidRPr="004607BA">
              <w:rPr>
                <w:bCs/>
                <w:color w:val="000000"/>
                <w:sz w:val="20"/>
                <w:szCs w:val="20"/>
              </w:rPr>
              <w:t>13</w:t>
            </w:r>
          </w:p>
        </w:tc>
        <w:tc>
          <w:tcPr>
            <w:tcW w:w="1275" w:type="dxa"/>
            <w:tcBorders>
              <w:top w:val="single" w:sz="4" w:space="0" w:color="000000"/>
              <w:left w:val="single" w:sz="4" w:space="0" w:color="000000"/>
              <w:bottom w:val="single" w:sz="4" w:space="0" w:color="000000"/>
              <w:right w:val="nil"/>
            </w:tcBorders>
            <w:shd w:val="clear" w:color="auto" w:fill="FFFFFF"/>
            <w:hideMark/>
          </w:tcPr>
          <w:p w14:paraId="5AEE7845" w14:textId="77777777" w:rsidR="00F12A03" w:rsidRPr="004607BA" w:rsidRDefault="00F12A03" w:rsidP="005364C9">
            <w:pPr>
              <w:shd w:val="clear" w:color="auto" w:fill="FFFFFF"/>
              <w:snapToGrid w:val="0"/>
              <w:rPr>
                <w:bCs/>
                <w:color w:val="000000"/>
                <w:spacing w:val="-8"/>
                <w:sz w:val="20"/>
                <w:szCs w:val="20"/>
              </w:rPr>
            </w:pPr>
            <w:r w:rsidRPr="004607BA">
              <w:rPr>
                <w:bCs/>
                <w:color w:val="000000"/>
                <w:spacing w:val="-8"/>
                <w:sz w:val="20"/>
                <w:szCs w:val="20"/>
              </w:rPr>
              <w:t>00 0 00 93990</w:t>
            </w:r>
          </w:p>
        </w:tc>
        <w:tc>
          <w:tcPr>
            <w:tcW w:w="426" w:type="dxa"/>
            <w:tcBorders>
              <w:top w:val="single" w:sz="4" w:space="0" w:color="000000"/>
              <w:left w:val="single" w:sz="4" w:space="0" w:color="000000"/>
              <w:bottom w:val="single" w:sz="4" w:space="0" w:color="000000"/>
              <w:right w:val="nil"/>
            </w:tcBorders>
            <w:shd w:val="clear" w:color="auto" w:fill="FFFFFF"/>
            <w:hideMark/>
          </w:tcPr>
          <w:p w14:paraId="0988D07A" w14:textId="77777777" w:rsidR="00F12A03" w:rsidRPr="004607BA" w:rsidRDefault="00F12A03" w:rsidP="005364C9">
            <w:pPr>
              <w:shd w:val="clear" w:color="auto" w:fill="FFFFFF"/>
              <w:snapToGrid w:val="0"/>
              <w:rPr>
                <w:bCs/>
                <w:color w:val="000000"/>
                <w:sz w:val="20"/>
                <w:szCs w:val="20"/>
              </w:rPr>
            </w:pPr>
            <w:r w:rsidRPr="004607BA">
              <w:rPr>
                <w:bCs/>
                <w:color w:val="000000"/>
                <w:sz w:val="20"/>
                <w:szCs w:val="20"/>
              </w:rPr>
              <w:t>100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14:paraId="60B290E4" w14:textId="77777777" w:rsidR="00F12A03" w:rsidRPr="004607BA" w:rsidRDefault="00F12A03" w:rsidP="005364C9">
            <w:pPr>
              <w:shd w:val="clear" w:color="auto" w:fill="FFFFFF"/>
              <w:snapToGrid w:val="0"/>
              <w:jc w:val="center"/>
              <w:rPr>
                <w:bCs/>
                <w:sz w:val="20"/>
                <w:szCs w:val="20"/>
              </w:rPr>
            </w:pPr>
            <w:r>
              <w:rPr>
                <w:bCs/>
                <w:sz w:val="20"/>
                <w:szCs w:val="20"/>
              </w:rPr>
              <w:t>1351,5</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3D6D59FD" w14:textId="77777777" w:rsidR="00F12A03" w:rsidRPr="004607BA" w:rsidRDefault="00F12A03" w:rsidP="005364C9">
            <w:pPr>
              <w:shd w:val="clear" w:color="auto" w:fill="FFFFFF"/>
              <w:snapToGrid w:val="0"/>
              <w:jc w:val="center"/>
              <w:rPr>
                <w:bCs/>
                <w:sz w:val="20"/>
                <w:szCs w:val="20"/>
              </w:rPr>
            </w:pPr>
            <w:r>
              <w:rPr>
                <w:bCs/>
                <w:sz w:val="20"/>
                <w:szCs w:val="20"/>
              </w:rPr>
              <w:t>1351,5</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27220C9D" w14:textId="07975360" w:rsidR="00F12A03" w:rsidRPr="004607BA" w:rsidRDefault="00166081" w:rsidP="005364C9">
            <w:pPr>
              <w:shd w:val="clear" w:color="auto" w:fill="FFFFFF"/>
              <w:snapToGrid w:val="0"/>
              <w:jc w:val="center"/>
              <w:rPr>
                <w:bCs/>
                <w:sz w:val="20"/>
                <w:szCs w:val="20"/>
              </w:rPr>
            </w:pPr>
            <w:r>
              <w:rPr>
                <w:bCs/>
                <w:sz w:val="20"/>
                <w:szCs w:val="20"/>
              </w:rPr>
              <w:t>100</w:t>
            </w:r>
          </w:p>
        </w:tc>
      </w:tr>
      <w:tr w:rsidR="00F12A03" w:rsidRPr="004607BA" w14:paraId="6A9F5E97" w14:textId="77777777" w:rsidTr="00F12A03">
        <w:trPr>
          <w:trHeight w:hRule="exact" w:val="519"/>
        </w:trPr>
        <w:tc>
          <w:tcPr>
            <w:tcW w:w="4111" w:type="dxa"/>
            <w:tcBorders>
              <w:top w:val="single" w:sz="4" w:space="0" w:color="000000"/>
              <w:left w:val="single" w:sz="4" w:space="0" w:color="000000"/>
              <w:bottom w:val="single" w:sz="4" w:space="0" w:color="000000"/>
              <w:right w:val="nil"/>
            </w:tcBorders>
            <w:shd w:val="clear" w:color="auto" w:fill="FFFFFF"/>
            <w:hideMark/>
          </w:tcPr>
          <w:p w14:paraId="2A90B957" w14:textId="77777777" w:rsidR="00F12A03" w:rsidRPr="004607BA" w:rsidRDefault="00F12A03" w:rsidP="005364C9">
            <w:pPr>
              <w:shd w:val="clear" w:color="auto" w:fill="FFFFFF"/>
              <w:snapToGrid w:val="0"/>
              <w:rPr>
                <w:bCs/>
                <w:color w:val="000000"/>
                <w:spacing w:val="-3"/>
                <w:sz w:val="20"/>
                <w:szCs w:val="20"/>
              </w:rPr>
            </w:pPr>
            <w:r w:rsidRPr="004607BA">
              <w:rPr>
                <w:bCs/>
                <w:color w:val="000000"/>
                <w:spacing w:val="-3"/>
                <w:sz w:val="20"/>
                <w:szCs w:val="20"/>
              </w:rPr>
              <w:t xml:space="preserve">Расходы на выплаты персоналу казенных учреждений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14:paraId="7081D6DF" w14:textId="78B1E66B" w:rsidR="00F12A03" w:rsidRPr="004607BA" w:rsidRDefault="005112DB" w:rsidP="005364C9">
            <w:pPr>
              <w:shd w:val="clear" w:color="auto" w:fill="FFFFFF"/>
              <w:snapToGrid w:val="0"/>
              <w:ind w:left="24"/>
              <w:rPr>
                <w:bCs/>
                <w:color w:val="000000"/>
                <w:sz w:val="20"/>
                <w:szCs w:val="20"/>
              </w:rPr>
            </w:pPr>
            <w:r>
              <w:rPr>
                <w:bCs/>
                <w:color w:val="000000"/>
                <w:sz w:val="20"/>
                <w:szCs w:val="20"/>
              </w:rPr>
              <w:t>802</w:t>
            </w:r>
          </w:p>
        </w:tc>
        <w:tc>
          <w:tcPr>
            <w:tcW w:w="426" w:type="dxa"/>
            <w:tcBorders>
              <w:top w:val="single" w:sz="4" w:space="0" w:color="000000"/>
              <w:left w:val="single" w:sz="4" w:space="0" w:color="000000"/>
              <w:bottom w:val="single" w:sz="4" w:space="0" w:color="000000"/>
              <w:right w:val="nil"/>
            </w:tcBorders>
            <w:shd w:val="clear" w:color="auto" w:fill="FFFFFF"/>
            <w:hideMark/>
          </w:tcPr>
          <w:p w14:paraId="0D22F681" w14:textId="050D7659" w:rsidR="00F12A03" w:rsidRPr="004607BA" w:rsidRDefault="00F12A03" w:rsidP="005364C9">
            <w:pPr>
              <w:shd w:val="clear" w:color="auto" w:fill="FFFFFF"/>
              <w:snapToGrid w:val="0"/>
              <w:ind w:left="24"/>
              <w:rPr>
                <w:bCs/>
                <w:color w:val="000000"/>
                <w:sz w:val="20"/>
                <w:szCs w:val="20"/>
              </w:rPr>
            </w:pPr>
            <w:r w:rsidRPr="004607BA">
              <w:rPr>
                <w:bCs/>
                <w:color w:val="000000"/>
                <w:sz w:val="20"/>
                <w:szCs w:val="20"/>
              </w:rPr>
              <w:t>01</w:t>
            </w:r>
          </w:p>
        </w:tc>
        <w:tc>
          <w:tcPr>
            <w:tcW w:w="567" w:type="dxa"/>
            <w:tcBorders>
              <w:top w:val="single" w:sz="4" w:space="0" w:color="000000"/>
              <w:left w:val="single" w:sz="4" w:space="0" w:color="000000"/>
              <w:bottom w:val="single" w:sz="4" w:space="0" w:color="000000"/>
              <w:right w:val="nil"/>
            </w:tcBorders>
            <w:shd w:val="clear" w:color="auto" w:fill="FFFFFF"/>
            <w:hideMark/>
          </w:tcPr>
          <w:p w14:paraId="115779AC" w14:textId="77777777" w:rsidR="00F12A03" w:rsidRPr="004607BA" w:rsidRDefault="00F12A03" w:rsidP="005364C9">
            <w:pPr>
              <w:shd w:val="clear" w:color="auto" w:fill="FFFFFF"/>
              <w:snapToGrid w:val="0"/>
              <w:ind w:left="58"/>
              <w:rPr>
                <w:bCs/>
                <w:color w:val="000000"/>
                <w:sz w:val="20"/>
                <w:szCs w:val="20"/>
              </w:rPr>
            </w:pPr>
            <w:r w:rsidRPr="004607BA">
              <w:rPr>
                <w:bCs/>
                <w:color w:val="000000"/>
                <w:sz w:val="20"/>
                <w:szCs w:val="20"/>
              </w:rPr>
              <w:t>13</w:t>
            </w:r>
          </w:p>
        </w:tc>
        <w:tc>
          <w:tcPr>
            <w:tcW w:w="1275" w:type="dxa"/>
            <w:tcBorders>
              <w:top w:val="single" w:sz="4" w:space="0" w:color="000000"/>
              <w:left w:val="single" w:sz="4" w:space="0" w:color="000000"/>
              <w:bottom w:val="single" w:sz="4" w:space="0" w:color="000000"/>
              <w:right w:val="nil"/>
            </w:tcBorders>
            <w:shd w:val="clear" w:color="auto" w:fill="FFFFFF"/>
            <w:hideMark/>
          </w:tcPr>
          <w:p w14:paraId="63E387E9" w14:textId="77777777" w:rsidR="00F12A03" w:rsidRPr="004607BA" w:rsidRDefault="00F12A03" w:rsidP="005364C9">
            <w:pPr>
              <w:shd w:val="clear" w:color="auto" w:fill="FFFFFF"/>
              <w:snapToGrid w:val="0"/>
              <w:rPr>
                <w:bCs/>
                <w:color w:val="000000"/>
                <w:spacing w:val="-8"/>
                <w:sz w:val="20"/>
                <w:szCs w:val="20"/>
              </w:rPr>
            </w:pPr>
            <w:r w:rsidRPr="004607BA">
              <w:rPr>
                <w:bCs/>
                <w:color w:val="000000"/>
                <w:spacing w:val="-8"/>
                <w:sz w:val="20"/>
                <w:szCs w:val="20"/>
              </w:rPr>
              <w:t>00 0 00 93990</w:t>
            </w:r>
          </w:p>
        </w:tc>
        <w:tc>
          <w:tcPr>
            <w:tcW w:w="426" w:type="dxa"/>
            <w:tcBorders>
              <w:top w:val="single" w:sz="4" w:space="0" w:color="000000"/>
              <w:left w:val="single" w:sz="4" w:space="0" w:color="000000"/>
              <w:bottom w:val="single" w:sz="4" w:space="0" w:color="000000"/>
              <w:right w:val="nil"/>
            </w:tcBorders>
            <w:shd w:val="clear" w:color="auto" w:fill="FFFFFF"/>
            <w:hideMark/>
          </w:tcPr>
          <w:p w14:paraId="2AE1D9FA" w14:textId="77777777" w:rsidR="00F12A03" w:rsidRPr="004607BA" w:rsidRDefault="00F12A03" w:rsidP="005364C9">
            <w:pPr>
              <w:shd w:val="clear" w:color="auto" w:fill="FFFFFF"/>
              <w:snapToGrid w:val="0"/>
              <w:rPr>
                <w:bCs/>
                <w:color w:val="000000"/>
                <w:sz w:val="20"/>
                <w:szCs w:val="20"/>
              </w:rPr>
            </w:pPr>
            <w:r w:rsidRPr="004607BA">
              <w:rPr>
                <w:bCs/>
                <w:color w:val="000000"/>
                <w:sz w:val="20"/>
                <w:szCs w:val="20"/>
              </w:rPr>
              <w:t>110</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14:paraId="3574079D" w14:textId="77777777" w:rsidR="00F12A03" w:rsidRPr="004607BA" w:rsidRDefault="00F12A03" w:rsidP="005364C9">
            <w:pPr>
              <w:shd w:val="clear" w:color="auto" w:fill="FFFFFF"/>
              <w:snapToGrid w:val="0"/>
              <w:jc w:val="center"/>
              <w:rPr>
                <w:bCs/>
                <w:sz w:val="20"/>
                <w:szCs w:val="20"/>
              </w:rPr>
            </w:pPr>
            <w:r>
              <w:rPr>
                <w:bCs/>
                <w:sz w:val="20"/>
                <w:szCs w:val="20"/>
              </w:rPr>
              <w:t>1351,5</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3F54E9ED" w14:textId="77777777" w:rsidR="00F12A03" w:rsidRPr="004607BA" w:rsidRDefault="00F12A03" w:rsidP="005364C9">
            <w:pPr>
              <w:shd w:val="clear" w:color="auto" w:fill="FFFFFF"/>
              <w:snapToGrid w:val="0"/>
              <w:jc w:val="center"/>
              <w:rPr>
                <w:bCs/>
                <w:sz w:val="20"/>
                <w:szCs w:val="20"/>
              </w:rPr>
            </w:pPr>
            <w:r>
              <w:rPr>
                <w:bCs/>
                <w:sz w:val="20"/>
                <w:szCs w:val="20"/>
              </w:rPr>
              <w:t>1351,5</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379F0569" w14:textId="09328CF1" w:rsidR="00F12A03" w:rsidRPr="004607BA" w:rsidRDefault="00166081" w:rsidP="005364C9">
            <w:pPr>
              <w:shd w:val="clear" w:color="auto" w:fill="FFFFFF"/>
              <w:snapToGrid w:val="0"/>
              <w:jc w:val="center"/>
              <w:rPr>
                <w:bCs/>
                <w:sz w:val="20"/>
                <w:szCs w:val="20"/>
              </w:rPr>
            </w:pPr>
            <w:r>
              <w:rPr>
                <w:bCs/>
                <w:sz w:val="20"/>
                <w:szCs w:val="20"/>
              </w:rPr>
              <w:t>100</w:t>
            </w:r>
          </w:p>
        </w:tc>
      </w:tr>
      <w:tr w:rsidR="00F12A03" w:rsidRPr="004607BA" w14:paraId="73D888A1" w14:textId="77777777" w:rsidTr="00F12A03">
        <w:trPr>
          <w:trHeight w:hRule="exact" w:val="535"/>
        </w:trPr>
        <w:tc>
          <w:tcPr>
            <w:tcW w:w="4111" w:type="dxa"/>
            <w:tcBorders>
              <w:top w:val="single" w:sz="4" w:space="0" w:color="000000"/>
              <w:left w:val="single" w:sz="4" w:space="0" w:color="000000"/>
              <w:bottom w:val="single" w:sz="4" w:space="0" w:color="000000"/>
              <w:right w:val="nil"/>
            </w:tcBorders>
            <w:shd w:val="clear" w:color="auto" w:fill="FFFFFF"/>
            <w:hideMark/>
          </w:tcPr>
          <w:p w14:paraId="7EFCB1B3" w14:textId="77777777" w:rsidR="00F12A03" w:rsidRPr="004607BA" w:rsidRDefault="00F12A03" w:rsidP="005364C9">
            <w:pPr>
              <w:shd w:val="clear" w:color="auto" w:fill="FFFFFF"/>
              <w:snapToGrid w:val="0"/>
              <w:rPr>
                <w:bCs/>
                <w:color w:val="000000"/>
                <w:spacing w:val="-3"/>
                <w:sz w:val="20"/>
                <w:szCs w:val="20"/>
              </w:rPr>
            </w:pPr>
            <w:r w:rsidRPr="004607BA">
              <w:rPr>
                <w:bCs/>
                <w:color w:val="000000"/>
                <w:spacing w:val="-3"/>
                <w:sz w:val="20"/>
                <w:szCs w:val="20"/>
              </w:rPr>
              <w:t>Закупка товаров, работ и услуг для обеспечения государственных (муниципальных) нужд</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14:paraId="383EE61D" w14:textId="40B8EF8C" w:rsidR="00F12A03" w:rsidRPr="004607BA" w:rsidRDefault="005112DB" w:rsidP="005364C9">
            <w:pPr>
              <w:shd w:val="clear" w:color="auto" w:fill="FFFFFF"/>
              <w:snapToGrid w:val="0"/>
              <w:ind w:left="24"/>
              <w:rPr>
                <w:bCs/>
                <w:color w:val="000000"/>
                <w:sz w:val="20"/>
                <w:szCs w:val="20"/>
              </w:rPr>
            </w:pPr>
            <w:r>
              <w:rPr>
                <w:bCs/>
                <w:color w:val="000000"/>
                <w:sz w:val="20"/>
                <w:szCs w:val="20"/>
              </w:rPr>
              <w:t>802</w:t>
            </w:r>
          </w:p>
        </w:tc>
        <w:tc>
          <w:tcPr>
            <w:tcW w:w="426" w:type="dxa"/>
            <w:tcBorders>
              <w:top w:val="single" w:sz="4" w:space="0" w:color="000000"/>
              <w:left w:val="single" w:sz="4" w:space="0" w:color="000000"/>
              <w:bottom w:val="single" w:sz="4" w:space="0" w:color="000000"/>
              <w:right w:val="nil"/>
            </w:tcBorders>
            <w:shd w:val="clear" w:color="auto" w:fill="FFFFFF"/>
            <w:hideMark/>
          </w:tcPr>
          <w:p w14:paraId="3F3A20FB" w14:textId="401D1F19" w:rsidR="00F12A03" w:rsidRPr="004607BA" w:rsidRDefault="00F12A03" w:rsidP="005364C9">
            <w:pPr>
              <w:shd w:val="clear" w:color="auto" w:fill="FFFFFF"/>
              <w:snapToGrid w:val="0"/>
              <w:ind w:left="24"/>
              <w:rPr>
                <w:bCs/>
                <w:color w:val="000000"/>
                <w:sz w:val="20"/>
                <w:szCs w:val="20"/>
              </w:rPr>
            </w:pPr>
            <w:r w:rsidRPr="004607BA">
              <w:rPr>
                <w:bCs/>
                <w:color w:val="000000"/>
                <w:sz w:val="20"/>
                <w:szCs w:val="20"/>
              </w:rPr>
              <w:t>01</w:t>
            </w:r>
          </w:p>
        </w:tc>
        <w:tc>
          <w:tcPr>
            <w:tcW w:w="567" w:type="dxa"/>
            <w:tcBorders>
              <w:top w:val="single" w:sz="4" w:space="0" w:color="000000"/>
              <w:left w:val="single" w:sz="4" w:space="0" w:color="000000"/>
              <w:bottom w:val="single" w:sz="4" w:space="0" w:color="000000"/>
              <w:right w:val="nil"/>
            </w:tcBorders>
            <w:shd w:val="clear" w:color="auto" w:fill="FFFFFF"/>
            <w:hideMark/>
          </w:tcPr>
          <w:p w14:paraId="341007E3" w14:textId="77777777" w:rsidR="00F12A03" w:rsidRPr="004607BA" w:rsidRDefault="00F12A03" w:rsidP="005364C9">
            <w:pPr>
              <w:shd w:val="clear" w:color="auto" w:fill="FFFFFF"/>
              <w:snapToGrid w:val="0"/>
              <w:ind w:left="58"/>
              <w:rPr>
                <w:bCs/>
                <w:color w:val="000000"/>
                <w:sz w:val="20"/>
                <w:szCs w:val="20"/>
              </w:rPr>
            </w:pPr>
            <w:r w:rsidRPr="004607BA">
              <w:rPr>
                <w:bCs/>
                <w:color w:val="000000"/>
                <w:sz w:val="20"/>
                <w:szCs w:val="20"/>
              </w:rPr>
              <w:t>13</w:t>
            </w:r>
          </w:p>
        </w:tc>
        <w:tc>
          <w:tcPr>
            <w:tcW w:w="1275" w:type="dxa"/>
            <w:tcBorders>
              <w:top w:val="single" w:sz="4" w:space="0" w:color="000000"/>
              <w:left w:val="single" w:sz="4" w:space="0" w:color="000000"/>
              <w:bottom w:val="single" w:sz="4" w:space="0" w:color="000000"/>
              <w:right w:val="nil"/>
            </w:tcBorders>
            <w:shd w:val="clear" w:color="auto" w:fill="FFFFFF"/>
            <w:hideMark/>
          </w:tcPr>
          <w:p w14:paraId="660B6CF9" w14:textId="77777777" w:rsidR="00F12A03" w:rsidRPr="004607BA" w:rsidRDefault="00F12A03" w:rsidP="005364C9">
            <w:pPr>
              <w:shd w:val="clear" w:color="auto" w:fill="FFFFFF"/>
              <w:snapToGrid w:val="0"/>
              <w:rPr>
                <w:bCs/>
                <w:color w:val="000000"/>
                <w:spacing w:val="-8"/>
                <w:sz w:val="20"/>
                <w:szCs w:val="20"/>
              </w:rPr>
            </w:pPr>
            <w:r w:rsidRPr="004607BA">
              <w:rPr>
                <w:bCs/>
                <w:color w:val="000000"/>
                <w:spacing w:val="-8"/>
                <w:sz w:val="20"/>
                <w:szCs w:val="20"/>
              </w:rPr>
              <w:t>00 0 00 93990</w:t>
            </w:r>
          </w:p>
        </w:tc>
        <w:tc>
          <w:tcPr>
            <w:tcW w:w="426" w:type="dxa"/>
            <w:tcBorders>
              <w:top w:val="single" w:sz="4" w:space="0" w:color="000000"/>
              <w:left w:val="single" w:sz="4" w:space="0" w:color="000000"/>
              <w:bottom w:val="single" w:sz="4" w:space="0" w:color="000000"/>
              <w:right w:val="nil"/>
            </w:tcBorders>
            <w:shd w:val="clear" w:color="auto" w:fill="FFFFFF"/>
            <w:hideMark/>
          </w:tcPr>
          <w:p w14:paraId="5F6080AB" w14:textId="77777777" w:rsidR="00F12A03" w:rsidRPr="004607BA" w:rsidRDefault="00F12A03" w:rsidP="005364C9">
            <w:pPr>
              <w:shd w:val="clear" w:color="auto" w:fill="FFFFFF"/>
              <w:snapToGrid w:val="0"/>
              <w:rPr>
                <w:bCs/>
                <w:color w:val="000000"/>
                <w:sz w:val="20"/>
                <w:szCs w:val="20"/>
              </w:rPr>
            </w:pPr>
            <w:r w:rsidRPr="004607BA">
              <w:rPr>
                <w:bCs/>
                <w:color w:val="000000"/>
                <w:sz w:val="20"/>
                <w:szCs w:val="20"/>
              </w:rPr>
              <w:t>200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14:paraId="143515C3" w14:textId="77777777" w:rsidR="00F12A03" w:rsidRPr="004607BA" w:rsidRDefault="00F12A03" w:rsidP="005364C9">
            <w:pPr>
              <w:shd w:val="clear" w:color="auto" w:fill="FFFFFF"/>
              <w:snapToGrid w:val="0"/>
              <w:jc w:val="center"/>
              <w:rPr>
                <w:bCs/>
                <w:sz w:val="20"/>
                <w:szCs w:val="20"/>
              </w:rPr>
            </w:pPr>
            <w:r>
              <w:rPr>
                <w:bCs/>
                <w:sz w:val="20"/>
                <w:szCs w:val="20"/>
              </w:rPr>
              <w:t>452,8</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5390940F" w14:textId="77777777" w:rsidR="00F12A03" w:rsidRPr="004607BA" w:rsidRDefault="00F12A03" w:rsidP="005364C9">
            <w:pPr>
              <w:shd w:val="clear" w:color="auto" w:fill="FFFFFF"/>
              <w:snapToGrid w:val="0"/>
              <w:jc w:val="center"/>
              <w:rPr>
                <w:bCs/>
                <w:sz w:val="20"/>
                <w:szCs w:val="20"/>
              </w:rPr>
            </w:pPr>
            <w:r>
              <w:rPr>
                <w:bCs/>
                <w:sz w:val="20"/>
                <w:szCs w:val="20"/>
              </w:rPr>
              <w:t>452,8</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6C8CE275" w14:textId="47D72133" w:rsidR="00F12A03" w:rsidRPr="004607BA" w:rsidRDefault="00166081" w:rsidP="005364C9">
            <w:pPr>
              <w:shd w:val="clear" w:color="auto" w:fill="FFFFFF"/>
              <w:snapToGrid w:val="0"/>
              <w:jc w:val="center"/>
              <w:rPr>
                <w:bCs/>
                <w:sz w:val="20"/>
                <w:szCs w:val="20"/>
              </w:rPr>
            </w:pPr>
            <w:r>
              <w:rPr>
                <w:bCs/>
                <w:sz w:val="20"/>
                <w:szCs w:val="20"/>
              </w:rPr>
              <w:t>100</w:t>
            </w:r>
          </w:p>
        </w:tc>
      </w:tr>
      <w:tr w:rsidR="00F12A03" w:rsidRPr="004607BA" w14:paraId="56AADC55" w14:textId="77777777" w:rsidTr="00F12A03">
        <w:trPr>
          <w:trHeight w:hRule="exact" w:val="732"/>
        </w:trPr>
        <w:tc>
          <w:tcPr>
            <w:tcW w:w="4111" w:type="dxa"/>
            <w:tcBorders>
              <w:top w:val="single" w:sz="4" w:space="0" w:color="000000"/>
              <w:left w:val="single" w:sz="4" w:space="0" w:color="000000"/>
              <w:bottom w:val="single" w:sz="4" w:space="0" w:color="000000"/>
              <w:right w:val="nil"/>
            </w:tcBorders>
            <w:shd w:val="clear" w:color="auto" w:fill="FFFFFF"/>
            <w:hideMark/>
          </w:tcPr>
          <w:p w14:paraId="54FE7881" w14:textId="77777777" w:rsidR="00F12A03" w:rsidRPr="004607BA" w:rsidRDefault="00F12A03" w:rsidP="005364C9">
            <w:pPr>
              <w:shd w:val="clear" w:color="auto" w:fill="FFFFFF"/>
              <w:snapToGrid w:val="0"/>
              <w:rPr>
                <w:bCs/>
                <w:color w:val="000000"/>
                <w:spacing w:val="-3"/>
                <w:sz w:val="20"/>
                <w:szCs w:val="20"/>
              </w:rPr>
            </w:pPr>
            <w:r w:rsidRPr="004607BA">
              <w:rPr>
                <w:bCs/>
                <w:color w:val="000000"/>
                <w:spacing w:val="-3"/>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14:paraId="2E08B64D" w14:textId="7BFE22F7" w:rsidR="00F12A03" w:rsidRPr="004607BA" w:rsidRDefault="005112DB" w:rsidP="005364C9">
            <w:pPr>
              <w:shd w:val="clear" w:color="auto" w:fill="FFFFFF"/>
              <w:snapToGrid w:val="0"/>
              <w:ind w:left="24"/>
              <w:rPr>
                <w:bCs/>
                <w:color w:val="000000"/>
                <w:sz w:val="20"/>
                <w:szCs w:val="20"/>
              </w:rPr>
            </w:pPr>
            <w:r>
              <w:rPr>
                <w:bCs/>
                <w:color w:val="000000"/>
                <w:sz w:val="20"/>
                <w:szCs w:val="20"/>
              </w:rPr>
              <w:t>802</w:t>
            </w:r>
          </w:p>
        </w:tc>
        <w:tc>
          <w:tcPr>
            <w:tcW w:w="426" w:type="dxa"/>
            <w:tcBorders>
              <w:top w:val="single" w:sz="4" w:space="0" w:color="000000"/>
              <w:left w:val="single" w:sz="4" w:space="0" w:color="000000"/>
              <w:bottom w:val="single" w:sz="4" w:space="0" w:color="000000"/>
              <w:right w:val="nil"/>
            </w:tcBorders>
            <w:shd w:val="clear" w:color="auto" w:fill="FFFFFF"/>
            <w:hideMark/>
          </w:tcPr>
          <w:p w14:paraId="4161DBFB" w14:textId="600EACD1" w:rsidR="00F12A03" w:rsidRPr="004607BA" w:rsidRDefault="00F12A03" w:rsidP="005364C9">
            <w:pPr>
              <w:shd w:val="clear" w:color="auto" w:fill="FFFFFF"/>
              <w:snapToGrid w:val="0"/>
              <w:ind w:left="24"/>
              <w:rPr>
                <w:bCs/>
                <w:color w:val="000000"/>
                <w:sz w:val="20"/>
                <w:szCs w:val="20"/>
              </w:rPr>
            </w:pPr>
            <w:r w:rsidRPr="004607BA">
              <w:rPr>
                <w:bCs/>
                <w:color w:val="000000"/>
                <w:sz w:val="20"/>
                <w:szCs w:val="20"/>
              </w:rPr>
              <w:t>01</w:t>
            </w:r>
          </w:p>
        </w:tc>
        <w:tc>
          <w:tcPr>
            <w:tcW w:w="567" w:type="dxa"/>
            <w:tcBorders>
              <w:top w:val="single" w:sz="4" w:space="0" w:color="000000"/>
              <w:left w:val="single" w:sz="4" w:space="0" w:color="000000"/>
              <w:bottom w:val="single" w:sz="4" w:space="0" w:color="000000"/>
              <w:right w:val="nil"/>
            </w:tcBorders>
            <w:shd w:val="clear" w:color="auto" w:fill="FFFFFF"/>
            <w:hideMark/>
          </w:tcPr>
          <w:p w14:paraId="62411455" w14:textId="77777777" w:rsidR="00F12A03" w:rsidRPr="004607BA" w:rsidRDefault="00F12A03" w:rsidP="005364C9">
            <w:pPr>
              <w:shd w:val="clear" w:color="auto" w:fill="FFFFFF"/>
              <w:snapToGrid w:val="0"/>
              <w:ind w:left="58"/>
              <w:rPr>
                <w:bCs/>
                <w:color w:val="000000"/>
                <w:sz w:val="20"/>
                <w:szCs w:val="20"/>
              </w:rPr>
            </w:pPr>
            <w:r w:rsidRPr="004607BA">
              <w:rPr>
                <w:bCs/>
                <w:color w:val="000000"/>
                <w:sz w:val="20"/>
                <w:szCs w:val="20"/>
              </w:rPr>
              <w:t>13</w:t>
            </w:r>
          </w:p>
        </w:tc>
        <w:tc>
          <w:tcPr>
            <w:tcW w:w="1275" w:type="dxa"/>
            <w:tcBorders>
              <w:top w:val="single" w:sz="4" w:space="0" w:color="000000"/>
              <w:left w:val="single" w:sz="4" w:space="0" w:color="000000"/>
              <w:bottom w:val="single" w:sz="4" w:space="0" w:color="000000"/>
              <w:right w:val="nil"/>
            </w:tcBorders>
            <w:shd w:val="clear" w:color="auto" w:fill="FFFFFF"/>
            <w:hideMark/>
          </w:tcPr>
          <w:p w14:paraId="75B5ED26" w14:textId="77777777" w:rsidR="00F12A03" w:rsidRPr="004607BA" w:rsidRDefault="00F12A03" w:rsidP="005364C9">
            <w:pPr>
              <w:shd w:val="clear" w:color="auto" w:fill="FFFFFF"/>
              <w:snapToGrid w:val="0"/>
              <w:rPr>
                <w:bCs/>
                <w:color w:val="000000"/>
                <w:spacing w:val="-8"/>
                <w:sz w:val="20"/>
                <w:szCs w:val="20"/>
              </w:rPr>
            </w:pPr>
            <w:r w:rsidRPr="004607BA">
              <w:rPr>
                <w:bCs/>
                <w:color w:val="000000"/>
                <w:spacing w:val="-8"/>
                <w:sz w:val="20"/>
                <w:szCs w:val="20"/>
              </w:rPr>
              <w:t>00 0 00 93990</w:t>
            </w:r>
          </w:p>
        </w:tc>
        <w:tc>
          <w:tcPr>
            <w:tcW w:w="426" w:type="dxa"/>
            <w:tcBorders>
              <w:top w:val="single" w:sz="4" w:space="0" w:color="000000"/>
              <w:left w:val="single" w:sz="4" w:space="0" w:color="000000"/>
              <w:bottom w:val="single" w:sz="4" w:space="0" w:color="000000"/>
              <w:right w:val="nil"/>
            </w:tcBorders>
            <w:shd w:val="clear" w:color="auto" w:fill="FFFFFF"/>
            <w:hideMark/>
          </w:tcPr>
          <w:p w14:paraId="5F57B6B3" w14:textId="77777777" w:rsidR="00F12A03" w:rsidRPr="004607BA" w:rsidRDefault="00F12A03" w:rsidP="005364C9">
            <w:pPr>
              <w:shd w:val="clear" w:color="auto" w:fill="FFFFFF"/>
              <w:snapToGrid w:val="0"/>
              <w:rPr>
                <w:bCs/>
                <w:color w:val="000000"/>
                <w:sz w:val="20"/>
                <w:szCs w:val="20"/>
              </w:rPr>
            </w:pPr>
            <w:r w:rsidRPr="004607BA">
              <w:rPr>
                <w:bCs/>
                <w:color w:val="000000"/>
                <w:sz w:val="20"/>
                <w:szCs w:val="20"/>
              </w:rPr>
              <w:t>240</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14:paraId="4308E072" w14:textId="77777777" w:rsidR="00F12A03" w:rsidRPr="004607BA" w:rsidRDefault="00F12A03" w:rsidP="005364C9">
            <w:pPr>
              <w:shd w:val="clear" w:color="auto" w:fill="FFFFFF"/>
              <w:snapToGrid w:val="0"/>
              <w:jc w:val="center"/>
              <w:rPr>
                <w:bCs/>
                <w:sz w:val="20"/>
                <w:szCs w:val="20"/>
              </w:rPr>
            </w:pPr>
            <w:r>
              <w:rPr>
                <w:bCs/>
                <w:sz w:val="20"/>
                <w:szCs w:val="20"/>
              </w:rPr>
              <w:t>452,8</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46975313" w14:textId="77777777" w:rsidR="00F12A03" w:rsidRPr="004607BA" w:rsidRDefault="00F12A03" w:rsidP="005364C9">
            <w:pPr>
              <w:shd w:val="clear" w:color="auto" w:fill="FFFFFF"/>
              <w:snapToGrid w:val="0"/>
              <w:jc w:val="center"/>
              <w:rPr>
                <w:bCs/>
                <w:sz w:val="20"/>
                <w:szCs w:val="20"/>
              </w:rPr>
            </w:pPr>
            <w:r>
              <w:rPr>
                <w:bCs/>
                <w:sz w:val="20"/>
                <w:szCs w:val="20"/>
              </w:rPr>
              <w:t>452,8</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365ADBB1" w14:textId="02E5090C" w:rsidR="00F12A03" w:rsidRPr="004607BA" w:rsidRDefault="00166081" w:rsidP="005364C9">
            <w:pPr>
              <w:shd w:val="clear" w:color="auto" w:fill="FFFFFF"/>
              <w:snapToGrid w:val="0"/>
              <w:jc w:val="center"/>
              <w:rPr>
                <w:bCs/>
                <w:sz w:val="20"/>
                <w:szCs w:val="20"/>
              </w:rPr>
            </w:pPr>
            <w:r>
              <w:rPr>
                <w:bCs/>
                <w:sz w:val="20"/>
                <w:szCs w:val="20"/>
              </w:rPr>
              <w:t>100</w:t>
            </w:r>
          </w:p>
        </w:tc>
      </w:tr>
      <w:tr w:rsidR="00F12A03" w:rsidRPr="004607BA" w14:paraId="7412CE70" w14:textId="77777777" w:rsidTr="00F12A03">
        <w:trPr>
          <w:trHeight w:hRule="exact" w:val="361"/>
        </w:trPr>
        <w:tc>
          <w:tcPr>
            <w:tcW w:w="4111" w:type="dxa"/>
            <w:tcBorders>
              <w:top w:val="single" w:sz="4" w:space="0" w:color="000000"/>
              <w:left w:val="single" w:sz="4" w:space="0" w:color="000000"/>
              <w:bottom w:val="single" w:sz="4" w:space="0" w:color="000000"/>
              <w:right w:val="nil"/>
            </w:tcBorders>
            <w:shd w:val="clear" w:color="auto" w:fill="FFFFFF"/>
          </w:tcPr>
          <w:p w14:paraId="73D38A35" w14:textId="77777777" w:rsidR="00F12A03" w:rsidRPr="004607BA" w:rsidRDefault="00F12A03" w:rsidP="005364C9">
            <w:pPr>
              <w:shd w:val="clear" w:color="auto" w:fill="FFFFFF"/>
              <w:snapToGrid w:val="0"/>
              <w:rPr>
                <w:bCs/>
                <w:color w:val="000000"/>
                <w:spacing w:val="-3"/>
                <w:sz w:val="20"/>
                <w:szCs w:val="20"/>
              </w:rPr>
            </w:pPr>
            <w:r w:rsidRPr="004607BA">
              <w:rPr>
                <w:bCs/>
                <w:color w:val="000000"/>
                <w:spacing w:val="-3"/>
                <w:sz w:val="20"/>
                <w:szCs w:val="20"/>
              </w:rPr>
              <w:t>Иные бюджетные ассигнования</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14:paraId="6F14388D" w14:textId="5320CD4C" w:rsidR="00F12A03" w:rsidRPr="004607BA" w:rsidRDefault="005112DB" w:rsidP="005364C9">
            <w:pPr>
              <w:shd w:val="clear" w:color="auto" w:fill="FFFFFF"/>
              <w:snapToGrid w:val="0"/>
              <w:ind w:left="24"/>
              <w:rPr>
                <w:bCs/>
                <w:color w:val="000000"/>
                <w:sz w:val="20"/>
                <w:szCs w:val="20"/>
              </w:rPr>
            </w:pPr>
            <w:r>
              <w:rPr>
                <w:bCs/>
                <w:color w:val="000000"/>
                <w:sz w:val="20"/>
                <w:szCs w:val="20"/>
              </w:rPr>
              <w:t>802</w:t>
            </w:r>
          </w:p>
        </w:tc>
        <w:tc>
          <w:tcPr>
            <w:tcW w:w="426" w:type="dxa"/>
            <w:tcBorders>
              <w:top w:val="single" w:sz="4" w:space="0" w:color="000000"/>
              <w:left w:val="single" w:sz="4" w:space="0" w:color="000000"/>
              <w:bottom w:val="single" w:sz="4" w:space="0" w:color="000000"/>
              <w:right w:val="nil"/>
            </w:tcBorders>
            <w:shd w:val="clear" w:color="auto" w:fill="FFFFFF"/>
          </w:tcPr>
          <w:p w14:paraId="156A1196" w14:textId="1F4682CA" w:rsidR="00F12A03" w:rsidRPr="004607BA" w:rsidRDefault="00F12A03" w:rsidP="005364C9">
            <w:pPr>
              <w:shd w:val="clear" w:color="auto" w:fill="FFFFFF"/>
              <w:snapToGrid w:val="0"/>
              <w:ind w:left="24"/>
              <w:rPr>
                <w:bCs/>
                <w:color w:val="000000"/>
                <w:sz w:val="20"/>
                <w:szCs w:val="20"/>
              </w:rPr>
            </w:pPr>
            <w:r w:rsidRPr="004607BA">
              <w:rPr>
                <w:bCs/>
                <w:color w:val="000000"/>
                <w:sz w:val="20"/>
                <w:szCs w:val="20"/>
              </w:rPr>
              <w:t>01</w:t>
            </w:r>
          </w:p>
        </w:tc>
        <w:tc>
          <w:tcPr>
            <w:tcW w:w="567" w:type="dxa"/>
            <w:tcBorders>
              <w:top w:val="single" w:sz="4" w:space="0" w:color="000000"/>
              <w:left w:val="single" w:sz="4" w:space="0" w:color="000000"/>
              <w:bottom w:val="single" w:sz="4" w:space="0" w:color="000000"/>
              <w:right w:val="nil"/>
            </w:tcBorders>
            <w:shd w:val="clear" w:color="auto" w:fill="FFFFFF"/>
          </w:tcPr>
          <w:p w14:paraId="21316490" w14:textId="77777777" w:rsidR="00F12A03" w:rsidRPr="004607BA" w:rsidRDefault="00F12A03" w:rsidP="005364C9">
            <w:pPr>
              <w:shd w:val="clear" w:color="auto" w:fill="FFFFFF"/>
              <w:snapToGrid w:val="0"/>
              <w:ind w:left="58"/>
              <w:rPr>
                <w:bCs/>
                <w:color w:val="000000"/>
                <w:sz w:val="20"/>
                <w:szCs w:val="20"/>
              </w:rPr>
            </w:pPr>
            <w:r w:rsidRPr="004607BA">
              <w:rPr>
                <w:bCs/>
                <w:color w:val="000000"/>
                <w:sz w:val="20"/>
                <w:szCs w:val="20"/>
              </w:rPr>
              <w:t>13</w:t>
            </w:r>
          </w:p>
        </w:tc>
        <w:tc>
          <w:tcPr>
            <w:tcW w:w="1275" w:type="dxa"/>
            <w:tcBorders>
              <w:top w:val="single" w:sz="4" w:space="0" w:color="000000"/>
              <w:left w:val="single" w:sz="4" w:space="0" w:color="000000"/>
              <w:bottom w:val="single" w:sz="4" w:space="0" w:color="000000"/>
              <w:right w:val="nil"/>
            </w:tcBorders>
            <w:shd w:val="clear" w:color="auto" w:fill="FFFFFF"/>
          </w:tcPr>
          <w:p w14:paraId="7EEB9D35" w14:textId="77777777" w:rsidR="00F12A03" w:rsidRPr="004607BA" w:rsidRDefault="00F12A03" w:rsidP="005364C9">
            <w:pPr>
              <w:shd w:val="clear" w:color="auto" w:fill="FFFFFF"/>
              <w:snapToGrid w:val="0"/>
              <w:rPr>
                <w:bCs/>
                <w:color w:val="000000"/>
                <w:spacing w:val="-8"/>
                <w:sz w:val="20"/>
                <w:szCs w:val="20"/>
              </w:rPr>
            </w:pPr>
            <w:r w:rsidRPr="004607BA">
              <w:rPr>
                <w:bCs/>
                <w:color w:val="000000"/>
                <w:spacing w:val="-8"/>
                <w:sz w:val="20"/>
                <w:szCs w:val="20"/>
              </w:rPr>
              <w:t>00 0 00 93990</w:t>
            </w:r>
          </w:p>
        </w:tc>
        <w:tc>
          <w:tcPr>
            <w:tcW w:w="426" w:type="dxa"/>
            <w:tcBorders>
              <w:top w:val="single" w:sz="4" w:space="0" w:color="000000"/>
              <w:left w:val="single" w:sz="4" w:space="0" w:color="000000"/>
              <w:bottom w:val="single" w:sz="4" w:space="0" w:color="000000"/>
              <w:right w:val="nil"/>
            </w:tcBorders>
            <w:shd w:val="clear" w:color="auto" w:fill="FFFFFF"/>
          </w:tcPr>
          <w:p w14:paraId="2FFB0399" w14:textId="77777777" w:rsidR="00F12A03" w:rsidRPr="004607BA" w:rsidRDefault="00F12A03" w:rsidP="005364C9">
            <w:pPr>
              <w:shd w:val="clear" w:color="auto" w:fill="FFFFFF"/>
              <w:snapToGrid w:val="0"/>
              <w:rPr>
                <w:bCs/>
                <w:color w:val="000000"/>
                <w:sz w:val="20"/>
                <w:szCs w:val="20"/>
              </w:rPr>
            </w:pPr>
            <w:r w:rsidRPr="004607BA">
              <w:rPr>
                <w:bCs/>
                <w:color w:val="000000"/>
                <w:sz w:val="20"/>
                <w:szCs w:val="20"/>
              </w:rPr>
              <w:t>800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4BC5DC79" w14:textId="77777777" w:rsidR="00F12A03" w:rsidRPr="004607BA" w:rsidRDefault="00F12A03" w:rsidP="005364C9">
            <w:pPr>
              <w:shd w:val="clear" w:color="auto" w:fill="FFFFFF"/>
              <w:snapToGrid w:val="0"/>
              <w:jc w:val="center"/>
              <w:rPr>
                <w:bCs/>
                <w:sz w:val="20"/>
                <w:szCs w:val="20"/>
              </w:rPr>
            </w:pPr>
            <w:r>
              <w:rPr>
                <w:bCs/>
                <w:sz w:val="20"/>
                <w:szCs w:val="20"/>
              </w:rPr>
              <w:t>115,3</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00A7EA46" w14:textId="77777777" w:rsidR="00F12A03" w:rsidRPr="004607BA" w:rsidRDefault="00F12A03" w:rsidP="005364C9">
            <w:pPr>
              <w:shd w:val="clear" w:color="auto" w:fill="FFFFFF"/>
              <w:snapToGrid w:val="0"/>
              <w:jc w:val="center"/>
              <w:rPr>
                <w:bCs/>
                <w:sz w:val="20"/>
                <w:szCs w:val="20"/>
              </w:rPr>
            </w:pPr>
            <w:r>
              <w:rPr>
                <w:bCs/>
                <w:sz w:val="20"/>
                <w:szCs w:val="20"/>
              </w:rPr>
              <w:t>115,3</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44D32A83" w14:textId="121938DF" w:rsidR="00F12A03" w:rsidRPr="004607BA" w:rsidRDefault="00166081" w:rsidP="005364C9">
            <w:pPr>
              <w:shd w:val="clear" w:color="auto" w:fill="FFFFFF"/>
              <w:snapToGrid w:val="0"/>
              <w:jc w:val="center"/>
              <w:rPr>
                <w:bCs/>
                <w:sz w:val="20"/>
                <w:szCs w:val="20"/>
              </w:rPr>
            </w:pPr>
            <w:r>
              <w:rPr>
                <w:bCs/>
                <w:sz w:val="20"/>
                <w:szCs w:val="20"/>
              </w:rPr>
              <w:t>100</w:t>
            </w:r>
          </w:p>
        </w:tc>
      </w:tr>
      <w:tr w:rsidR="00F12A03" w:rsidRPr="004607BA" w14:paraId="425DA3E2" w14:textId="77777777" w:rsidTr="00F12A03">
        <w:trPr>
          <w:trHeight w:hRule="exact" w:val="294"/>
        </w:trPr>
        <w:tc>
          <w:tcPr>
            <w:tcW w:w="4111" w:type="dxa"/>
            <w:tcBorders>
              <w:top w:val="single" w:sz="4" w:space="0" w:color="000000"/>
              <w:left w:val="single" w:sz="4" w:space="0" w:color="000000"/>
              <w:bottom w:val="single" w:sz="4" w:space="0" w:color="000000"/>
              <w:right w:val="nil"/>
            </w:tcBorders>
            <w:shd w:val="clear" w:color="auto" w:fill="FFFFFF"/>
          </w:tcPr>
          <w:p w14:paraId="108684BE" w14:textId="77777777" w:rsidR="00F12A03" w:rsidRPr="004607BA" w:rsidRDefault="00F12A03" w:rsidP="005364C9">
            <w:pPr>
              <w:shd w:val="clear" w:color="auto" w:fill="FFFFFF"/>
              <w:snapToGrid w:val="0"/>
              <w:rPr>
                <w:bCs/>
                <w:color w:val="000000"/>
                <w:spacing w:val="-3"/>
                <w:sz w:val="20"/>
                <w:szCs w:val="20"/>
              </w:rPr>
            </w:pPr>
            <w:r w:rsidRPr="004607BA">
              <w:rPr>
                <w:bCs/>
                <w:color w:val="000000"/>
                <w:spacing w:val="-3"/>
                <w:sz w:val="20"/>
                <w:szCs w:val="20"/>
              </w:rPr>
              <w:t>Уплата налогов, сборов и иных платежей</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14:paraId="71485772" w14:textId="1AC60EF3" w:rsidR="00F12A03" w:rsidRPr="004607BA" w:rsidRDefault="005112DB" w:rsidP="005364C9">
            <w:pPr>
              <w:shd w:val="clear" w:color="auto" w:fill="FFFFFF"/>
              <w:snapToGrid w:val="0"/>
              <w:ind w:left="24"/>
              <w:rPr>
                <w:bCs/>
                <w:color w:val="000000"/>
                <w:sz w:val="20"/>
                <w:szCs w:val="20"/>
              </w:rPr>
            </w:pPr>
            <w:r>
              <w:rPr>
                <w:bCs/>
                <w:color w:val="000000"/>
                <w:sz w:val="20"/>
                <w:szCs w:val="20"/>
              </w:rPr>
              <w:t>802</w:t>
            </w:r>
          </w:p>
        </w:tc>
        <w:tc>
          <w:tcPr>
            <w:tcW w:w="426" w:type="dxa"/>
            <w:tcBorders>
              <w:top w:val="single" w:sz="4" w:space="0" w:color="000000"/>
              <w:left w:val="single" w:sz="4" w:space="0" w:color="000000"/>
              <w:bottom w:val="single" w:sz="4" w:space="0" w:color="000000"/>
              <w:right w:val="nil"/>
            </w:tcBorders>
            <w:shd w:val="clear" w:color="auto" w:fill="FFFFFF"/>
          </w:tcPr>
          <w:p w14:paraId="139F2FCA" w14:textId="75CA69C3" w:rsidR="00F12A03" w:rsidRPr="004607BA" w:rsidRDefault="00F12A03" w:rsidP="005364C9">
            <w:pPr>
              <w:shd w:val="clear" w:color="auto" w:fill="FFFFFF"/>
              <w:snapToGrid w:val="0"/>
              <w:ind w:left="24"/>
              <w:rPr>
                <w:bCs/>
                <w:color w:val="000000"/>
                <w:sz w:val="20"/>
                <w:szCs w:val="20"/>
              </w:rPr>
            </w:pPr>
            <w:r w:rsidRPr="004607BA">
              <w:rPr>
                <w:bCs/>
                <w:color w:val="000000"/>
                <w:sz w:val="20"/>
                <w:szCs w:val="20"/>
              </w:rPr>
              <w:t>01</w:t>
            </w:r>
          </w:p>
        </w:tc>
        <w:tc>
          <w:tcPr>
            <w:tcW w:w="567" w:type="dxa"/>
            <w:tcBorders>
              <w:top w:val="single" w:sz="4" w:space="0" w:color="000000"/>
              <w:left w:val="single" w:sz="4" w:space="0" w:color="000000"/>
              <w:bottom w:val="single" w:sz="4" w:space="0" w:color="000000"/>
              <w:right w:val="nil"/>
            </w:tcBorders>
            <w:shd w:val="clear" w:color="auto" w:fill="FFFFFF"/>
          </w:tcPr>
          <w:p w14:paraId="5CF905CA" w14:textId="77777777" w:rsidR="00F12A03" w:rsidRPr="004607BA" w:rsidRDefault="00F12A03" w:rsidP="005364C9">
            <w:pPr>
              <w:shd w:val="clear" w:color="auto" w:fill="FFFFFF"/>
              <w:snapToGrid w:val="0"/>
              <w:ind w:left="58"/>
              <w:rPr>
                <w:bCs/>
                <w:color w:val="000000"/>
                <w:sz w:val="20"/>
                <w:szCs w:val="20"/>
              </w:rPr>
            </w:pPr>
            <w:r w:rsidRPr="004607BA">
              <w:rPr>
                <w:bCs/>
                <w:color w:val="000000"/>
                <w:sz w:val="20"/>
                <w:szCs w:val="20"/>
              </w:rPr>
              <w:t>13</w:t>
            </w:r>
          </w:p>
        </w:tc>
        <w:tc>
          <w:tcPr>
            <w:tcW w:w="1275" w:type="dxa"/>
            <w:tcBorders>
              <w:top w:val="single" w:sz="4" w:space="0" w:color="000000"/>
              <w:left w:val="single" w:sz="4" w:space="0" w:color="000000"/>
              <w:bottom w:val="single" w:sz="4" w:space="0" w:color="000000"/>
              <w:right w:val="nil"/>
            </w:tcBorders>
            <w:shd w:val="clear" w:color="auto" w:fill="FFFFFF"/>
          </w:tcPr>
          <w:p w14:paraId="585FF311" w14:textId="77777777" w:rsidR="00F12A03" w:rsidRPr="004607BA" w:rsidRDefault="00F12A03" w:rsidP="005364C9">
            <w:pPr>
              <w:shd w:val="clear" w:color="auto" w:fill="FFFFFF"/>
              <w:snapToGrid w:val="0"/>
              <w:rPr>
                <w:bCs/>
                <w:color w:val="000000"/>
                <w:spacing w:val="-8"/>
                <w:sz w:val="20"/>
                <w:szCs w:val="20"/>
              </w:rPr>
            </w:pPr>
            <w:r w:rsidRPr="004607BA">
              <w:rPr>
                <w:bCs/>
                <w:color w:val="000000"/>
                <w:spacing w:val="-8"/>
                <w:sz w:val="20"/>
                <w:szCs w:val="20"/>
              </w:rPr>
              <w:t>00 0 00 93990</w:t>
            </w:r>
          </w:p>
        </w:tc>
        <w:tc>
          <w:tcPr>
            <w:tcW w:w="426" w:type="dxa"/>
            <w:tcBorders>
              <w:top w:val="single" w:sz="4" w:space="0" w:color="000000"/>
              <w:left w:val="single" w:sz="4" w:space="0" w:color="000000"/>
              <w:bottom w:val="single" w:sz="4" w:space="0" w:color="000000"/>
              <w:right w:val="nil"/>
            </w:tcBorders>
            <w:shd w:val="clear" w:color="auto" w:fill="FFFFFF"/>
          </w:tcPr>
          <w:p w14:paraId="73FCC776" w14:textId="77777777" w:rsidR="00F12A03" w:rsidRPr="004607BA" w:rsidRDefault="00F12A03" w:rsidP="005364C9">
            <w:pPr>
              <w:shd w:val="clear" w:color="auto" w:fill="FFFFFF"/>
              <w:snapToGrid w:val="0"/>
              <w:rPr>
                <w:bCs/>
                <w:color w:val="000000"/>
                <w:sz w:val="20"/>
                <w:szCs w:val="20"/>
              </w:rPr>
            </w:pPr>
            <w:r w:rsidRPr="004607BA">
              <w:rPr>
                <w:bCs/>
                <w:color w:val="000000"/>
                <w:sz w:val="20"/>
                <w:szCs w:val="20"/>
              </w:rPr>
              <w:t>850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437CF679" w14:textId="77777777" w:rsidR="00F12A03" w:rsidRPr="004607BA" w:rsidRDefault="00F12A03" w:rsidP="005364C9">
            <w:pPr>
              <w:shd w:val="clear" w:color="auto" w:fill="FFFFFF"/>
              <w:snapToGrid w:val="0"/>
              <w:jc w:val="center"/>
              <w:rPr>
                <w:bCs/>
                <w:sz w:val="20"/>
                <w:szCs w:val="20"/>
              </w:rPr>
            </w:pPr>
            <w:r>
              <w:rPr>
                <w:bCs/>
                <w:sz w:val="20"/>
                <w:szCs w:val="20"/>
              </w:rPr>
              <w:t>115,3</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2C085C7F" w14:textId="77777777" w:rsidR="00F12A03" w:rsidRPr="004607BA" w:rsidRDefault="00F12A03" w:rsidP="005364C9">
            <w:pPr>
              <w:shd w:val="clear" w:color="auto" w:fill="FFFFFF"/>
              <w:snapToGrid w:val="0"/>
              <w:jc w:val="center"/>
              <w:rPr>
                <w:bCs/>
                <w:sz w:val="20"/>
                <w:szCs w:val="20"/>
              </w:rPr>
            </w:pPr>
            <w:r>
              <w:rPr>
                <w:bCs/>
                <w:sz w:val="20"/>
                <w:szCs w:val="20"/>
              </w:rPr>
              <w:t>115,3</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57D13420" w14:textId="67D6D498" w:rsidR="00F12A03" w:rsidRPr="004607BA" w:rsidRDefault="00166081" w:rsidP="005364C9">
            <w:pPr>
              <w:shd w:val="clear" w:color="auto" w:fill="FFFFFF"/>
              <w:snapToGrid w:val="0"/>
              <w:jc w:val="center"/>
              <w:rPr>
                <w:bCs/>
                <w:sz w:val="20"/>
                <w:szCs w:val="20"/>
              </w:rPr>
            </w:pPr>
            <w:r>
              <w:rPr>
                <w:bCs/>
                <w:sz w:val="20"/>
                <w:szCs w:val="20"/>
              </w:rPr>
              <w:t>100</w:t>
            </w:r>
          </w:p>
          <w:p w14:paraId="0FC98E1D" w14:textId="77777777" w:rsidR="00F12A03" w:rsidRPr="004607BA" w:rsidRDefault="00F12A03" w:rsidP="005364C9">
            <w:pPr>
              <w:shd w:val="clear" w:color="auto" w:fill="FFFFFF"/>
              <w:snapToGrid w:val="0"/>
              <w:jc w:val="center"/>
              <w:rPr>
                <w:bCs/>
                <w:sz w:val="20"/>
                <w:szCs w:val="20"/>
              </w:rPr>
            </w:pPr>
            <w:r w:rsidRPr="004607BA">
              <w:rPr>
                <w:bCs/>
                <w:sz w:val="20"/>
                <w:szCs w:val="20"/>
              </w:rPr>
              <w:t>2</w:t>
            </w:r>
          </w:p>
        </w:tc>
      </w:tr>
      <w:tr w:rsidR="00F12A03" w:rsidRPr="004607BA" w14:paraId="51E03007" w14:textId="77777777" w:rsidTr="00F12A03">
        <w:trPr>
          <w:trHeight w:hRule="exact" w:val="425"/>
        </w:trPr>
        <w:tc>
          <w:tcPr>
            <w:tcW w:w="4111" w:type="dxa"/>
            <w:tcBorders>
              <w:top w:val="nil"/>
              <w:left w:val="single" w:sz="4" w:space="0" w:color="000000"/>
              <w:bottom w:val="single" w:sz="4" w:space="0" w:color="000000"/>
              <w:right w:val="nil"/>
            </w:tcBorders>
            <w:shd w:val="clear" w:color="auto" w:fill="FFFFFF"/>
            <w:hideMark/>
          </w:tcPr>
          <w:p w14:paraId="1D64FB88" w14:textId="77777777" w:rsidR="00F12A03" w:rsidRPr="004607BA" w:rsidRDefault="00F12A03" w:rsidP="005364C9">
            <w:pPr>
              <w:shd w:val="clear" w:color="auto" w:fill="FFFFFF"/>
              <w:snapToGrid w:val="0"/>
              <w:rPr>
                <w:b/>
                <w:bCs/>
                <w:iCs/>
                <w:color w:val="000000"/>
                <w:spacing w:val="-9"/>
                <w:sz w:val="20"/>
                <w:szCs w:val="20"/>
              </w:rPr>
            </w:pPr>
            <w:r w:rsidRPr="004607BA">
              <w:rPr>
                <w:b/>
                <w:bCs/>
                <w:iCs/>
                <w:color w:val="000000"/>
                <w:spacing w:val="-9"/>
                <w:sz w:val="20"/>
                <w:szCs w:val="20"/>
              </w:rPr>
              <w:t>Национальная оборона</w:t>
            </w:r>
          </w:p>
        </w:tc>
        <w:tc>
          <w:tcPr>
            <w:tcW w:w="425" w:type="dxa"/>
            <w:tcBorders>
              <w:top w:val="nil"/>
              <w:left w:val="single" w:sz="4" w:space="0" w:color="000000"/>
              <w:bottom w:val="single" w:sz="4" w:space="0" w:color="000000"/>
              <w:right w:val="single" w:sz="4" w:space="0" w:color="000000"/>
            </w:tcBorders>
            <w:shd w:val="clear" w:color="auto" w:fill="FFFFFF"/>
          </w:tcPr>
          <w:p w14:paraId="2E17FC14" w14:textId="625D8729" w:rsidR="00F12A03" w:rsidRPr="004607BA" w:rsidRDefault="005112DB" w:rsidP="005364C9">
            <w:pPr>
              <w:shd w:val="clear" w:color="auto" w:fill="FFFFFF"/>
              <w:snapToGrid w:val="0"/>
              <w:ind w:left="24"/>
              <w:rPr>
                <w:b/>
                <w:bCs/>
                <w:iCs/>
                <w:color w:val="000000"/>
                <w:sz w:val="20"/>
                <w:szCs w:val="20"/>
              </w:rPr>
            </w:pPr>
            <w:r>
              <w:rPr>
                <w:b/>
                <w:bCs/>
                <w:iCs/>
                <w:color w:val="000000"/>
                <w:sz w:val="20"/>
                <w:szCs w:val="20"/>
              </w:rPr>
              <w:t>802</w:t>
            </w:r>
          </w:p>
        </w:tc>
        <w:tc>
          <w:tcPr>
            <w:tcW w:w="426" w:type="dxa"/>
            <w:tcBorders>
              <w:top w:val="nil"/>
              <w:left w:val="single" w:sz="4" w:space="0" w:color="000000"/>
              <w:bottom w:val="single" w:sz="4" w:space="0" w:color="000000"/>
              <w:right w:val="nil"/>
            </w:tcBorders>
            <w:shd w:val="clear" w:color="auto" w:fill="FFFFFF"/>
            <w:hideMark/>
          </w:tcPr>
          <w:p w14:paraId="46124F7F" w14:textId="7F4FA91F" w:rsidR="00F12A03" w:rsidRPr="004607BA" w:rsidRDefault="00F12A03" w:rsidP="005364C9">
            <w:pPr>
              <w:shd w:val="clear" w:color="auto" w:fill="FFFFFF"/>
              <w:snapToGrid w:val="0"/>
              <w:ind w:left="24"/>
              <w:rPr>
                <w:b/>
                <w:bCs/>
                <w:iCs/>
                <w:color w:val="000000"/>
                <w:sz w:val="20"/>
                <w:szCs w:val="20"/>
              </w:rPr>
            </w:pPr>
            <w:r w:rsidRPr="004607BA">
              <w:rPr>
                <w:b/>
                <w:bCs/>
                <w:iCs/>
                <w:color w:val="000000"/>
                <w:sz w:val="20"/>
                <w:szCs w:val="20"/>
              </w:rPr>
              <w:t>02</w:t>
            </w:r>
          </w:p>
        </w:tc>
        <w:tc>
          <w:tcPr>
            <w:tcW w:w="567" w:type="dxa"/>
            <w:tcBorders>
              <w:top w:val="nil"/>
              <w:left w:val="single" w:sz="4" w:space="0" w:color="000000"/>
              <w:bottom w:val="single" w:sz="4" w:space="0" w:color="000000"/>
              <w:right w:val="nil"/>
            </w:tcBorders>
            <w:shd w:val="clear" w:color="auto" w:fill="FFFFFF"/>
          </w:tcPr>
          <w:p w14:paraId="478092BA" w14:textId="77777777" w:rsidR="00F12A03" w:rsidRPr="004607BA" w:rsidRDefault="00F12A03" w:rsidP="005364C9">
            <w:pPr>
              <w:shd w:val="clear" w:color="auto" w:fill="FFFFFF"/>
              <w:snapToGrid w:val="0"/>
              <w:ind w:left="58"/>
              <w:rPr>
                <w:b/>
                <w:bCs/>
                <w:iCs/>
                <w:color w:val="000000"/>
                <w:sz w:val="20"/>
                <w:szCs w:val="20"/>
              </w:rPr>
            </w:pPr>
          </w:p>
        </w:tc>
        <w:tc>
          <w:tcPr>
            <w:tcW w:w="1275" w:type="dxa"/>
            <w:tcBorders>
              <w:top w:val="nil"/>
              <w:left w:val="single" w:sz="4" w:space="0" w:color="000000"/>
              <w:bottom w:val="single" w:sz="4" w:space="0" w:color="000000"/>
              <w:right w:val="nil"/>
            </w:tcBorders>
            <w:shd w:val="clear" w:color="auto" w:fill="FFFFFF"/>
          </w:tcPr>
          <w:p w14:paraId="2A89D060" w14:textId="77777777" w:rsidR="00F12A03" w:rsidRPr="004607BA" w:rsidRDefault="00F12A03" w:rsidP="005364C9">
            <w:pPr>
              <w:shd w:val="clear" w:color="auto" w:fill="FFFFFF"/>
              <w:snapToGrid w:val="0"/>
              <w:rPr>
                <w:b/>
                <w:bCs/>
                <w:iCs/>
                <w:color w:val="000000"/>
                <w:spacing w:val="-8"/>
                <w:sz w:val="20"/>
                <w:szCs w:val="20"/>
              </w:rPr>
            </w:pPr>
          </w:p>
        </w:tc>
        <w:tc>
          <w:tcPr>
            <w:tcW w:w="426" w:type="dxa"/>
            <w:tcBorders>
              <w:top w:val="nil"/>
              <w:left w:val="single" w:sz="4" w:space="0" w:color="000000"/>
              <w:bottom w:val="single" w:sz="4" w:space="0" w:color="000000"/>
              <w:right w:val="nil"/>
            </w:tcBorders>
            <w:shd w:val="clear" w:color="auto" w:fill="FFFFFF"/>
          </w:tcPr>
          <w:p w14:paraId="040BAE72" w14:textId="77777777" w:rsidR="00F12A03" w:rsidRPr="004607BA" w:rsidRDefault="00F12A03" w:rsidP="005364C9">
            <w:pPr>
              <w:shd w:val="clear" w:color="auto" w:fill="FFFFFF"/>
              <w:snapToGrid w:val="0"/>
              <w:rPr>
                <w:b/>
                <w:bCs/>
                <w:iCs/>
                <w:color w:val="000000"/>
                <w:sz w:val="20"/>
                <w:szCs w:val="20"/>
              </w:rPr>
            </w:pPr>
          </w:p>
        </w:tc>
        <w:tc>
          <w:tcPr>
            <w:tcW w:w="992" w:type="dxa"/>
            <w:tcBorders>
              <w:top w:val="nil"/>
              <w:left w:val="single" w:sz="4" w:space="0" w:color="000000"/>
              <w:bottom w:val="single" w:sz="4" w:space="0" w:color="000000"/>
              <w:right w:val="single" w:sz="4" w:space="0" w:color="000000"/>
            </w:tcBorders>
            <w:shd w:val="clear" w:color="auto" w:fill="FFFFFF"/>
          </w:tcPr>
          <w:p w14:paraId="4F300E66" w14:textId="77777777" w:rsidR="00F12A03" w:rsidRPr="004607BA" w:rsidRDefault="00F12A03" w:rsidP="005364C9">
            <w:pPr>
              <w:shd w:val="clear" w:color="auto" w:fill="FFFFFF"/>
              <w:snapToGrid w:val="0"/>
              <w:jc w:val="center"/>
              <w:rPr>
                <w:b/>
                <w:bCs/>
                <w:iCs/>
                <w:sz w:val="20"/>
                <w:szCs w:val="20"/>
              </w:rPr>
            </w:pPr>
            <w:r w:rsidRPr="004607BA">
              <w:rPr>
                <w:b/>
                <w:bCs/>
                <w:iCs/>
                <w:sz w:val="20"/>
                <w:szCs w:val="20"/>
              </w:rPr>
              <w:t>254,9</w:t>
            </w:r>
          </w:p>
        </w:tc>
        <w:tc>
          <w:tcPr>
            <w:tcW w:w="992" w:type="dxa"/>
            <w:tcBorders>
              <w:top w:val="nil"/>
              <w:left w:val="single" w:sz="4" w:space="0" w:color="000000"/>
              <w:bottom w:val="single" w:sz="4" w:space="0" w:color="000000"/>
              <w:right w:val="single" w:sz="4" w:space="0" w:color="000000"/>
            </w:tcBorders>
            <w:shd w:val="clear" w:color="auto" w:fill="FFFFFF"/>
          </w:tcPr>
          <w:p w14:paraId="01A547BC" w14:textId="77777777" w:rsidR="00F12A03" w:rsidRPr="004607BA" w:rsidRDefault="00F12A03" w:rsidP="005364C9">
            <w:pPr>
              <w:shd w:val="clear" w:color="auto" w:fill="FFFFFF"/>
              <w:snapToGrid w:val="0"/>
              <w:jc w:val="center"/>
              <w:rPr>
                <w:b/>
                <w:bCs/>
                <w:iCs/>
                <w:sz w:val="20"/>
                <w:szCs w:val="20"/>
              </w:rPr>
            </w:pPr>
            <w:r>
              <w:rPr>
                <w:b/>
                <w:bCs/>
                <w:iCs/>
                <w:sz w:val="20"/>
                <w:szCs w:val="20"/>
              </w:rPr>
              <w:t>254,9</w:t>
            </w:r>
          </w:p>
        </w:tc>
        <w:tc>
          <w:tcPr>
            <w:tcW w:w="992" w:type="dxa"/>
            <w:tcBorders>
              <w:top w:val="nil"/>
              <w:left w:val="single" w:sz="4" w:space="0" w:color="000000"/>
              <w:bottom w:val="single" w:sz="4" w:space="0" w:color="000000"/>
              <w:right w:val="single" w:sz="4" w:space="0" w:color="000000"/>
            </w:tcBorders>
            <w:shd w:val="clear" w:color="auto" w:fill="FFFFFF"/>
          </w:tcPr>
          <w:p w14:paraId="3CBDA142" w14:textId="78D71D93" w:rsidR="00F12A03" w:rsidRPr="004607BA" w:rsidRDefault="00166081" w:rsidP="005364C9">
            <w:pPr>
              <w:shd w:val="clear" w:color="auto" w:fill="FFFFFF"/>
              <w:snapToGrid w:val="0"/>
              <w:jc w:val="center"/>
              <w:rPr>
                <w:b/>
                <w:bCs/>
                <w:iCs/>
                <w:sz w:val="20"/>
                <w:szCs w:val="20"/>
              </w:rPr>
            </w:pPr>
            <w:r>
              <w:rPr>
                <w:b/>
                <w:bCs/>
                <w:iCs/>
                <w:sz w:val="20"/>
                <w:szCs w:val="20"/>
              </w:rPr>
              <w:t>100</w:t>
            </w:r>
          </w:p>
        </w:tc>
      </w:tr>
      <w:tr w:rsidR="00F12A03" w:rsidRPr="004607BA" w14:paraId="5C275748" w14:textId="77777777" w:rsidTr="00F12A03">
        <w:trPr>
          <w:trHeight w:hRule="exact" w:val="326"/>
        </w:trPr>
        <w:tc>
          <w:tcPr>
            <w:tcW w:w="4111" w:type="dxa"/>
            <w:tcBorders>
              <w:top w:val="nil"/>
              <w:left w:val="single" w:sz="4" w:space="0" w:color="000000"/>
              <w:bottom w:val="single" w:sz="4" w:space="0" w:color="000000"/>
              <w:right w:val="nil"/>
            </w:tcBorders>
            <w:shd w:val="clear" w:color="auto" w:fill="FFFFFF"/>
            <w:hideMark/>
          </w:tcPr>
          <w:p w14:paraId="209F53B0" w14:textId="77777777" w:rsidR="00F12A03" w:rsidRPr="004607BA" w:rsidRDefault="00F12A03" w:rsidP="005364C9">
            <w:pPr>
              <w:shd w:val="clear" w:color="auto" w:fill="FFFFFF"/>
              <w:snapToGrid w:val="0"/>
              <w:rPr>
                <w:bCs/>
                <w:color w:val="000000"/>
                <w:spacing w:val="-12"/>
                <w:sz w:val="20"/>
                <w:szCs w:val="20"/>
              </w:rPr>
            </w:pPr>
            <w:r w:rsidRPr="004607BA">
              <w:rPr>
                <w:bCs/>
                <w:color w:val="000000"/>
                <w:spacing w:val="-12"/>
                <w:sz w:val="20"/>
                <w:szCs w:val="20"/>
              </w:rPr>
              <w:t>Мобилизационная и вневойсковая подготовка</w:t>
            </w:r>
          </w:p>
        </w:tc>
        <w:tc>
          <w:tcPr>
            <w:tcW w:w="425" w:type="dxa"/>
            <w:tcBorders>
              <w:top w:val="nil"/>
              <w:left w:val="single" w:sz="4" w:space="0" w:color="000000"/>
              <w:bottom w:val="single" w:sz="4" w:space="0" w:color="000000"/>
              <w:right w:val="single" w:sz="4" w:space="0" w:color="000000"/>
            </w:tcBorders>
            <w:shd w:val="clear" w:color="auto" w:fill="FFFFFF"/>
          </w:tcPr>
          <w:p w14:paraId="336B142C" w14:textId="70963EEA" w:rsidR="00F12A03" w:rsidRPr="004607BA" w:rsidRDefault="005112DB" w:rsidP="005364C9">
            <w:pPr>
              <w:shd w:val="clear" w:color="auto" w:fill="FFFFFF"/>
              <w:snapToGrid w:val="0"/>
              <w:ind w:left="24"/>
              <w:rPr>
                <w:bCs/>
                <w:color w:val="000000"/>
                <w:sz w:val="20"/>
                <w:szCs w:val="20"/>
              </w:rPr>
            </w:pPr>
            <w:r>
              <w:rPr>
                <w:bCs/>
                <w:color w:val="000000"/>
                <w:sz w:val="20"/>
                <w:szCs w:val="20"/>
              </w:rPr>
              <w:t>802</w:t>
            </w:r>
          </w:p>
        </w:tc>
        <w:tc>
          <w:tcPr>
            <w:tcW w:w="426" w:type="dxa"/>
            <w:tcBorders>
              <w:top w:val="nil"/>
              <w:left w:val="single" w:sz="4" w:space="0" w:color="000000"/>
              <w:bottom w:val="single" w:sz="4" w:space="0" w:color="000000"/>
              <w:right w:val="nil"/>
            </w:tcBorders>
            <w:shd w:val="clear" w:color="auto" w:fill="FFFFFF"/>
            <w:hideMark/>
          </w:tcPr>
          <w:p w14:paraId="1B5A43EF" w14:textId="692E61CE" w:rsidR="00F12A03" w:rsidRPr="004607BA" w:rsidRDefault="00F12A03" w:rsidP="005364C9">
            <w:pPr>
              <w:shd w:val="clear" w:color="auto" w:fill="FFFFFF"/>
              <w:snapToGrid w:val="0"/>
              <w:ind w:left="24"/>
              <w:rPr>
                <w:bCs/>
                <w:color w:val="000000"/>
                <w:sz w:val="20"/>
                <w:szCs w:val="20"/>
              </w:rPr>
            </w:pPr>
            <w:r w:rsidRPr="004607BA">
              <w:rPr>
                <w:bCs/>
                <w:color w:val="000000"/>
                <w:sz w:val="20"/>
                <w:szCs w:val="20"/>
              </w:rPr>
              <w:t>02</w:t>
            </w:r>
          </w:p>
        </w:tc>
        <w:tc>
          <w:tcPr>
            <w:tcW w:w="567" w:type="dxa"/>
            <w:tcBorders>
              <w:top w:val="nil"/>
              <w:left w:val="single" w:sz="4" w:space="0" w:color="000000"/>
              <w:bottom w:val="single" w:sz="4" w:space="0" w:color="000000"/>
              <w:right w:val="nil"/>
            </w:tcBorders>
            <w:shd w:val="clear" w:color="auto" w:fill="FFFFFF"/>
            <w:hideMark/>
          </w:tcPr>
          <w:p w14:paraId="70ECD5C1" w14:textId="77777777" w:rsidR="00F12A03" w:rsidRPr="004607BA" w:rsidRDefault="00F12A03" w:rsidP="005364C9">
            <w:pPr>
              <w:shd w:val="clear" w:color="auto" w:fill="FFFFFF"/>
              <w:snapToGrid w:val="0"/>
              <w:ind w:left="58"/>
              <w:rPr>
                <w:bCs/>
                <w:color w:val="000000"/>
                <w:sz w:val="20"/>
                <w:szCs w:val="20"/>
              </w:rPr>
            </w:pPr>
            <w:r w:rsidRPr="004607BA">
              <w:rPr>
                <w:bCs/>
                <w:color w:val="000000"/>
                <w:sz w:val="20"/>
                <w:szCs w:val="20"/>
              </w:rPr>
              <w:t>03</w:t>
            </w:r>
          </w:p>
        </w:tc>
        <w:tc>
          <w:tcPr>
            <w:tcW w:w="1275" w:type="dxa"/>
            <w:tcBorders>
              <w:top w:val="nil"/>
              <w:left w:val="single" w:sz="4" w:space="0" w:color="000000"/>
              <w:bottom w:val="single" w:sz="4" w:space="0" w:color="000000"/>
              <w:right w:val="nil"/>
            </w:tcBorders>
            <w:shd w:val="clear" w:color="auto" w:fill="FFFFFF"/>
          </w:tcPr>
          <w:p w14:paraId="48D13437" w14:textId="77777777" w:rsidR="00F12A03" w:rsidRPr="004607BA" w:rsidRDefault="00F12A03" w:rsidP="005364C9">
            <w:pPr>
              <w:shd w:val="clear" w:color="auto" w:fill="FFFFFF"/>
              <w:snapToGrid w:val="0"/>
              <w:rPr>
                <w:bCs/>
                <w:color w:val="000000"/>
                <w:spacing w:val="-8"/>
                <w:sz w:val="20"/>
                <w:szCs w:val="20"/>
              </w:rPr>
            </w:pPr>
          </w:p>
        </w:tc>
        <w:tc>
          <w:tcPr>
            <w:tcW w:w="426" w:type="dxa"/>
            <w:tcBorders>
              <w:top w:val="nil"/>
              <w:left w:val="single" w:sz="4" w:space="0" w:color="000000"/>
              <w:bottom w:val="single" w:sz="4" w:space="0" w:color="000000"/>
              <w:right w:val="nil"/>
            </w:tcBorders>
            <w:shd w:val="clear" w:color="auto" w:fill="FFFFFF"/>
          </w:tcPr>
          <w:p w14:paraId="1CCCF96D" w14:textId="77777777" w:rsidR="00F12A03" w:rsidRPr="004607BA" w:rsidRDefault="00F12A03" w:rsidP="005364C9">
            <w:pPr>
              <w:shd w:val="clear" w:color="auto" w:fill="FFFFFF"/>
              <w:snapToGrid w:val="0"/>
              <w:rPr>
                <w:bCs/>
                <w:color w:val="000000"/>
                <w:sz w:val="20"/>
                <w:szCs w:val="20"/>
              </w:rPr>
            </w:pPr>
          </w:p>
        </w:tc>
        <w:tc>
          <w:tcPr>
            <w:tcW w:w="992" w:type="dxa"/>
            <w:tcBorders>
              <w:top w:val="nil"/>
              <w:left w:val="single" w:sz="4" w:space="0" w:color="000000"/>
              <w:bottom w:val="single" w:sz="4" w:space="0" w:color="000000"/>
              <w:right w:val="single" w:sz="4" w:space="0" w:color="000000"/>
            </w:tcBorders>
            <w:shd w:val="clear" w:color="auto" w:fill="FFFFFF"/>
          </w:tcPr>
          <w:p w14:paraId="7E897D19" w14:textId="77777777" w:rsidR="00F12A03" w:rsidRPr="004607BA" w:rsidRDefault="00F12A03" w:rsidP="005364C9">
            <w:pPr>
              <w:shd w:val="clear" w:color="auto" w:fill="FFFFFF"/>
              <w:snapToGrid w:val="0"/>
              <w:jc w:val="center"/>
              <w:rPr>
                <w:bCs/>
                <w:sz w:val="20"/>
                <w:szCs w:val="20"/>
              </w:rPr>
            </w:pPr>
            <w:r w:rsidRPr="004607BA">
              <w:rPr>
                <w:bCs/>
                <w:sz w:val="20"/>
                <w:szCs w:val="20"/>
              </w:rPr>
              <w:t>254,9</w:t>
            </w:r>
          </w:p>
        </w:tc>
        <w:tc>
          <w:tcPr>
            <w:tcW w:w="992" w:type="dxa"/>
            <w:tcBorders>
              <w:top w:val="nil"/>
              <w:left w:val="single" w:sz="4" w:space="0" w:color="000000"/>
              <w:bottom w:val="single" w:sz="4" w:space="0" w:color="000000"/>
              <w:right w:val="single" w:sz="4" w:space="0" w:color="000000"/>
            </w:tcBorders>
            <w:shd w:val="clear" w:color="auto" w:fill="FFFFFF"/>
          </w:tcPr>
          <w:p w14:paraId="7B911241" w14:textId="77777777" w:rsidR="00F12A03" w:rsidRPr="004607BA" w:rsidRDefault="00F12A03" w:rsidP="005364C9">
            <w:pPr>
              <w:shd w:val="clear" w:color="auto" w:fill="FFFFFF"/>
              <w:snapToGrid w:val="0"/>
              <w:jc w:val="center"/>
              <w:rPr>
                <w:bCs/>
                <w:sz w:val="20"/>
                <w:szCs w:val="20"/>
              </w:rPr>
            </w:pPr>
            <w:r>
              <w:rPr>
                <w:bCs/>
                <w:sz w:val="20"/>
                <w:szCs w:val="20"/>
              </w:rPr>
              <w:t>254,9</w:t>
            </w:r>
          </w:p>
        </w:tc>
        <w:tc>
          <w:tcPr>
            <w:tcW w:w="992" w:type="dxa"/>
            <w:tcBorders>
              <w:top w:val="nil"/>
              <w:left w:val="single" w:sz="4" w:space="0" w:color="000000"/>
              <w:bottom w:val="single" w:sz="4" w:space="0" w:color="000000"/>
              <w:right w:val="single" w:sz="4" w:space="0" w:color="000000"/>
            </w:tcBorders>
            <w:shd w:val="clear" w:color="auto" w:fill="FFFFFF"/>
          </w:tcPr>
          <w:p w14:paraId="0776304B" w14:textId="2B2386D6" w:rsidR="00F12A03" w:rsidRPr="004607BA" w:rsidRDefault="00166081" w:rsidP="005364C9">
            <w:pPr>
              <w:shd w:val="clear" w:color="auto" w:fill="FFFFFF"/>
              <w:snapToGrid w:val="0"/>
              <w:jc w:val="center"/>
              <w:rPr>
                <w:bCs/>
                <w:sz w:val="20"/>
                <w:szCs w:val="20"/>
              </w:rPr>
            </w:pPr>
            <w:r>
              <w:rPr>
                <w:bCs/>
                <w:sz w:val="20"/>
                <w:szCs w:val="20"/>
              </w:rPr>
              <w:t>100</w:t>
            </w:r>
          </w:p>
        </w:tc>
      </w:tr>
      <w:tr w:rsidR="00F12A03" w:rsidRPr="004607BA" w14:paraId="475F8343" w14:textId="77777777" w:rsidTr="00F12A03">
        <w:trPr>
          <w:trHeight w:hRule="exact" w:val="326"/>
        </w:trPr>
        <w:tc>
          <w:tcPr>
            <w:tcW w:w="4111" w:type="dxa"/>
            <w:tcBorders>
              <w:top w:val="nil"/>
              <w:left w:val="single" w:sz="4" w:space="0" w:color="000000"/>
              <w:bottom w:val="single" w:sz="4" w:space="0" w:color="000000"/>
              <w:right w:val="nil"/>
            </w:tcBorders>
            <w:shd w:val="clear" w:color="auto" w:fill="FFFFFF"/>
            <w:hideMark/>
          </w:tcPr>
          <w:p w14:paraId="6C4C3B2C" w14:textId="77777777" w:rsidR="00F12A03" w:rsidRPr="004607BA" w:rsidRDefault="00F12A03" w:rsidP="005364C9">
            <w:pPr>
              <w:shd w:val="clear" w:color="auto" w:fill="FFFFFF"/>
              <w:snapToGrid w:val="0"/>
              <w:rPr>
                <w:bCs/>
                <w:color w:val="000000"/>
                <w:spacing w:val="-12"/>
                <w:sz w:val="20"/>
                <w:szCs w:val="20"/>
              </w:rPr>
            </w:pPr>
            <w:r w:rsidRPr="004607BA">
              <w:rPr>
                <w:color w:val="000000"/>
                <w:sz w:val="20"/>
                <w:szCs w:val="20"/>
              </w:rPr>
              <w:t>Непрограммная деятельность</w:t>
            </w:r>
          </w:p>
        </w:tc>
        <w:tc>
          <w:tcPr>
            <w:tcW w:w="425" w:type="dxa"/>
            <w:tcBorders>
              <w:top w:val="nil"/>
              <w:left w:val="single" w:sz="4" w:space="0" w:color="000000"/>
              <w:bottom w:val="single" w:sz="4" w:space="0" w:color="000000"/>
              <w:right w:val="single" w:sz="4" w:space="0" w:color="000000"/>
            </w:tcBorders>
            <w:shd w:val="clear" w:color="auto" w:fill="FFFFFF"/>
          </w:tcPr>
          <w:p w14:paraId="2B358435" w14:textId="56191537" w:rsidR="00F12A03" w:rsidRPr="004607BA" w:rsidRDefault="005112DB" w:rsidP="005364C9">
            <w:pPr>
              <w:shd w:val="clear" w:color="auto" w:fill="FFFFFF"/>
              <w:snapToGrid w:val="0"/>
              <w:ind w:left="24"/>
              <w:rPr>
                <w:bCs/>
                <w:color w:val="000000"/>
                <w:sz w:val="20"/>
                <w:szCs w:val="20"/>
              </w:rPr>
            </w:pPr>
            <w:r>
              <w:rPr>
                <w:bCs/>
                <w:color w:val="000000"/>
                <w:sz w:val="20"/>
                <w:szCs w:val="20"/>
              </w:rPr>
              <w:t>802</w:t>
            </w:r>
          </w:p>
        </w:tc>
        <w:tc>
          <w:tcPr>
            <w:tcW w:w="426" w:type="dxa"/>
            <w:tcBorders>
              <w:top w:val="nil"/>
              <w:left w:val="single" w:sz="4" w:space="0" w:color="000000"/>
              <w:bottom w:val="single" w:sz="4" w:space="0" w:color="000000"/>
              <w:right w:val="nil"/>
            </w:tcBorders>
            <w:shd w:val="clear" w:color="auto" w:fill="FFFFFF"/>
            <w:hideMark/>
          </w:tcPr>
          <w:p w14:paraId="4386F4E7" w14:textId="2DF1AAE3" w:rsidR="00F12A03" w:rsidRPr="004607BA" w:rsidRDefault="00F12A03" w:rsidP="005364C9">
            <w:pPr>
              <w:shd w:val="clear" w:color="auto" w:fill="FFFFFF"/>
              <w:snapToGrid w:val="0"/>
              <w:ind w:left="24"/>
              <w:rPr>
                <w:bCs/>
                <w:color w:val="000000"/>
                <w:sz w:val="20"/>
                <w:szCs w:val="20"/>
              </w:rPr>
            </w:pPr>
            <w:r w:rsidRPr="004607BA">
              <w:rPr>
                <w:bCs/>
                <w:color w:val="000000"/>
                <w:sz w:val="20"/>
                <w:szCs w:val="20"/>
              </w:rPr>
              <w:t>02</w:t>
            </w:r>
          </w:p>
        </w:tc>
        <w:tc>
          <w:tcPr>
            <w:tcW w:w="567" w:type="dxa"/>
            <w:tcBorders>
              <w:top w:val="nil"/>
              <w:left w:val="single" w:sz="4" w:space="0" w:color="000000"/>
              <w:bottom w:val="single" w:sz="4" w:space="0" w:color="000000"/>
              <w:right w:val="nil"/>
            </w:tcBorders>
            <w:shd w:val="clear" w:color="auto" w:fill="FFFFFF"/>
            <w:hideMark/>
          </w:tcPr>
          <w:p w14:paraId="2B6E2DBE" w14:textId="77777777" w:rsidR="00F12A03" w:rsidRPr="004607BA" w:rsidRDefault="00F12A03" w:rsidP="005364C9">
            <w:pPr>
              <w:shd w:val="clear" w:color="auto" w:fill="FFFFFF"/>
              <w:snapToGrid w:val="0"/>
              <w:ind w:left="58"/>
              <w:rPr>
                <w:bCs/>
                <w:color w:val="000000"/>
                <w:sz w:val="20"/>
                <w:szCs w:val="20"/>
              </w:rPr>
            </w:pPr>
            <w:r w:rsidRPr="004607BA">
              <w:rPr>
                <w:bCs/>
                <w:color w:val="000000"/>
                <w:sz w:val="20"/>
                <w:szCs w:val="20"/>
              </w:rPr>
              <w:t>03</w:t>
            </w:r>
          </w:p>
        </w:tc>
        <w:tc>
          <w:tcPr>
            <w:tcW w:w="1275" w:type="dxa"/>
            <w:tcBorders>
              <w:top w:val="nil"/>
              <w:left w:val="single" w:sz="4" w:space="0" w:color="000000"/>
              <w:bottom w:val="single" w:sz="4" w:space="0" w:color="000000"/>
              <w:right w:val="nil"/>
            </w:tcBorders>
            <w:shd w:val="clear" w:color="auto" w:fill="FFFFFF"/>
            <w:hideMark/>
          </w:tcPr>
          <w:p w14:paraId="3CDD941C" w14:textId="77777777" w:rsidR="00F12A03" w:rsidRPr="004607BA" w:rsidRDefault="00F12A03" w:rsidP="005364C9">
            <w:pPr>
              <w:shd w:val="clear" w:color="auto" w:fill="FFFFFF"/>
              <w:snapToGrid w:val="0"/>
              <w:rPr>
                <w:bCs/>
                <w:color w:val="000000"/>
                <w:spacing w:val="-8"/>
                <w:sz w:val="20"/>
                <w:szCs w:val="20"/>
              </w:rPr>
            </w:pPr>
            <w:r w:rsidRPr="004607BA">
              <w:rPr>
                <w:bCs/>
                <w:color w:val="000000"/>
                <w:spacing w:val="-8"/>
                <w:sz w:val="20"/>
                <w:szCs w:val="20"/>
              </w:rPr>
              <w:t>00</w:t>
            </w:r>
          </w:p>
        </w:tc>
        <w:tc>
          <w:tcPr>
            <w:tcW w:w="426" w:type="dxa"/>
            <w:tcBorders>
              <w:top w:val="nil"/>
              <w:left w:val="single" w:sz="4" w:space="0" w:color="000000"/>
              <w:bottom w:val="single" w:sz="4" w:space="0" w:color="000000"/>
              <w:right w:val="nil"/>
            </w:tcBorders>
            <w:shd w:val="clear" w:color="auto" w:fill="FFFFFF"/>
          </w:tcPr>
          <w:p w14:paraId="1B87D7F5" w14:textId="77777777" w:rsidR="00F12A03" w:rsidRPr="004607BA" w:rsidRDefault="00F12A03" w:rsidP="005364C9">
            <w:pPr>
              <w:shd w:val="clear" w:color="auto" w:fill="FFFFFF"/>
              <w:snapToGrid w:val="0"/>
              <w:rPr>
                <w:bCs/>
                <w:color w:val="000000"/>
                <w:sz w:val="20"/>
                <w:szCs w:val="20"/>
              </w:rPr>
            </w:pPr>
          </w:p>
        </w:tc>
        <w:tc>
          <w:tcPr>
            <w:tcW w:w="992" w:type="dxa"/>
            <w:tcBorders>
              <w:top w:val="nil"/>
              <w:left w:val="single" w:sz="4" w:space="0" w:color="000000"/>
              <w:bottom w:val="single" w:sz="4" w:space="0" w:color="000000"/>
              <w:right w:val="single" w:sz="4" w:space="0" w:color="000000"/>
            </w:tcBorders>
            <w:shd w:val="clear" w:color="auto" w:fill="FFFFFF"/>
          </w:tcPr>
          <w:p w14:paraId="4574870E" w14:textId="77777777" w:rsidR="00F12A03" w:rsidRPr="004607BA" w:rsidRDefault="00F12A03" w:rsidP="005364C9">
            <w:pPr>
              <w:shd w:val="clear" w:color="auto" w:fill="FFFFFF"/>
              <w:snapToGrid w:val="0"/>
              <w:jc w:val="center"/>
              <w:rPr>
                <w:bCs/>
                <w:sz w:val="20"/>
                <w:szCs w:val="20"/>
              </w:rPr>
            </w:pPr>
            <w:r w:rsidRPr="004607BA">
              <w:rPr>
                <w:bCs/>
                <w:sz w:val="20"/>
                <w:szCs w:val="20"/>
              </w:rPr>
              <w:t>254,9</w:t>
            </w:r>
          </w:p>
        </w:tc>
        <w:tc>
          <w:tcPr>
            <w:tcW w:w="992" w:type="dxa"/>
            <w:tcBorders>
              <w:top w:val="nil"/>
              <w:left w:val="single" w:sz="4" w:space="0" w:color="000000"/>
              <w:bottom w:val="single" w:sz="4" w:space="0" w:color="000000"/>
              <w:right w:val="single" w:sz="4" w:space="0" w:color="000000"/>
            </w:tcBorders>
            <w:shd w:val="clear" w:color="auto" w:fill="FFFFFF"/>
          </w:tcPr>
          <w:p w14:paraId="226DEEA4" w14:textId="77777777" w:rsidR="00F12A03" w:rsidRPr="004607BA" w:rsidRDefault="00F12A03" w:rsidP="005364C9">
            <w:pPr>
              <w:shd w:val="clear" w:color="auto" w:fill="FFFFFF"/>
              <w:snapToGrid w:val="0"/>
              <w:jc w:val="center"/>
              <w:rPr>
                <w:bCs/>
                <w:sz w:val="20"/>
                <w:szCs w:val="20"/>
              </w:rPr>
            </w:pPr>
            <w:r>
              <w:rPr>
                <w:bCs/>
                <w:sz w:val="20"/>
                <w:szCs w:val="20"/>
              </w:rPr>
              <w:t>254,9</w:t>
            </w:r>
          </w:p>
        </w:tc>
        <w:tc>
          <w:tcPr>
            <w:tcW w:w="992" w:type="dxa"/>
            <w:tcBorders>
              <w:top w:val="nil"/>
              <w:left w:val="single" w:sz="4" w:space="0" w:color="000000"/>
              <w:bottom w:val="single" w:sz="4" w:space="0" w:color="000000"/>
              <w:right w:val="single" w:sz="4" w:space="0" w:color="000000"/>
            </w:tcBorders>
            <w:shd w:val="clear" w:color="auto" w:fill="FFFFFF"/>
          </w:tcPr>
          <w:p w14:paraId="6E68D926" w14:textId="3A368A50" w:rsidR="00F12A03" w:rsidRPr="004607BA" w:rsidRDefault="00166081" w:rsidP="005364C9">
            <w:pPr>
              <w:shd w:val="clear" w:color="auto" w:fill="FFFFFF"/>
              <w:snapToGrid w:val="0"/>
              <w:jc w:val="center"/>
              <w:rPr>
                <w:bCs/>
                <w:sz w:val="20"/>
                <w:szCs w:val="20"/>
              </w:rPr>
            </w:pPr>
            <w:r>
              <w:rPr>
                <w:bCs/>
                <w:sz w:val="20"/>
                <w:szCs w:val="20"/>
              </w:rPr>
              <w:t>100</w:t>
            </w:r>
          </w:p>
        </w:tc>
      </w:tr>
      <w:tr w:rsidR="00F12A03" w:rsidRPr="004607BA" w14:paraId="57F166AE" w14:textId="77777777" w:rsidTr="00F12A03">
        <w:trPr>
          <w:trHeight w:hRule="exact" w:val="555"/>
        </w:trPr>
        <w:tc>
          <w:tcPr>
            <w:tcW w:w="4111" w:type="dxa"/>
            <w:tcBorders>
              <w:top w:val="nil"/>
              <w:left w:val="single" w:sz="4" w:space="0" w:color="000000"/>
              <w:bottom w:val="single" w:sz="4" w:space="0" w:color="000000"/>
              <w:right w:val="nil"/>
            </w:tcBorders>
            <w:shd w:val="clear" w:color="auto" w:fill="FFFFFF"/>
            <w:hideMark/>
          </w:tcPr>
          <w:p w14:paraId="363B6FF1" w14:textId="77777777" w:rsidR="00F12A03" w:rsidRPr="004607BA" w:rsidRDefault="00F12A03" w:rsidP="005364C9">
            <w:pPr>
              <w:rPr>
                <w:bCs/>
                <w:color w:val="000000"/>
                <w:spacing w:val="-12"/>
                <w:sz w:val="20"/>
                <w:szCs w:val="20"/>
              </w:rPr>
            </w:pPr>
            <w:r w:rsidRPr="004607BA">
              <w:rPr>
                <w:bCs/>
                <w:color w:val="000000"/>
                <w:spacing w:val="-12"/>
                <w:sz w:val="20"/>
                <w:szCs w:val="20"/>
              </w:rPr>
              <w:t>Осуществление первичного воинского учета на территориях, где отсутствуют военные комиссариаты</w:t>
            </w:r>
          </w:p>
        </w:tc>
        <w:tc>
          <w:tcPr>
            <w:tcW w:w="425" w:type="dxa"/>
            <w:tcBorders>
              <w:top w:val="nil"/>
              <w:left w:val="single" w:sz="4" w:space="0" w:color="000000"/>
              <w:bottom w:val="single" w:sz="4" w:space="0" w:color="000000"/>
              <w:right w:val="single" w:sz="4" w:space="0" w:color="000000"/>
            </w:tcBorders>
            <w:shd w:val="clear" w:color="auto" w:fill="FFFFFF"/>
          </w:tcPr>
          <w:p w14:paraId="7155E31D" w14:textId="7C33A379" w:rsidR="00F12A03" w:rsidRPr="004607BA" w:rsidRDefault="005112DB" w:rsidP="005364C9">
            <w:pPr>
              <w:shd w:val="clear" w:color="auto" w:fill="FFFFFF"/>
              <w:snapToGrid w:val="0"/>
              <w:ind w:left="24"/>
              <w:rPr>
                <w:bCs/>
                <w:color w:val="000000"/>
                <w:sz w:val="20"/>
                <w:szCs w:val="20"/>
              </w:rPr>
            </w:pPr>
            <w:r>
              <w:rPr>
                <w:bCs/>
                <w:color w:val="000000"/>
                <w:sz w:val="20"/>
                <w:szCs w:val="20"/>
              </w:rPr>
              <w:t>802</w:t>
            </w:r>
          </w:p>
        </w:tc>
        <w:tc>
          <w:tcPr>
            <w:tcW w:w="426" w:type="dxa"/>
            <w:tcBorders>
              <w:top w:val="nil"/>
              <w:left w:val="single" w:sz="4" w:space="0" w:color="000000"/>
              <w:bottom w:val="single" w:sz="4" w:space="0" w:color="000000"/>
              <w:right w:val="nil"/>
            </w:tcBorders>
            <w:shd w:val="clear" w:color="auto" w:fill="FFFFFF"/>
            <w:hideMark/>
          </w:tcPr>
          <w:p w14:paraId="214238C9" w14:textId="3F1DB281" w:rsidR="00F12A03" w:rsidRPr="004607BA" w:rsidRDefault="00F12A03" w:rsidP="005364C9">
            <w:pPr>
              <w:shd w:val="clear" w:color="auto" w:fill="FFFFFF"/>
              <w:snapToGrid w:val="0"/>
              <w:ind w:left="24"/>
              <w:rPr>
                <w:bCs/>
                <w:color w:val="000000"/>
                <w:sz w:val="20"/>
                <w:szCs w:val="20"/>
              </w:rPr>
            </w:pPr>
            <w:r w:rsidRPr="004607BA">
              <w:rPr>
                <w:bCs/>
                <w:color w:val="000000"/>
                <w:sz w:val="20"/>
                <w:szCs w:val="20"/>
              </w:rPr>
              <w:t>02</w:t>
            </w:r>
          </w:p>
        </w:tc>
        <w:tc>
          <w:tcPr>
            <w:tcW w:w="567" w:type="dxa"/>
            <w:tcBorders>
              <w:top w:val="nil"/>
              <w:left w:val="single" w:sz="4" w:space="0" w:color="000000"/>
              <w:bottom w:val="single" w:sz="4" w:space="0" w:color="000000"/>
              <w:right w:val="nil"/>
            </w:tcBorders>
            <w:shd w:val="clear" w:color="auto" w:fill="FFFFFF"/>
            <w:hideMark/>
          </w:tcPr>
          <w:p w14:paraId="04892E65" w14:textId="77777777" w:rsidR="00F12A03" w:rsidRPr="004607BA" w:rsidRDefault="00F12A03" w:rsidP="005364C9">
            <w:pPr>
              <w:shd w:val="clear" w:color="auto" w:fill="FFFFFF"/>
              <w:snapToGrid w:val="0"/>
              <w:ind w:left="58"/>
              <w:rPr>
                <w:bCs/>
                <w:color w:val="000000"/>
                <w:sz w:val="20"/>
                <w:szCs w:val="20"/>
              </w:rPr>
            </w:pPr>
            <w:r w:rsidRPr="004607BA">
              <w:rPr>
                <w:bCs/>
                <w:color w:val="000000"/>
                <w:sz w:val="20"/>
                <w:szCs w:val="20"/>
              </w:rPr>
              <w:t>03</w:t>
            </w:r>
          </w:p>
        </w:tc>
        <w:tc>
          <w:tcPr>
            <w:tcW w:w="1275" w:type="dxa"/>
            <w:tcBorders>
              <w:top w:val="nil"/>
              <w:left w:val="single" w:sz="4" w:space="0" w:color="000000"/>
              <w:bottom w:val="single" w:sz="4" w:space="0" w:color="000000"/>
              <w:right w:val="nil"/>
            </w:tcBorders>
            <w:shd w:val="clear" w:color="auto" w:fill="FFFFFF"/>
            <w:hideMark/>
          </w:tcPr>
          <w:p w14:paraId="1DC59516" w14:textId="77777777" w:rsidR="00F12A03" w:rsidRPr="004607BA" w:rsidRDefault="00F12A03" w:rsidP="005364C9">
            <w:pPr>
              <w:shd w:val="clear" w:color="auto" w:fill="FFFFFF"/>
              <w:snapToGrid w:val="0"/>
              <w:rPr>
                <w:bCs/>
                <w:color w:val="000000"/>
                <w:spacing w:val="-8"/>
                <w:sz w:val="20"/>
                <w:szCs w:val="20"/>
              </w:rPr>
            </w:pPr>
            <w:r w:rsidRPr="004607BA">
              <w:rPr>
                <w:bCs/>
                <w:color w:val="000000"/>
                <w:spacing w:val="-8"/>
                <w:sz w:val="20"/>
                <w:szCs w:val="20"/>
              </w:rPr>
              <w:t>00 0 00 51180</w:t>
            </w:r>
          </w:p>
        </w:tc>
        <w:tc>
          <w:tcPr>
            <w:tcW w:w="426" w:type="dxa"/>
            <w:tcBorders>
              <w:top w:val="nil"/>
              <w:left w:val="single" w:sz="4" w:space="0" w:color="000000"/>
              <w:bottom w:val="single" w:sz="4" w:space="0" w:color="000000"/>
              <w:right w:val="nil"/>
            </w:tcBorders>
            <w:shd w:val="clear" w:color="auto" w:fill="FFFFFF"/>
          </w:tcPr>
          <w:p w14:paraId="3FF52FE7" w14:textId="77777777" w:rsidR="00F12A03" w:rsidRPr="004607BA" w:rsidRDefault="00F12A03" w:rsidP="005364C9">
            <w:pPr>
              <w:shd w:val="clear" w:color="auto" w:fill="FFFFFF"/>
              <w:snapToGrid w:val="0"/>
              <w:rPr>
                <w:bCs/>
                <w:color w:val="000000"/>
                <w:sz w:val="20"/>
                <w:szCs w:val="20"/>
              </w:rPr>
            </w:pPr>
          </w:p>
        </w:tc>
        <w:tc>
          <w:tcPr>
            <w:tcW w:w="992" w:type="dxa"/>
            <w:tcBorders>
              <w:top w:val="nil"/>
              <w:left w:val="single" w:sz="4" w:space="0" w:color="000000"/>
              <w:bottom w:val="single" w:sz="4" w:space="0" w:color="000000"/>
              <w:right w:val="single" w:sz="4" w:space="0" w:color="000000"/>
            </w:tcBorders>
            <w:shd w:val="clear" w:color="auto" w:fill="FFFFFF"/>
          </w:tcPr>
          <w:p w14:paraId="3C3B92A0" w14:textId="77777777" w:rsidR="00F12A03" w:rsidRPr="004607BA" w:rsidRDefault="00F12A03" w:rsidP="005364C9">
            <w:pPr>
              <w:shd w:val="clear" w:color="auto" w:fill="FFFFFF"/>
              <w:snapToGrid w:val="0"/>
              <w:jc w:val="center"/>
              <w:rPr>
                <w:bCs/>
                <w:sz w:val="20"/>
                <w:szCs w:val="20"/>
              </w:rPr>
            </w:pPr>
            <w:r w:rsidRPr="004607BA">
              <w:rPr>
                <w:bCs/>
                <w:sz w:val="20"/>
                <w:szCs w:val="20"/>
              </w:rPr>
              <w:t>254,9</w:t>
            </w:r>
          </w:p>
        </w:tc>
        <w:tc>
          <w:tcPr>
            <w:tcW w:w="992" w:type="dxa"/>
            <w:tcBorders>
              <w:top w:val="nil"/>
              <w:left w:val="single" w:sz="4" w:space="0" w:color="000000"/>
              <w:bottom w:val="single" w:sz="4" w:space="0" w:color="000000"/>
              <w:right w:val="single" w:sz="4" w:space="0" w:color="000000"/>
            </w:tcBorders>
            <w:shd w:val="clear" w:color="auto" w:fill="FFFFFF"/>
          </w:tcPr>
          <w:p w14:paraId="5474D891" w14:textId="77777777" w:rsidR="00F12A03" w:rsidRPr="004607BA" w:rsidRDefault="00F12A03" w:rsidP="005364C9">
            <w:pPr>
              <w:shd w:val="clear" w:color="auto" w:fill="FFFFFF"/>
              <w:snapToGrid w:val="0"/>
              <w:jc w:val="center"/>
              <w:rPr>
                <w:bCs/>
                <w:sz w:val="20"/>
                <w:szCs w:val="20"/>
              </w:rPr>
            </w:pPr>
            <w:r>
              <w:rPr>
                <w:bCs/>
                <w:sz w:val="20"/>
                <w:szCs w:val="20"/>
              </w:rPr>
              <w:t>254,9</w:t>
            </w:r>
          </w:p>
        </w:tc>
        <w:tc>
          <w:tcPr>
            <w:tcW w:w="992" w:type="dxa"/>
            <w:tcBorders>
              <w:top w:val="nil"/>
              <w:left w:val="single" w:sz="4" w:space="0" w:color="000000"/>
              <w:bottom w:val="single" w:sz="4" w:space="0" w:color="000000"/>
              <w:right w:val="single" w:sz="4" w:space="0" w:color="000000"/>
            </w:tcBorders>
            <w:shd w:val="clear" w:color="auto" w:fill="FFFFFF"/>
          </w:tcPr>
          <w:p w14:paraId="21A527B7" w14:textId="701EE863" w:rsidR="00F12A03" w:rsidRPr="004607BA" w:rsidRDefault="00166081" w:rsidP="005364C9">
            <w:pPr>
              <w:shd w:val="clear" w:color="auto" w:fill="FFFFFF"/>
              <w:snapToGrid w:val="0"/>
              <w:jc w:val="center"/>
              <w:rPr>
                <w:bCs/>
                <w:sz w:val="20"/>
                <w:szCs w:val="20"/>
              </w:rPr>
            </w:pPr>
            <w:r>
              <w:rPr>
                <w:bCs/>
                <w:sz w:val="20"/>
                <w:szCs w:val="20"/>
              </w:rPr>
              <w:t>100</w:t>
            </w:r>
          </w:p>
        </w:tc>
      </w:tr>
      <w:tr w:rsidR="00F12A03" w:rsidRPr="004607BA" w14:paraId="3465EE35" w14:textId="77777777" w:rsidTr="00F12A03">
        <w:trPr>
          <w:trHeight w:hRule="exact" w:val="1234"/>
        </w:trPr>
        <w:tc>
          <w:tcPr>
            <w:tcW w:w="4111" w:type="dxa"/>
            <w:tcBorders>
              <w:top w:val="nil"/>
              <w:left w:val="single" w:sz="4" w:space="0" w:color="000000"/>
              <w:bottom w:val="single" w:sz="4" w:space="0" w:color="000000"/>
              <w:right w:val="nil"/>
            </w:tcBorders>
            <w:shd w:val="clear" w:color="auto" w:fill="FFFFFF"/>
            <w:hideMark/>
          </w:tcPr>
          <w:p w14:paraId="62FCFAD3" w14:textId="77777777" w:rsidR="00F12A03" w:rsidRPr="004607BA" w:rsidRDefault="00F12A03" w:rsidP="005364C9">
            <w:pPr>
              <w:shd w:val="clear" w:color="auto" w:fill="FFFFFF"/>
              <w:snapToGrid w:val="0"/>
              <w:rPr>
                <w:bCs/>
                <w:color w:val="000000"/>
                <w:spacing w:val="-12"/>
                <w:sz w:val="20"/>
                <w:szCs w:val="20"/>
              </w:rPr>
            </w:pPr>
            <w:r w:rsidRPr="004607BA">
              <w:rPr>
                <w:bCs/>
                <w:color w:val="000000"/>
                <w:spacing w:val="-3"/>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single" w:sz="4" w:space="0" w:color="000000"/>
              <w:bottom w:val="single" w:sz="4" w:space="0" w:color="000000"/>
              <w:right w:val="single" w:sz="4" w:space="0" w:color="000000"/>
            </w:tcBorders>
            <w:shd w:val="clear" w:color="auto" w:fill="FFFFFF"/>
          </w:tcPr>
          <w:p w14:paraId="45C01514" w14:textId="05112458" w:rsidR="00F12A03" w:rsidRPr="004607BA" w:rsidRDefault="005112DB" w:rsidP="005364C9">
            <w:pPr>
              <w:shd w:val="clear" w:color="auto" w:fill="FFFFFF"/>
              <w:snapToGrid w:val="0"/>
              <w:ind w:left="24"/>
              <w:rPr>
                <w:bCs/>
                <w:color w:val="000000"/>
                <w:sz w:val="20"/>
                <w:szCs w:val="20"/>
              </w:rPr>
            </w:pPr>
            <w:r>
              <w:rPr>
                <w:bCs/>
                <w:color w:val="000000"/>
                <w:sz w:val="20"/>
                <w:szCs w:val="20"/>
              </w:rPr>
              <w:t>802</w:t>
            </w:r>
          </w:p>
        </w:tc>
        <w:tc>
          <w:tcPr>
            <w:tcW w:w="426" w:type="dxa"/>
            <w:tcBorders>
              <w:top w:val="nil"/>
              <w:left w:val="single" w:sz="4" w:space="0" w:color="000000"/>
              <w:bottom w:val="single" w:sz="4" w:space="0" w:color="000000"/>
              <w:right w:val="nil"/>
            </w:tcBorders>
            <w:shd w:val="clear" w:color="auto" w:fill="FFFFFF"/>
            <w:hideMark/>
          </w:tcPr>
          <w:p w14:paraId="1E2F53C9" w14:textId="06F6D117" w:rsidR="00F12A03" w:rsidRPr="004607BA" w:rsidRDefault="00F12A03" w:rsidP="005364C9">
            <w:pPr>
              <w:shd w:val="clear" w:color="auto" w:fill="FFFFFF"/>
              <w:snapToGrid w:val="0"/>
              <w:ind w:left="24"/>
              <w:rPr>
                <w:bCs/>
                <w:color w:val="000000"/>
                <w:sz w:val="20"/>
                <w:szCs w:val="20"/>
              </w:rPr>
            </w:pPr>
            <w:r w:rsidRPr="004607BA">
              <w:rPr>
                <w:bCs/>
                <w:color w:val="000000"/>
                <w:sz w:val="20"/>
                <w:szCs w:val="20"/>
              </w:rPr>
              <w:t>02</w:t>
            </w:r>
          </w:p>
        </w:tc>
        <w:tc>
          <w:tcPr>
            <w:tcW w:w="567" w:type="dxa"/>
            <w:tcBorders>
              <w:top w:val="nil"/>
              <w:left w:val="single" w:sz="4" w:space="0" w:color="000000"/>
              <w:bottom w:val="single" w:sz="4" w:space="0" w:color="000000"/>
              <w:right w:val="nil"/>
            </w:tcBorders>
            <w:shd w:val="clear" w:color="auto" w:fill="FFFFFF"/>
            <w:hideMark/>
          </w:tcPr>
          <w:p w14:paraId="18AE0569" w14:textId="77777777" w:rsidR="00F12A03" w:rsidRPr="004607BA" w:rsidRDefault="00F12A03" w:rsidP="005364C9">
            <w:pPr>
              <w:shd w:val="clear" w:color="auto" w:fill="FFFFFF"/>
              <w:snapToGrid w:val="0"/>
              <w:ind w:left="58"/>
              <w:rPr>
                <w:bCs/>
                <w:color w:val="000000"/>
                <w:sz w:val="20"/>
                <w:szCs w:val="20"/>
              </w:rPr>
            </w:pPr>
            <w:r w:rsidRPr="004607BA">
              <w:rPr>
                <w:bCs/>
                <w:color w:val="000000"/>
                <w:sz w:val="20"/>
                <w:szCs w:val="20"/>
              </w:rPr>
              <w:t>03</w:t>
            </w:r>
          </w:p>
        </w:tc>
        <w:tc>
          <w:tcPr>
            <w:tcW w:w="1275" w:type="dxa"/>
            <w:tcBorders>
              <w:top w:val="nil"/>
              <w:left w:val="single" w:sz="4" w:space="0" w:color="000000"/>
              <w:bottom w:val="single" w:sz="4" w:space="0" w:color="000000"/>
              <w:right w:val="nil"/>
            </w:tcBorders>
            <w:shd w:val="clear" w:color="auto" w:fill="FFFFFF"/>
            <w:hideMark/>
          </w:tcPr>
          <w:p w14:paraId="67125A3E" w14:textId="77777777" w:rsidR="00F12A03" w:rsidRPr="004607BA" w:rsidRDefault="00F12A03" w:rsidP="005364C9">
            <w:pPr>
              <w:shd w:val="clear" w:color="auto" w:fill="FFFFFF"/>
              <w:snapToGrid w:val="0"/>
              <w:rPr>
                <w:bCs/>
                <w:color w:val="000000"/>
                <w:spacing w:val="-8"/>
                <w:sz w:val="20"/>
                <w:szCs w:val="20"/>
              </w:rPr>
            </w:pPr>
            <w:r w:rsidRPr="004607BA">
              <w:rPr>
                <w:bCs/>
                <w:color w:val="000000"/>
                <w:spacing w:val="-8"/>
                <w:sz w:val="20"/>
                <w:szCs w:val="20"/>
              </w:rPr>
              <w:t>00 0 00 51180</w:t>
            </w:r>
          </w:p>
        </w:tc>
        <w:tc>
          <w:tcPr>
            <w:tcW w:w="426" w:type="dxa"/>
            <w:tcBorders>
              <w:top w:val="nil"/>
              <w:left w:val="single" w:sz="4" w:space="0" w:color="000000"/>
              <w:bottom w:val="single" w:sz="4" w:space="0" w:color="000000"/>
              <w:right w:val="nil"/>
            </w:tcBorders>
            <w:shd w:val="clear" w:color="auto" w:fill="FFFFFF"/>
            <w:hideMark/>
          </w:tcPr>
          <w:p w14:paraId="461CF934" w14:textId="77777777" w:rsidR="00F12A03" w:rsidRPr="004607BA" w:rsidRDefault="00F12A03" w:rsidP="005364C9">
            <w:pPr>
              <w:shd w:val="clear" w:color="auto" w:fill="FFFFFF"/>
              <w:snapToGrid w:val="0"/>
              <w:rPr>
                <w:bCs/>
                <w:color w:val="000000"/>
                <w:sz w:val="20"/>
                <w:szCs w:val="20"/>
              </w:rPr>
            </w:pPr>
            <w:r w:rsidRPr="004607BA">
              <w:rPr>
                <w:bCs/>
                <w:color w:val="000000"/>
                <w:sz w:val="20"/>
                <w:szCs w:val="20"/>
              </w:rPr>
              <w:t>100</w:t>
            </w:r>
          </w:p>
        </w:tc>
        <w:tc>
          <w:tcPr>
            <w:tcW w:w="992" w:type="dxa"/>
            <w:tcBorders>
              <w:top w:val="nil"/>
              <w:left w:val="single" w:sz="4" w:space="0" w:color="000000"/>
              <w:bottom w:val="single" w:sz="4" w:space="0" w:color="000000"/>
              <w:right w:val="single" w:sz="4" w:space="0" w:color="000000"/>
            </w:tcBorders>
            <w:shd w:val="clear" w:color="auto" w:fill="FFFFFF"/>
          </w:tcPr>
          <w:p w14:paraId="60912352" w14:textId="77777777" w:rsidR="00F12A03" w:rsidRPr="004607BA" w:rsidRDefault="00F12A03" w:rsidP="005364C9">
            <w:pPr>
              <w:shd w:val="clear" w:color="auto" w:fill="FFFFFF"/>
              <w:snapToGrid w:val="0"/>
              <w:jc w:val="center"/>
              <w:rPr>
                <w:bCs/>
                <w:sz w:val="20"/>
                <w:szCs w:val="20"/>
              </w:rPr>
            </w:pPr>
            <w:r>
              <w:rPr>
                <w:bCs/>
                <w:sz w:val="20"/>
                <w:szCs w:val="20"/>
              </w:rPr>
              <w:t>240,9</w:t>
            </w:r>
          </w:p>
        </w:tc>
        <w:tc>
          <w:tcPr>
            <w:tcW w:w="992" w:type="dxa"/>
            <w:tcBorders>
              <w:top w:val="nil"/>
              <w:left w:val="single" w:sz="4" w:space="0" w:color="000000"/>
              <w:bottom w:val="single" w:sz="4" w:space="0" w:color="000000"/>
              <w:right w:val="single" w:sz="4" w:space="0" w:color="000000"/>
            </w:tcBorders>
            <w:shd w:val="clear" w:color="auto" w:fill="FFFFFF"/>
          </w:tcPr>
          <w:p w14:paraId="3B04DC0D" w14:textId="77777777" w:rsidR="00F12A03" w:rsidRPr="004607BA" w:rsidRDefault="00F12A03" w:rsidP="005364C9">
            <w:pPr>
              <w:shd w:val="clear" w:color="auto" w:fill="FFFFFF"/>
              <w:snapToGrid w:val="0"/>
              <w:jc w:val="center"/>
              <w:rPr>
                <w:bCs/>
                <w:sz w:val="20"/>
                <w:szCs w:val="20"/>
              </w:rPr>
            </w:pPr>
            <w:r>
              <w:rPr>
                <w:bCs/>
                <w:sz w:val="20"/>
                <w:szCs w:val="20"/>
              </w:rPr>
              <w:t>240,9</w:t>
            </w:r>
          </w:p>
        </w:tc>
        <w:tc>
          <w:tcPr>
            <w:tcW w:w="992" w:type="dxa"/>
            <w:tcBorders>
              <w:top w:val="nil"/>
              <w:left w:val="single" w:sz="4" w:space="0" w:color="000000"/>
              <w:bottom w:val="single" w:sz="4" w:space="0" w:color="000000"/>
              <w:right w:val="single" w:sz="4" w:space="0" w:color="000000"/>
            </w:tcBorders>
            <w:shd w:val="clear" w:color="auto" w:fill="FFFFFF"/>
          </w:tcPr>
          <w:p w14:paraId="447AC1B4" w14:textId="58ED8D01" w:rsidR="00F12A03" w:rsidRPr="004607BA" w:rsidRDefault="00166081" w:rsidP="005364C9">
            <w:pPr>
              <w:shd w:val="clear" w:color="auto" w:fill="FFFFFF"/>
              <w:snapToGrid w:val="0"/>
              <w:jc w:val="center"/>
              <w:rPr>
                <w:bCs/>
                <w:sz w:val="20"/>
                <w:szCs w:val="20"/>
              </w:rPr>
            </w:pPr>
            <w:r>
              <w:rPr>
                <w:bCs/>
                <w:sz w:val="20"/>
                <w:szCs w:val="20"/>
              </w:rPr>
              <w:t>100</w:t>
            </w:r>
          </w:p>
        </w:tc>
      </w:tr>
      <w:tr w:rsidR="00F12A03" w:rsidRPr="004607BA" w14:paraId="732932EC" w14:textId="77777777" w:rsidTr="00F12A03">
        <w:trPr>
          <w:trHeight w:hRule="exact" w:val="567"/>
        </w:trPr>
        <w:tc>
          <w:tcPr>
            <w:tcW w:w="4111" w:type="dxa"/>
            <w:tcBorders>
              <w:top w:val="nil"/>
              <w:left w:val="single" w:sz="4" w:space="0" w:color="000000"/>
              <w:bottom w:val="single" w:sz="4" w:space="0" w:color="000000"/>
              <w:right w:val="nil"/>
            </w:tcBorders>
            <w:shd w:val="clear" w:color="auto" w:fill="FFFFFF"/>
            <w:hideMark/>
          </w:tcPr>
          <w:p w14:paraId="45703C99" w14:textId="77777777" w:rsidR="00F12A03" w:rsidRPr="004607BA" w:rsidRDefault="00F12A03" w:rsidP="005364C9">
            <w:pPr>
              <w:shd w:val="clear" w:color="auto" w:fill="FFFFFF"/>
              <w:snapToGrid w:val="0"/>
              <w:rPr>
                <w:bCs/>
                <w:color w:val="000000"/>
                <w:spacing w:val="-12"/>
                <w:sz w:val="20"/>
                <w:szCs w:val="20"/>
              </w:rPr>
            </w:pPr>
            <w:r w:rsidRPr="004607BA">
              <w:rPr>
                <w:bCs/>
                <w:color w:val="000000"/>
                <w:spacing w:val="-3"/>
                <w:sz w:val="20"/>
                <w:szCs w:val="20"/>
              </w:rPr>
              <w:t>Расходы на выплаты персоналу государственных (муниципальных) органов</w:t>
            </w:r>
          </w:p>
        </w:tc>
        <w:tc>
          <w:tcPr>
            <w:tcW w:w="425" w:type="dxa"/>
            <w:tcBorders>
              <w:top w:val="nil"/>
              <w:left w:val="single" w:sz="4" w:space="0" w:color="000000"/>
              <w:bottom w:val="single" w:sz="4" w:space="0" w:color="000000"/>
              <w:right w:val="single" w:sz="4" w:space="0" w:color="000000"/>
            </w:tcBorders>
            <w:shd w:val="clear" w:color="auto" w:fill="FFFFFF"/>
          </w:tcPr>
          <w:p w14:paraId="09B5FFD6" w14:textId="5F0C5A1B" w:rsidR="00F12A03" w:rsidRPr="004607BA" w:rsidRDefault="005112DB" w:rsidP="005364C9">
            <w:pPr>
              <w:shd w:val="clear" w:color="auto" w:fill="FFFFFF"/>
              <w:snapToGrid w:val="0"/>
              <w:ind w:left="24"/>
              <w:rPr>
                <w:bCs/>
                <w:color w:val="000000"/>
                <w:sz w:val="20"/>
                <w:szCs w:val="20"/>
              </w:rPr>
            </w:pPr>
            <w:r>
              <w:rPr>
                <w:bCs/>
                <w:color w:val="000000"/>
                <w:sz w:val="20"/>
                <w:szCs w:val="20"/>
              </w:rPr>
              <w:t>802</w:t>
            </w:r>
          </w:p>
        </w:tc>
        <w:tc>
          <w:tcPr>
            <w:tcW w:w="426" w:type="dxa"/>
            <w:tcBorders>
              <w:top w:val="nil"/>
              <w:left w:val="single" w:sz="4" w:space="0" w:color="000000"/>
              <w:bottom w:val="single" w:sz="4" w:space="0" w:color="000000"/>
              <w:right w:val="nil"/>
            </w:tcBorders>
            <w:shd w:val="clear" w:color="auto" w:fill="FFFFFF"/>
            <w:hideMark/>
          </w:tcPr>
          <w:p w14:paraId="7DD18F26" w14:textId="74F5832B" w:rsidR="00F12A03" w:rsidRPr="004607BA" w:rsidRDefault="00F12A03" w:rsidP="005364C9">
            <w:pPr>
              <w:shd w:val="clear" w:color="auto" w:fill="FFFFFF"/>
              <w:snapToGrid w:val="0"/>
              <w:ind w:left="24"/>
              <w:rPr>
                <w:bCs/>
                <w:color w:val="000000"/>
                <w:sz w:val="20"/>
                <w:szCs w:val="20"/>
              </w:rPr>
            </w:pPr>
            <w:r w:rsidRPr="004607BA">
              <w:rPr>
                <w:bCs/>
                <w:color w:val="000000"/>
                <w:sz w:val="20"/>
                <w:szCs w:val="20"/>
              </w:rPr>
              <w:t>02</w:t>
            </w:r>
          </w:p>
        </w:tc>
        <w:tc>
          <w:tcPr>
            <w:tcW w:w="567" w:type="dxa"/>
            <w:tcBorders>
              <w:top w:val="nil"/>
              <w:left w:val="single" w:sz="4" w:space="0" w:color="000000"/>
              <w:bottom w:val="single" w:sz="4" w:space="0" w:color="000000"/>
              <w:right w:val="nil"/>
            </w:tcBorders>
            <w:shd w:val="clear" w:color="auto" w:fill="FFFFFF"/>
            <w:hideMark/>
          </w:tcPr>
          <w:p w14:paraId="6B6D8F47" w14:textId="77777777" w:rsidR="00F12A03" w:rsidRPr="004607BA" w:rsidRDefault="00F12A03" w:rsidP="005364C9">
            <w:pPr>
              <w:shd w:val="clear" w:color="auto" w:fill="FFFFFF"/>
              <w:snapToGrid w:val="0"/>
              <w:ind w:left="58"/>
              <w:rPr>
                <w:bCs/>
                <w:color w:val="000000"/>
                <w:sz w:val="20"/>
                <w:szCs w:val="20"/>
              </w:rPr>
            </w:pPr>
            <w:r w:rsidRPr="004607BA">
              <w:rPr>
                <w:bCs/>
                <w:color w:val="000000"/>
                <w:sz w:val="20"/>
                <w:szCs w:val="20"/>
              </w:rPr>
              <w:t>03</w:t>
            </w:r>
          </w:p>
        </w:tc>
        <w:tc>
          <w:tcPr>
            <w:tcW w:w="1275" w:type="dxa"/>
            <w:tcBorders>
              <w:top w:val="nil"/>
              <w:left w:val="single" w:sz="4" w:space="0" w:color="000000"/>
              <w:bottom w:val="single" w:sz="4" w:space="0" w:color="000000"/>
              <w:right w:val="nil"/>
            </w:tcBorders>
            <w:shd w:val="clear" w:color="auto" w:fill="FFFFFF"/>
            <w:hideMark/>
          </w:tcPr>
          <w:p w14:paraId="651E74FA" w14:textId="77777777" w:rsidR="00F12A03" w:rsidRPr="004607BA" w:rsidRDefault="00F12A03" w:rsidP="005364C9">
            <w:pPr>
              <w:shd w:val="clear" w:color="auto" w:fill="FFFFFF"/>
              <w:snapToGrid w:val="0"/>
              <w:rPr>
                <w:bCs/>
                <w:color w:val="000000"/>
                <w:spacing w:val="-8"/>
                <w:sz w:val="20"/>
                <w:szCs w:val="20"/>
              </w:rPr>
            </w:pPr>
            <w:r w:rsidRPr="004607BA">
              <w:rPr>
                <w:bCs/>
                <w:color w:val="000000"/>
                <w:spacing w:val="-8"/>
                <w:sz w:val="20"/>
                <w:szCs w:val="20"/>
              </w:rPr>
              <w:t>00 0 00 51180</w:t>
            </w:r>
          </w:p>
        </w:tc>
        <w:tc>
          <w:tcPr>
            <w:tcW w:w="426" w:type="dxa"/>
            <w:tcBorders>
              <w:top w:val="nil"/>
              <w:left w:val="single" w:sz="4" w:space="0" w:color="000000"/>
              <w:bottom w:val="single" w:sz="4" w:space="0" w:color="000000"/>
              <w:right w:val="nil"/>
            </w:tcBorders>
            <w:shd w:val="clear" w:color="auto" w:fill="FFFFFF"/>
            <w:hideMark/>
          </w:tcPr>
          <w:p w14:paraId="5C7A8119" w14:textId="77777777" w:rsidR="00F12A03" w:rsidRPr="004607BA" w:rsidRDefault="00F12A03" w:rsidP="005364C9">
            <w:pPr>
              <w:shd w:val="clear" w:color="auto" w:fill="FFFFFF"/>
              <w:snapToGrid w:val="0"/>
              <w:rPr>
                <w:bCs/>
                <w:color w:val="000000"/>
                <w:sz w:val="20"/>
                <w:szCs w:val="20"/>
              </w:rPr>
            </w:pPr>
            <w:r w:rsidRPr="004607BA">
              <w:rPr>
                <w:bCs/>
                <w:color w:val="000000"/>
                <w:sz w:val="20"/>
                <w:szCs w:val="20"/>
              </w:rPr>
              <w:t>120</w:t>
            </w:r>
          </w:p>
        </w:tc>
        <w:tc>
          <w:tcPr>
            <w:tcW w:w="992" w:type="dxa"/>
            <w:tcBorders>
              <w:top w:val="nil"/>
              <w:left w:val="single" w:sz="4" w:space="0" w:color="000000"/>
              <w:bottom w:val="single" w:sz="4" w:space="0" w:color="000000"/>
              <w:right w:val="single" w:sz="4" w:space="0" w:color="000000"/>
            </w:tcBorders>
            <w:shd w:val="clear" w:color="auto" w:fill="FFFFFF"/>
          </w:tcPr>
          <w:p w14:paraId="62B77399" w14:textId="77777777" w:rsidR="00F12A03" w:rsidRPr="004607BA" w:rsidRDefault="00F12A03" w:rsidP="005364C9">
            <w:pPr>
              <w:shd w:val="clear" w:color="auto" w:fill="FFFFFF"/>
              <w:snapToGrid w:val="0"/>
              <w:jc w:val="center"/>
              <w:rPr>
                <w:bCs/>
                <w:sz w:val="20"/>
                <w:szCs w:val="20"/>
              </w:rPr>
            </w:pPr>
            <w:r>
              <w:rPr>
                <w:bCs/>
                <w:sz w:val="20"/>
                <w:szCs w:val="20"/>
              </w:rPr>
              <w:t>240,9</w:t>
            </w:r>
          </w:p>
        </w:tc>
        <w:tc>
          <w:tcPr>
            <w:tcW w:w="992" w:type="dxa"/>
            <w:tcBorders>
              <w:top w:val="nil"/>
              <w:left w:val="single" w:sz="4" w:space="0" w:color="000000"/>
              <w:bottom w:val="single" w:sz="4" w:space="0" w:color="000000"/>
              <w:right w:val="single" w:sz="4" w:space="0" w:color="000000"/>
            </w:tcBorders>
            <w:shd w:val="clear" w:color="auto" w:fill="FFFFFF"/>
          </w:tcPr>
          <w:p w14:paraId="32DA946B" w14:textId="77777777" w:rsidR="00F12A03" w:rsidRPr="004607BA" w:rsidRDefault="00F12A03" w:rsidP="005364C9">
            <w:pPr>
              <w:shd w:val="clear" w:color="auto" w:fill="FFFFFF"/>
              <w:snapToGrid w:val="0"/>
              <w:jc w:val="center"/>
              <w:rPr>
                <w:bCs/>
                <w:sz w:val="20"/>
                <w:szCs w:val="20"/>
              </w:rPr>
            </w:pPr>
            <w:r>
              <w:rPr>
                <w:bCs/>
                <w:sz w:val="20"/>
                <w:szCs w:val="20"/>
              </w:rPr>
              <w:t>240,9</w:t>
            </w:r>
          </w:p>
        </w:tc>
        <w:tc>
          <w:tcPr>
            <w:tcW w:w="992" w:type="dxa"/>
            <w:tcBorders>
              <w:top w:val="nil"/>
              <w:left w:val="single" w:sz="4" w:space="0" w:color="000000"/>
              <w:bottom w:val="single" w:sz="4" w:space="0" w:color="000000"/>
              <w:right w:val="single" w:sz="4" w:space="0" w:color="000000"/>
            </w:tcBorders>
            <w:shd w:val="clear" w:color="auto" w:fill="FFFFFF"/>
          </w:tcPr>
          <w:p w14:paraId="067C8C90" w14:textId="01E7DAD6" w:rsidR="00F12A03" w:rsidRPr="004607BA" w:rsidRDefault="00166081" w:rsidP="005364C9">
            <w:pPr>
              <w:shd w:val="clear" w:color="auto" w:fill="FFFFFF"/>
              <w:snapToGrid w:val="0"/>
              <w:jc w:val="center"/>
              <w:rPr>
                <w:bCs/>
                <w:sz w:val="20"/>
                <w:szCs w:val="20"/>
              </w:rPr>
            </w:pPr>
            <w:r>
              <w:rPr>
                <w:bCs/>
                <w:sz w:val="20"/>
                <w:szCs w:val="20"/>
              </w:rPr>
              <w:t>100</w:t>
            </w:r>
          </w:p>
        </w:tc>
      </w:tr>
      <w:tr w:rsidR="00F12A03" w:rsidRPr="004607BA" w14:paraId="6B588061" w14:textId="77777777" w:rsidTr="00F12A03">
        <w:trPr>
          <w:trHeight w:hRule="exact" w:val="567"/>
        </w:trPr>
        <w:tc>
          <w:tcPr>
            <w:tcW w:w="4111" w:type="dxa"/>
            <w:tcBorders>
              <w:top w:val="nil"/>
              <w:left w:val="single" w:sz="4" w:space="0" w:color="000000"/>
              <w:bottom w:val="single" w:sz="4" w:space="0" w:color="000000"/>
              <w:right w:val="nil"/>
            </w:tcBorders>
            <w:shd w:val="clear" w:color="auto" w:fill="FFFFFF"/>
          </w:tcPr>
          <w:p w14:paraId="0E9373EF" w14:textId="77777777" w:rsidR="00F12A03" w:rsidRPr="004607BA" w:rsidRDefault="00F12A03" w:rsidP="005364C9">
            <w:pPr>
              <w:shd w:val="clear" w:color="auto" w:fill="FFFFFF"/>
              <w:snapToGrid w:val="0"/>
              <w:rPr>
                <w:bCs/>
                <w:color w:val="000000"/>
                <w:spacing w:val="-3"/>
                <w:sz w:val="20"/>
                <w:szCs w:val="20"/>
              </w:rPr>
            </w:pPr>
            <w:r w:rsidRPr="004607BA">
              <w:rPr>
                <w:bCs/>
                <w:color w:val="000000"/>
                <w:spacing w:val="-3"/>
                <w:sz w:val="20"/>
                <w:szCs w:val="20"/>
              </w:rPr>
              <w:t>Закупка товаров, работ и услуг для обеспечения государственных (муниципальных) нужд</w:t>
            </w:r>
          </w:p>
        </w:tc>
        <w:tc>
          <w:tcPr>
            <w:tcW w:w="425" w:type="dxa"/>
            <w:tcBorders>
              <w:top w:val="nil"/>
              <w:left w:val="single" w:sz="4" w:space="0" w:color="000000"/>
              <w:bottom w:val="single" w:sz="4" w:space="0" w:color="000000"/>
              <w:right w:val="single" w:sz="4" w:space="0" w:color="000000"/>
            </w:tcBorders>
            <w:shd w:val="clear" w:color="auto" w:fill="FFFFFF"/>
          </w:tcPr>
          <w:p w14:paraId="5DB37E88" w14:textId="4FE10CD6" w:rsidR="00F12A03" w:rsidRDefault="005112DB" w:rsidP="005364C9">
            <w:pPr>
              <w:shd w:val="clear" w:color="auto" w:fill="FFFFFF"/>
              <w:snapToGrid w:val="0"/>
              <w:ind w:left="24"/>
              <w:rPr>
                <w:bCs/>
                <w:color w:val="000000"/>
                <w:sz w:val="20"/>
                <w:szCs w:val="20"/>
              </w:rPr>
            </w:pPr>
            <w:r>
              <w:rPr>
                <w:bCs/>
                <w:color w:val="000000"/>
                <w:sz w:val="20"/>
                <w:szCs w:val="20"/>
              </w:rPr>
              <w:t>802</w:t>
            </w:r>
          </w:p>
        </w:tc>
        <w:tc>
          <w:tcPr>
            <w:tcW w:w="426" w:type="dxa"/>
            <w:tcBorders>
              <w:top w:val="nil"/>
              <w:left w:val="single" w:sz="4" w:space="0" w:color="000000"/>
              <w:bottom w:val="single" w:sz="4" w:space="0" w:color="000000"/>
              <w:right w:val="nil"/>
            </w:tcBorders>
            <w:shd w:val="clear" w:color="auto" w:fill="FFFFFF"/>
          </w:tcPr>
          <w:p w14:paraId="49D35664" w14:textId="262467EC" w:rsidR="00F12A03" w:rsidRPr="004607BA" w:rsidRDefault="00F12A03" w:rsidP="005364C9">
            <w:pPr>
              <w:shd w:val="clear" w:color="auto" w:fill="FFFFFF"/>
              <w:snapToGrid w:val="0"/>
              <w:ind w:left="24"/>
              <w:rPr>
                <w:bCs/>
                <w:color w:val="000000"/>
                <w:sz w:val="20"/>
                <w:szCs w:val="20"/>
              </w:rPr>
            </w:pPr>
            <w:r>
              <w:rPr>
                <w:bCs/>
                <w:color w:val="000000"/>
                <w:sz w:val="20"/>
                <w:szCs w:val="20"/>
              </w:rPr>
              <w:t>02</w:t>
            </w:r>
          </w:p>
        </w:tc>
        <w:tc>
          <w:tcPr>
            <w:tcW w:w="567" w:type="dxa"/>
            <w:tcBorders>
              <w:top w:val="nil"/>
              <w:left w:val="single" w:sz="4" w:space="0" w:color="000000"/>
              <w:bottom w:val="single" w:sz="4" w:space="0" w:color="000000"/>
              <w:right w:val="nil"/>
            </w:tcBorders>
            <w:shd w:val="clear" w:color="auto" w:fill="FFFFFF"/>
          </w:tcPr>
          <w:p w14:paraId="4BA60781" w14:textId="77777777" w:rsidR="00F12A03" w:rsidRPr="004607BA" w:rsidRDefault="00F12A03" w:rsidP="005364C9">
            <w:pPr>
              <w:shd w:val="clear" w:color="auto" w:fill="FFFFFF"/>
              <w:snapToGrid w:val="0"/>
              <w:ind w:left="58"/>
              <w:rPr>
                <w:bCs/>
                <w:color w:val="000000"/>
                <w:sz w:val="20"/>
                <w:szCs w:val="20"/>
              </w:rPr>
            </w:pPr>
            <w:r>
              <w:rPr>
                <w:bCs/>
                <w:color w:val="000000"/>
                <w:sz w:val="20"/>
                <w:szCs w:val="20"/>
              </w:rPr>
              <w:t>03</w:t>
            </w:r>
          </w:p>
        </w:tc>
        <w:tc>
          <w:tcPr>
            <w:tcW w:w="1275" w:type="dxa"/>
            <w:tcBorders>
              <w:top w:val="nil"/>
              <w:left w:val="single" w:sz="4" w:space="0" w:color="000000"/>
              <w:bottom w:val="single" w:sz="4" w:space="0" w:color="000000"/>
              <w:right w:val="nil"/>
            </w:tcBorders>
            <w:shd w:val="clear" w:color="auto" w:fill="FFFFFF"/>
          </w:tcPr>
          <w:p w14:paraId="3B7ABD26" w14:textId="77777777" w:rsidR="00F12A03" w:rsidRPr="004607BA" w:rsidRDefault="00F12A03" w:rsidP="005364C9">
            <w:pPr>
              <w:shd w:val="clear" w:color="auto" w:fill="FFFFFF"/>
              <w:snapToGrid w:val="0"/>
              <w:rPr>
                <w:bCs/>
                <w:color w:val="000000"/>
                <w:spacing w:val="-8"/>
                <w:sz w:val="20"/>
                <w:szCs w:val="20"/>
              </w:rPr>
            </w:pPr>
            <w:r w:rsidRPr="004607BA">
              <w:rPr>
                <w:bCs/>
                <w:color w:val="000000"/>
                <w:spacing w:val="-8"/>
                <w:sz w:val="20"/>
                <w:szCs w:val="20"/>
              </w:rPr>
              <w:t>00 0 00 51180</w:t>
            </w:r>
          </w:p>
        </w:tc>
        <w:tc>
          <w:tcPr>
            <w:tcW w:w="426" w:type="dxa"/>
            <w:tcBorders>
              <w:top w:val="nil"/>
              <w:left w:val="single" w:sz="4" w:space="0" w:color="000000"/>
              <w:bottom w:val="single" w:sz="4" w:space="0" w:color="000000"/>
              <w:right w:val="nil"/>
            </w:tcBorders>
            <w:shd w:val="clear" w:color="auto" w:fill="FFFFFF"/>
          </w:tcPr>
          <w:p w14:paraId="6EB73A1C" w14:textId="77777777" w:rsidR="00F12A03" w:rsidRPr="004607BA" w:rsidRDefault="00F12A03" w:rsidP="005364C9">
            <w:pPr>
              <w:shd w:val="clear" w:color="auto" w:fill="FFFFFF"/>
              <w:snapToGrid w:val="0"/>
              <w:rPr>
                <w:bCs/>
                <w:color w:val="000000"/>
                <w:sz w:val="20"/>
                <w:szCs w:val="20"/>
              </w:rPr>
            </w:pPr>
            <w:r>
              <w:rPr>
                <w:bCs/>
                <w:color w:val="000000"/>
                <w:sz w:val="20"/>
                <w:szCs w:val="20"/>
              </w:rPr>
              <w:t>200</w:t>
            </w:r>
          </w:p>
        </w:tc>
        <w:tc>
          <w:tcPr>
            <w:tcW w:w="992" w:type="dxa"/>
            <w:tcBorders>
              <w:top w:val="nil"/>
              <w:left w:val="single" w:sz="4" w:space="0" w:color="000000"/>
              <w:bottom w:val="single" w:sz="4" w:space="0" w:color="000000"/>
              <w:right w:val="single" w:sz="4" w:space="0" w:color="000000"/>
            </w:tcBorders>
            <w:shd w:val="clear" w:color="auto" w:fill="FFFFFF"/>
          </w:tcPr>
          <w:p w14:paraId="063D462D" w14:textId="77777777" w:rsidR="00F12A03" w:rsidRPr="004607BA" w:rsidRDefault="00F12A03" w:rsidP="005364C9">
            <w:pPr>
              <w:shd w:val="clear" w:color="auto" w:fill="FFFFFF"/>
              <w:snapToGrid w:val="0"/>
              <w:jc w:val="center"/>
              <w:rPr>
                <w:bCs/>
                <w:sz w:val="20"/>
                <w:szCs w:val="20"/>
              </w:rPr>
            </w:pPr>
            <w:r>
              <w:rPr>
                <w:bCs/>
                <w:sz w:val="20"/>
                <w:szCs w:val="20"/>
              </w:rPr>
              <w:t>14,0</w:t>
            </w:r>
          </w:p>
        </w:tc>
        <w:tc>
          <w:tcPr>
            <w:tcW w:w="992" w:type="dxa"/>
            <w:tcBorders>
              <w:top w:val="nil"/>
              <w:left w:val="single" w:sz="4" w:space="0" w:color="000000"/>
              <w:bottom w:val="single" w:sz="4" w:space="0" w:color="000000"/>
              <w:right w:val="single" w:sz="4" w:space="0" w:color="000000"/>
            </w:tcBorders>
            <w:shd w:val="clear" w:color="auto" w:fill="FFFFFF"/>
          </w:tcPr>
          <w:p w14:paraId="77B9E584" w14:textId="77777777" w:rsidR="00F12A03" w:rsidRPr="004607BA" w:rsidRDefault="00F12A03" w:rsidP="005364C9">
            <w:pPr>
              <w:shd w:val="clear" w:color="auto" w:fill="FFFFFF"/>
              <w:snapToGrid w:val="0"/>
              <w:jc w:val="center"/>
              <w:rPr>
                <w:bCs/>
                <w:sz w:val="20"/>
                <w:szCs w:val="20"/>
              </w:rPr>
            </w:pPr>
            <w:r>
              <w:rPr>
                <w:bCs/>
                <w:sz w:val="20"/>
                <w:szCs w:val="20"/>
              </w:rPr>
              <w:t>14,0</w:t>
            </w:r>
          </w:p>
        </w:tc>
        <w:tc>
          <w:tcPr>
            <w:tcW w:w="992" w:type="dxa"/>
            <w:tcBorders>
              <w:top w:val="nil"/>
              <w:left w:val="single" w:sz="4" w:space="0" w:color="000000"/>
              <w:bottom w:val="single" w:sz="4" w:space="0" w:color="000000"/>
              <w:right w:val="single" w:sz="4" w:space="0" w:color="000000"/>
            </w:tcBorders>
            <w:shd w:val="clear" w:color="auto" w:fill="FFFFFF"/>
          </w:tcPr>
          <w:p w14:paraId="31A6E97F" w14:textId="444F4A09" w:rsidR="00F12A03" w:rsidRPr="004607BA" w:rsidRDefault="00166081" w:rsidP="005364C9">
            <w:pPr>
              <w:shd w:val="clear" w:color="auto" w:fill="FFFFFF"/>
              <w:snapToGrid w:val="0"/>
              <w:jc w:val="center"/>
              <w:rPr>
                <w:bCs/>
                <w:sz w:val="20"/>
                <w:szCs w:val="20"/>
              </w:rPr>
            </w:pPr>
            <w:r>
              <w:rPr>
                <w:bCs/>
                <w:sz w:val="20"/>
                <w:szCs w:val="20"/>
              </w:rPr>
              <w:t>100</w:t>
            </w:r>
          </w:p>
        </w:tc>
      </w:tr>
      <w:tr w:rsidR="00F12A03" w:rsidRPr="004607BA" w14:paraId="23EC9421" w14:textId="77777777" w:rsidTr="00F12A03">
        <w:trPr>
          <w:trHeight w:hRule="exact" w:val="746"/>
        </w:trPr>
        <w:tc>
          <w:tcPr>
            <w:tcW w:w="4111" w:type="dxa"/>
            <w:tcBorders>
              <w:top w:val="nil"/>
              <w:left w:val="single" w:sz="4" w:space="0" w:color="000000"/>
              <w:bottom w:val="single" w:sz="4" w:space="0" w:color="000000"/>
              <w:right w:val="nil"/>
            </w:tcBorders>
            <w:shd w:val="clear" w:color="auto" w:fill="FFFFFF"/>
          </w:tcPr>
          <w:p w14:paraId="3D4201E0" w14:textId="77777777" w:rsidR="00F12A03" w:rsidRPr="004607BA" w:rsidRDefault="00F12A03" w:rsidP="005364C9">
            <w:pPr>
              <w:shd w:val="clear" w:color="auto" w:fill="FFFFFF"/>
              <w:snapToGrid w:val="0"/>
              <w:rPr>
                <w:bCs/>
                <w:color w:val="000000"/>
                <w:spacing w:val="-3"/>
                <w:sz w:val="20"/>
                <w:szCs w:val="20"/>
              </w:rPr>
            </w:pPr>
            <w:r w:rsidRPr="004607BA">
              <w:rPr>
                <w:bCs/>
                <w:color w:val="000000"/>
                <w:spacing w:val="-3"/>
                <w:sz w:val="20"/>
                <w:szCs w:val="20"/>
              </w:rPr>
              <w:t>Иные закупки товаров, работ и услуг для обеспечения государственных (муниципальных) нужд</w:t>
            </w:r>
          </w:p>
        </w:tc>
        <w:tc>
          <w:tcPr>
            <w:tcW w:w="425" w:type="dxa"/>
            <w:tcBorders>
              <w:top w:val="nil"/>
              <w:left w:val="single" w:sz="4" w:space="0" w:color="000000"/>
              <w:bottom w:val="single" w:sz="4" w:space="0" w:color="000000"/>
              <w:right w:val="single" w:sz="4" w:space="0" w:color="000000"/>
            </w:tcBorders>
            <w:shd w:val="clear" w:color="auto" w:fill="FFFFFF"/>
          </w:tcPr>
          <w:p w14:paraId="7F45C3E1" w14:textId="713DB760" w:rsidR="00F12A03" w:rsidRDefault="005112DB" w:rsidP="005364C9">
            <w:pPr>
              <w:shd w:val="clear" w:color="auto" w:fill="FFFFFF"/>
              <w:snapToGrid w:val="0"/>
              <w:ind w:left="24"/>
              <w:rPr>
                <w:bCs/>
                <w:color w:val="000000"/>
                <w:sz w:val="20"/>
                <w:szCs w:val="20"/>
              </w:rPr>
            </w:pPr>
            <w:r>
              <w:rPr>
                <w:bCs/>
                <w:color w:val="000000"/>
                <w:sz w:val="20"/>
                <w:szCs w:val="20"/>
              </w:rPr>
              <w:t>802</w:t>
            </w:r>
          </w:p>
        </w:tc>
        <w:tc>
          <w:tcPr>
            <w:tcW w:w="426" w:type="dxa"/>
            <w:tcBorders>
              <w:top w:val="nil"/>
              <w:left w:val="single" w:sz="4" w:space="0" w:color="000000"/>
              <w:bottom w:val="single" w:sz="4" w:space="0" w:color="000000"/>
              <w:right w:val="nil"/>
            </w:tcBorders>
            <w:shd w:val="clear" w:color="auto" w:fill="FFFFFF"/>
          </w:tcPr>
          <w:p w14:paraId="284EB2F0" w14:textId="4A0A1148" w:rsidR="00F12A03" w:rsidRPr="004607BA" w:rsidRDefault="00F12A03" w:rsidP="005364C9">
            <w:pPr>
              <w:shd w:val="clear" w:color="auto" w:fill="FFFFFF"/>
              <w:snapToGrid w:val="0"/>
              <w:ind w:left="24"/>
              <w:rPr>
                <w:bCs/>
                <w:color w:val="000000"/>
                <w:sz w:val="20"/>
                <w:szCs w:val="20"/>
              </w:rPr>
            </w:pPr>
            <w:r>
              <w:rPr>
                <w:bCs/>
                <w:color w:val="000000"/>
                <w:sz w:val="20"/>
                <w:szCs w:val="20"/>
              </w:rPr>
              <w:t>02</w:t>
            </w:r>
          </w:p>
        </w:tc>
        <w:tc>
          <w:tcPr>
            <w:tcW w:w="567" w:type="dxa"/>
            <w:tcBorders>
              <w:top w:val="nil"/>
              <w:left w:val="single" w:sz="4" w:space="0" w:color="000000"/>
              <w:bottom w:val="single" w:sz="4" w:space="0" w:color="000000"/>
              <w:right w:val="nil"/>
            </w:tcBorders>
            <w:shd w:val="clear" w:color="auto" w:fill="FFFFFF"/>
          </w:tcPr>
          <w:p w14:paraId="6E335C61" w14:textId="77777777" w:rsidR="00F12A03" w:rsidRPr="004607BA" w:rsidRDefault="00F12A03" w:rsidP="005364C9">
            <w:pPr>
              <w:shd w:val="clear" w:color="auto" w:fill="FFFFFF"/>
              <w:snapToGrid w:val="0"/>
              <w:ind w:left="58"/>
              <w:rPr>
                <w:bCs/>
                <w:color w:val="000000"/>
                <w:sz w:val="20"/>
                <w:szCs w:val="20"/>
              </w:rPr>
            </w:pPr>
            <w:r>
              <w:rPr>
                <w:bCs/>
                <w:color w:val="000000"/>
                <w:sz w:val="20"/>
                <w:szCs w:val="20"/>
              </w:rPr>
              <w:t>03</w:t>
            </w:r>
          </w:p>
        </w:tc>
        <w:tc>
          <w:tcPr>
            <w:tcW w:w="1275" w:type="dxa"/>
            <w:tcBorders>
              <w:top w:val="nil"/>
              <w:left w:val="single" w:sz="4" w:space="0" w:color="000000"/>
              <w:bottom w:val="single" w:sz="4" w:space="0" w:color="000000"/>
              <w:right w:val="nil"/>
            </w:tcBorders>
            <w:shd w:val="clear" w:color="auto" w:fill="FFFFFF"/>
          </w:tcPr>
          <w:p w14:paraId="436BE21C" w14:textId="77777777" w:rsidR="00F12A03" w:rsidRPr="004607BA" w:rsidRDefault="00F12A03" w:rsidP="005364C9">
            <w:pPr>
              <w:shd w:val="clear" w:color="auto" w:fill="FFFFFF"/>
              <w:snapToGrid w:val="0"/>
              <w:rPr>
                <w:bCs/>
                <w:color w:val="000000"/>
                <w:spacing w:val="-8"/>
                <w:sz w:val="20"/>
                <w:szCs w:val="20"/>
              </w:rPr>
            </w:pPr>
            <w:r w:rsidRPr="004607BA">
              <w:rPr>
                <w:bCs/>
                <w:color w:val="000000"/>
                <w:spacing w:val="-8"/>
                <w:sz w:val="20"/>
                <w:szCs w:val="20"/>
              </w:rPr>
              <w:t>00 0 00 51180</w:t>
            </w:r>
          </w:p>
        </w:tc>
        <w:tc>
          <w:tcPr>
            <w:tcW w:w="426" w:type="dxa"/>
            <w:tcBorders>
              <w:top w:val="nil"/>
              <w:left w:val="single" w:sz="4" w:space="0" w:color="000000"/>
              <w:bottom w:val="single" w:sz="4" w:space="0" w:color="000000"/>
              <w:right w:val="nil"/>
            </w:tcBorders>
            <w:shd w:val="clear" w:color="auto" w:fill="FFFFFF"/>
          </w:tcPr>
          <w:p w14:paraId="1CCE232B" w14:textId="77777777" w:rsidR="00F12A03" w:rsidRPr="004607BA" w:rsidRDefault="00F12A03" w:rsidP="005364C9">
            <w:pPr>
              <w:shd w:val="clear" w:color="auto" w:fill="FFFFFF"/>
              <w:snapToGrid w:val="0"/>
              <w:rPr>
                <w:bCs/>
                <w:color w:val="000000"/>
                <w:sz w:val="20"/>
                <w:szCs w:val="20"/>
              </w:rPr>
            </w:pPr>
            <w:r>
              <w:rPr>
                <w:bCs/>
                <w:color w:val="000000"/>
                <w:sz w:val="20"/>
                <w:szCs w:val="20"/>
              </w:rPr>
              <w:t>240</w:t>
            </w:r>
          </w:p>
        </w:tc>
        <w:tc>
          <w:tcPr>
            <w:tcW w:w="992" w:type="dxa"/>
            <w:tcBorders>
              <w:top w:val="nil"/>
              <w:left w:val="single" w:sz="4" w:space="0" w:color="000000"/>
              <w:bottom w:val="single" w:sz="4" w:space="0" w:color="000000"/>
              <w:right w:val="single" w:sz="4" w:space="0" w:color="000000"/>
            </w:tcBorders>
            <w:shd w:val="clear" w:color="auto" w:fill="FFFFFF"/>
          </w:tcPr>
          <w:p w14:paraId="2B27D7AD" w14:textId="77777777" w:rsidR="00F12A03" w:rsidRPr="004607BA" w:rsidRDefault="00F12A03" w:rsidP="005364C9">
            <w:pPr>
              <w:shd w:val="clear" w:color="auto" w:fill="FFFFFF"/>
              <w:snapToGrid w:val="0"/>
              <w:jc w:val="center"/>
              <w:rPr>
                <w:bCs/>
                <w:sz w:val="20"/>
                <w:szCs w:val="20"/>
              </w:rPr>
            </w:pPr>
            <w:r>
              <w:rPr>
                <w:bCs/>
                <w:sz w:val="20"/>
                <w:szCs w:val="20"/>
              </w:rPr>
              <w:t>14,0</w:t>
            </w:r>
          </w:p>
        </w:tc>
        <w:tc>
          <w:tcPr>
            <w:tcW w:w="992" w:type="dxa"/>
            <w:tcBorders>
              <w:top w:val="nil"/>
              <w:left w:val="single" w:sz="4" w:space="0" w:color="000000"/>
              <w:bottom w:val="single" w:sz="4" w:space="0" w:color="000000"/>
              <w:right w:val="single" w:sz="4" w:space="0" w:color="000000"/>
            </w:tcBorders>
            <w:shd w:val="clear" w:color="auto" w:fill="FFFFFF"/>
          </w:tcPr>
          <w:p w14:paraId="3289E463" w14:textId="77777777" w:rsidR="00F12A03" w:rsidRPr="004607BA" w:rsidRDefault="00F12A03" w:rsidP="005364C9">
            <w:pPr>
              <w:shd w:val="clear" w:color="auto" w:fill="FFFFFF"/>
              <w:snapToGrid w:val="0"/>
              <w:jc w:val="center"/>
              <w:rPr>
                <w:bCs/>
                <w:sz w:val="20"/>
                <w:szCs w:val="20"/>
              </w:rPr>
            </w:pPr>
            <w:r>
              <w:rPr>
                <w:bCs/>
                <w:sz w:val="20"/>
                <w:szCs w:val="20"/>
              </w:rPr>
              <w:t>14,0</w:t>
            </w:r>
          </w:p>
        </w:tc>
        <w:tc>
          <w:tcPr>
            <w:tcW w:w="992" w:type="dxa"/>
            <w:tcBorders>
              <w:top w:val="nil"/>
              <w:left w:val="single" w:sz="4" w:space="0" w:color="000000"/>
              <w:bottom w:val="single" w:sz="4" w:space="0" w:color="000000"/>
              <w:right w:val="single" w:sz="4" w:space="0" w:color="000000"/>
            </w:tcBorders>
            <w:shd w:val="clear" w:color="auto" w:fill="FFFFFF"/>
          </w:tcPr>
          <w:p w14:paraId="6F0B69F3" w14:textId="638FA1FB" w:rsidR="00F12A03" w:rsidRPr="004607BA" w:rsidRDefault="00166081" w:rsidP="005364C9">
            <w:pPr>
              <w:shd w:val="clear" w:color="auto" w:fill="FFFFFF"/>
              <w:snapToGrid w:val="0"/>
              <w:jc w:val="center"/>
              <w:rPr>
                <w:bCs/>
                <w:sz w:val="20"/>
                <w:szCs w:val="20"/>
              </w:rPr>
            </w:pPr>
            <w:r>
              <w:rPr>
                <w:bCs/>
                <w:sz w:val="20"/>
                <w:szCs w:val="20"/>
              </w:rPr>
              <w:t>100</w:t>
            </w:r>
          </w:p>
        </w:tc>
      </w:tr>
      <w:tr w:rsidR="00F12A03" w:rsidRPr="004607BA" w14:paraId="223F2736" w14:textId="77777777" w:rsidTr="00F12A03">
        <w:trPr>
          <w:trHeight w:hRule="exact" w:val="339"/>
        </w:trPr>
        <w:tc>
          <w:tcPr>
            <w:tcW w:w="4111" w:type="dxa"/>
            <w:tcBorders>
              <w:top w:val="single" w:sz="4" w:space="0" w:color="000000"/>
              <w:left w:val="single" w:sz="4" w:space="0" w:color="000000"/>
              <w:bottom w:val="single" w:sz="4" w:space="0" w:color="000000"/>
              <w:right w:val="nil"/>
            </w:tcBorders>
            <w:shd w:val="clear" w:color="auto" w:fill="FFFFFF"/>
            <w:hideMark/>
          </w:tcPr>
          <w:p w14:paraId="45FB6B6A" w14:textId="77777777" w:rsidR="00F12A03" w:rsidRPr="004607BA" w:rsidRDefault="00F12A03" w:rsidP="005364C9">
            <w:pPr>
              <w:shd w:val="clear" w:color="auto" w:fill="FFFFFF"/>
              <w:snapToGrid w:val="0"/>
              <w:rPr>
                <w:b/>
                <w:bCs/>
                <w:color w:val="000000"/>
                <w:spacing w:val="-3"/>
                <w:sz w:val="20"/>
                <w:szCs w:val="20"/>
              </w:rPr>
            </w:pPr>
            <w:r w:rsidRPr="004607BA">
              <w:rPr>
                <w:b/>
                <w:bCs/>
                <w:color w:val="000000"/>
                <w:spacing w:val="-3"/>
                <w:sz w:val="20"/>
                <w:szCs w:val="20"/>
              </w:rPr>
              <w:t>Национальная экономика</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14:paraId="5610854C" w14:textId="4EE410C3" w:rsidR="00F12A03" w:rsidRPr="004607BA" w:rsidRDefault="005112DB" w:rsidP="005364C9">
            <w:pPr>
              <w:shd w:val="clear" w:color="auto" w:fill="FFFFFF"/>
              <w:snapToGrid w:val="0"/>
              <w:ind w:left="24"/>
              <w:rPr>
                <w:b/>
                <w:bCs/>
                <w:color w:val="000000"/>
                <w:sz w:val="20"/>
                <w:szCs w:val="20"/>
              </w:rPr>
            </w:pPr>
            <w:r>
              <w:rPr>
                <w:b/>
                <w:bCs/>
                <w:color w:val="000000"/>
                <w:sz w:val="20"/>
                <w:szCs w:val="20"/>
              </w:rPr>
              <w:t>802</w:t>
            </w:r>
          </w:p>
        </w:tc>
        <w:tc>
          <w:tcPr>
            <w:tcW w:w="426" w:type="dxa"/>
            <w:tcBorders>
              <w:top w:val="single" w:sz="4" w:space="0" w:color="000000"/>
              <w:left w:val="single" w:sz="4" w:space="0" w:color="000000"/>
              <w:bottom w:val="single" w:sz="4" w:space="0" w:color="000000"/>
              <w:right w:val="nil"/>
            </w:tcBorders>
            <w:shd w:val="clear" w:color="auto" w:fill="FFFFFF"/>
            <w:hideMark/>
          </w:tcPr>
          <w:p w14:paraId="5954888A" w14:textId="32788EF1" w:rsidR="00F12A03" w:rsidRPr="004607BA" w:rsidRDefault="00F12A03" w:rsidP="005364C9">
            <w:pPr>
              <w:shd w:val="clear" w:color="auto" w:fill="FFFFFF"/>
              <w:snapToGrid w:val="0"/>
              <w:ind w:left="24"/>
              <w:rPr>
                <w:b/>
                <w:bCs/>
                <w:color w:val="000000"/>
                <w:sz w:val="20"/>
                <w:szCs w:val="20"/>
              </w:rPr>
            </w:pPr>
            <w:r w:rsidRPr="004607BA">
              <w:rPr>
                <w:b/>
                <w:bCs/>
                <w:color w:val="000000"/>
                <w:sz w:val="20"/>
                <w:szCs w:val="20"/>
              </w:rPr>
              <w:t>04</w:t>
            </w:r>
          </w:p>
        </w:tc>
        <w:tc>
          <w:tcPr>
            <w:tcW w:w="567" w:type="dxa"/>
            <w:tcBorders>
              <w:top w:val="single" w:sz="4" w:space="0" w:color="000000"/>
              <w:left w:val="single" w:sz="4" w:space="0" w:color="000000"/>
              <w:bottom w:val="single" w:sz="4" w:space="0" w:color="000000"/>
              <w:right w:val="nil"/>
            </w:tcBorders>
            <w:shd w:val="clear" w:color="auto" w:fill="FFFFFF"/>
          </w:tcPr>
          <w:p w14:paraId="1B06F778" w14:textId="77777777" w:rsidR="00F12A03" w:rsidRPr="004607BA" w:rsidRDefault="00F12A03" w:rsidP="005364C9">
            <w:pPr>
              <w:shd w:val="clear" w:color="auto" w:fill="FFFFFF"/>
              <w:snapToGrid w:val="0"/>
              <w:ind w:left="58"/>
              <w:rPr>
                <w:b/>
                <w:bCs/>
                <w:color w:val="000000"/>
                <w:sz w:val="20"/>
                <w:szCs w:val="20"/>
              </w:rPr>
            </w:pPr>
          </w:p>
        </w:tc>
        <w:tc>
          <w:tcPr>
            <w:tcW w:w="1275" w:type="dxa"/>
            <w:tcBorders>
              <w:top w:val="single" w:sz="4" w:space="0" w:color="000000"/>
              <w:left w:val="single" w:sz="4" w:space="0" w:color="000000"/>
              <w:bottom w:val="single" w:sz="4" w:space="0" w:color="000000"/>
              <w:right w:val="nil"/>
            </w:tcBorders>
            <w:shd w:val="clear" w:color="auto" w:fill="FFFFFF"/>
          </w:tcPr>
          <w:p w14:paraId="75506831" w14:textId="77777777" w:rsidR="00F12A03" w:rsidRPr="004607BA" w:rsidRDefault="00F12A03" w:rsidP="005364C9">
            <w:pPr>
              <w:shd w:val="clear" w:color="auto" w:fill="FFFFFF"/>
              <w:snapToGrid w:val="0"/>
              <w:rPr>
                <w:b/>
                <w:bCs/>
                <w:color w:val="000000"/>
                <w:spacing w:val="-8"/>
                <w:sz w:val="20"/>
                <w:szCs w:val="20"/>
              </w:rPr>
            </w:pPr>
          </w:p>
        </w:tc>
        <w:tc>
          <w:tcPr>
            <w:tcW w:w="426" w:type="dxa"/>
            <w:tcBorders>
              <w:top w:val="single" w:sz="4" w:space="0" w:color="000000"/>
              <w:left w:val="single" w:sz="4" w:space="0" w:color="000000"/>
              <w:bottom w:val="single" w:sz="4" w:space="0" w:color="000000"/>
              <w:right w:val="nil"/>
            </w:tcBorders>
            <w:shd w:val="clear" w:color="auto" w:fill="FFFFFF"/>
          </w:tcPr>
          <w:p w14:paraId="28BA2972" w14:textId="77777777" w:rsidR="00F12A03" w:rsidRPr="004607BA" w:rsidRDefault="00F12A03" w:rsidP="005364C9">
            <w:pPr>
              <w:shd w:val="clear" w:color="auto" w:fill="FFFFFF"/>
              <w:snapToGrid w:val="0"/>
              <w:rPr>
                <w:b/>
                <w:bCs/>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14:paraId="08D4C7D2" w14:textId="77777777" w:rsidR="00F12A03" w:rsidRPr="004607BA" w:rsidRDefault="00F12A03" w:rsidP="005364C9">
            <w:pPr>
              <w:shd w:val="clear" w:color="auto" w:fill="FFFFFF"/>
              <w:snapToGrid w:val="0"/>
              <w:jc w:val="center"/>
              <w:rPr>
                <w:b/>
                <w:bCs/>
                <w:sz w:val="20"/>
                <w:szCs w:val="20"/>
              </w:rPr>
            </w:pPr>
            <w:r w:rsidRPr="004607BA">
              <w:rPr>
                <w:b/>
                <w:bCs/>
                <w:sz w:val="20"/>
                <w:szCs w:val="20"/>
              </w:rPr>
              <w:t>1002,5</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660268C0" w14:textId="77777777" w:rsidR="00F12A03" w:rsidRPr="004607BA" w:rsidRDefault="00F12A03" w:rsidP="005364C9">
            <w:pPr>
              <w:shd w:val="clear" w:color="auto" w:fill="FFFFFF"/>
              <w:snapToGrid w:val="0"/>
              <w:jc w:val="center"/>
              <w:rPr>
                <w:b/>
                <w:bCs/>
                <w:sz w:val="20"/>
                <w:szCs w:val="20"/>
              </w:rPr>
            </w:pPr>
            <w:r w:rsidRPr="004607BA">
              <w:rPr>
                <w:b/>
                <w:bCs/>
                <w:sz w:val="20"/>
                <w:szCs w:val="20"/>
              </w:rPr>
              <w:t>500,0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05798710" w14:textId="77777777" w:rsidR="00F12A03" w:rsidRPr="004607BA" w:rsidRDefault="00F12A03" w:rsidP="005364C9">
            <w:pPr>
              <w:shd w:val="clear" w:color="auto" w:fill="FFFFFF"/>
              <w:snapToGrid w:val="0"/>
              <w:jc w:val="center"/>
              <w:rPr>
                <w:b/>
                <w:bCs/>
                <w:sz w:val="20"/>
                <w:szCs w:val="20"/>
              </w:rPr>
            </w:pPr>
            <w:r w:rsidRPr="004607BA">
              <w:rPr>
                <w:b/>
                <w:bCs/>
                <w:sz w:val="20"/>
                <w:szCs w:val="20"/>
              </w:rPr>
              <w:t>49,9</w:t>
            </w:r>
          </w:p>
        </w:tc>
      </w:tr>
      <w:tr w:rsidR="00F12A03" w:rsidRPr="004607BA" w14:paraId="1BA9235A" w14:textId="77777777" w:rsidTr="00F12A03">
        <w:trPr>
          <w:trHeight w:hRule="exact" w:val="273"/>
        </w:trPr>
        <w:tc>
          <w:tcPr>
            <w:tcW w:w="4111" w:type="dxa"/>
            <w:tcBorders>
              <w:top w:val="single" w:sz="4" w:space="0" w:color="000000"/>
              <w:left w:val="single" w:sz="4" w:space="0" w:color="000000"/>
              <w:bottom w:val="single" w:sz="4" w:space="0" w:color="000000"/>
              <w:right w:val="nil"/>
            </w:tcBorders>
            <w:shd w:val="clear" w:color="auto" w:fill="FFFFFF"/>
            <w:hideMark/>
          </w:tcPr>
          <w:p w14:paraId="6BD01782" w14:textId="77777777" w:rsidR="00F12A03" w:rsidRPr="004607BA" w:rsidRDefault="00F12A03" w:rsidP="005364C9">
            <w:pPr>
              <w:shd w:val="clear" w:color="auto" w:fill="FFFFFF"/>
              <w:snapToGrid w:val="0"/>
              <w:rPr>
                <w:bCs/>
                <w:color w:val="000000"/>
                <w:spacing w:val="-3"/>
                <w:sz w:val="20"/>
                <w:szCs w:val="20"/>
              </w:rPr>
            </w:pPr>
            <w:r w:rsidRPr="004607BA">
              <w:rPr>
                <w:bCs/>
                <w:color w:val="000000"/>
                <w:spacing w:val="-3"/>
                <w:sz w:val="20"/>
                <w:szCs w:val="20"/>
              </w:rPr>
              <w:t>Дорожное хозяйство (дорожные фонды)</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14:paraId="0D1DB834" w14:textId="002EAC07" w:rsidR="00F12A03" w:rsidRPr="004607BA" w:rsidRDefault="005112DB" w:rsidP="005364C9">
            <w:pPr>
              <w:shd w:val="clear" w:color="auto" w:fill="FFFFFF"/>
              <w:snapToGrid w:val="0"/>
              <w:ind w:left="24"/>
              <w:rPr>
                <w:bCs/>
                <w:color w:val="000000"/>
                <w:sz w:val="20"/>
                <w:szCs w:val="20"/>
              </w:rPr>
            </w:pPr>
            <w:r>
              <w:rPr>
                <w:bCs/>
                <w:color w:val="000000"/>
                <w:sz w:val="20"/>
                <w:szCs w:val="20"/>
              </w:rPr>
              <w:t>802</w:t>
            </w:r>
          </w:p>
        </w:tc>
        <w:tc>
          <w:tcPr>
            <w:tcW w:w="426" w:type="dxa"/>
            <w:tcBorders>
              <w:top w:val="single" w:sz="4" w:space="0" w:color="000000"/>
              <w:left w:val="single" w:sz="4" w:space="0" w:color="000000"/>
              <w:bottom w:val="single" w:sz="4" w:space="0" w:color="000000"/>
              <w:right w:val="nil"/>
            </w:tcBorders>
            <w:shd w:val="clear" w:color="auto" w:fill="FFFFFF"/>
            <w:hideMark/>
          </w:tcPr>
          <w:p w14:paraId="2922CEB7" w14:textId="52D694F7" w:rsidR="00F12A03" w:rsidRPr="004607BA" w:rsidRDefault="00F12A03" w:rsidP="005364C9">
            <w:pPr>
              <w:shd w:val="clear" w:color="auto" w:fill="FFFFFF"/>
              <w:snapToGrid w:val="0"/>
              <w:ind w:left="24"/>
              <w:rPr>
                <w:bCs/>
                <w:color w:val="000000"/>
                <w:sz w:val="20"/>
                <w:szCs w:val="20"/>
              </w:rPr>
            </w:pPr>
            <w:r w:rsidRPr="004607BA">
              <w:rPr>
                <w:bCs/>
                <w:color w:val="000000"/>
                <w:sz w:val="20"/>
                <w:szCs w:val="20"/>
              </w:rPr>
              <w:t>04</w:t>
            </w:r>
          </w:p>
        </w:tc>
        <w:tc>
          <w:tcPr>
            <w:tcW w:w="567" w:type="dxa"/>
            <w:tcBorders>
              <w:top w:val="single" w:sz="4" w:space="0" w:color="000000"/>
              <w:left w:val="single" w:sz="4" w:space="0" w:color="000000"/>
              <w:bottom w:val="single" w:sz="4" w:space="0" w:color="000000"/>
              <w:right w:val="nil"/>
            </w:tcBorders>
            <w:shd w:val="clear" w:color="auto" w:fill="FFFFFF"/>
            <w:hideMark/>
          </w:tcPr>
          <w:p w14:paraId="3760F8F4" w14:textId="77777777" w:rsidR="00F12A03" w:rsidRPr="004607BA" w:rsidRDefault="00F12A03" w:rsidP="005364C9">
            <w:pPr>
              <w:shd w:val="clear" w:color="auto" w:fill="FFFFFF"/>
              <w:snapToGrid w:val="0"/>
              <w:ind w:left="58"/>
              <w:rPr>
                <w:bCs/>
                <w:color w:val="000000"/>
                <w:sz w:val="20"/>
                <w:szCs w:val="20"/>
              </w:rPr>
            </w:pPr>
            <w:r w:rsidRPr="004607BA">
              <w:rPr>
                <w:bCs/>
                <w:color w:val="000000"/>
                <w:sz w:val="20"/>
                <w:szCs w:val="20"/>
              </w:rPr>
              <w:t>09</w:t>
            </w:r>
          </w:p>
        </w:tc>
        <w:tc>
          <w:tcPr>
            <w:tcW w:w="1275" w:type="dxa"/>
            <w:tcBorders>
              <w:top w:val="single" w:sz="4" w:space="0" w:color="000000"/>
              <w:left w:val="single" w:sz="4" w:space="0" w:color="000000"/>
              <w:bottom w:val="single" w:sz="4" w:space="0" w:color="000000"/>
              <w:right w:val="nil"/>
            </w:tcBorders>
            <w:shd w:val="clear" w:color="auto" w:fill="FFFFFF"/>
          </w:tcPr>
          <w:p w14:paraId="1E3B8481" w14:textId="77777777" w:rsidR="00F12A03" w:rsidRPr="004607BA" w:rsidRDefault="00F12A03" w:rsidP="005364C9">
            <w:pPr>
              <w:shd w:val="clear" w:color="auto" w:fill="FFFFFF"/>
              <w:snapToGrid w:val="0"/>
              <w:rPr>
                <w:bCs/>
                <w:color w:val="000000"/>
                <w:spacing w:val="-8"/>
                <w:sz w:val="20"/>
                <w:szCs w:val="20"/>
              </w:rPr>
            </w:pPr>
          </w:p>
        </w:tc>
        <w:tc>
          <w:tcPr>
            <w:tcW w:w="426" w:type="dxa"/>
            <w:tcBorders>
              <w:top w:val="single" w:sz="4" w:space="0" w:color="000000"/>
              <w:left w:val="single" w:sz="4" w:space="0" w:color="000000"/>
              <w:bottom w:val="single" w:sz="4" w:space="0" w:color="000000"/>
              <w:right w:val="nil"/>
            </w:tcBorders>
            <w:shd w:val="clear" w:color="auto" w:fill="FFFFFF"/>
          </w:tcPr>
          <w:p w14:paraId="6C5716DC" w14:textId="77777777" w:rsidR="00F12A03" w:rsidRPr="004607BA" w:rsidRDefault="00F12A03" w:rsidP="005364C9">
            <w:pPr>
              <w:shd w:val="clear" w:color="auto" w:fill="FFFFFF"/>
              <w:snapToGrid w:val="0"/>
              <w:rPr>
                <w:bCs/>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14:paraId="6414F97E" w14:textId="77777777" w:rsidR="00F12A03" w:rsidRPr="004607BA" w:rsidRDefault="00F12A03" w:rsidP="005364C9">
            <w:pPr>
              <w:shd w:val="clear" w:color="auto" w:fill="FFFFFF"/>
              <w:snapToGrid w:val="0"/>
              <w:jc w:val="center"/>
              <w:rPr>
                <w:bCs/>
                <w:sz w:val="20"/>
                <w:szCs w:val="20"/>
              </w:rPr>
            </w:pPr>
            <w:r w:rsidRPr="004607BA">
              <w:rPr>
                <w:bCs/>
                <w:sz w:val="20"/>
                <w:szCs w:val="20"/>
              </w:rPr>
              <w:t>1002,5</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13B4557B" w14:textId="77777777" w:rsidR="00F12A03" w:rsidRPr="004607BA" w:rsidRDefault="00F12A03" w:rsidP="005364C9">
            <w:pPr>
              <w:shd w:val="clear" w:color="auto" w:fill="FFFFFF"/>
              <w:snapToGrid w:val="0"/>
              <w:jc w:val="center"/>
              <w:rPr>
                <w:bCs/>
                <w:sz w:val="20"/>
                <w:szCs w:val="20"/>
              </w:rPr>
            </w:pPr>
            <w:r w:rsidRPr="004607BA">
              <w:rPr>
                <w:bCs/>
                <w:sz w:val="20"/>
                <w:szCs w:val="20"/>
              </w:rPr>
              <w:t>500,0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08400915" w14:textId="77777777" w:rsidR="00F12A03" w:rsidRPr="004607BA" w:rsidRDefault="00F12A03" w:rsidP="005364C9">
            <w:pPr>
              <w:shd w:val="clear" w:color="auto" w:fill="FFFFFF"/>
              <w:snapToGrid w:val="0"/>
              <w:jc w:val="center"/>
              <w:rPr>
                <w:bCs/>
                <w:sz w:val="20"/>
                <w:szCs w:val="20"/>
              </w:rPr>
            </w:pPr>
            <w:r w:rsidRPr="004607BA">
              <w:rPr>
                <w:bCs/>
                <w:sz w:val="20"/>
                <w:szCs w:val="20"/>
              </w:rPr>
              <w:t>49,9</w:t>
            </w:r>
          </w:p>
        </w:tc>
      </w:tr>
      <w:tr w:rsidR="00F12A03" w:rsidRPr="004607BA" w14:paraId="6A0CDE52" w14:textId="77777777" w:rsidTr="00F12A03">
        <w:trPr>
          <w:trHeight w:hRule="exact" w:val="960"/>
        </w:trPr>
        <w:tc>
          <w:tcPr>
            <w:tcW w:w="4111" w:type="dxa"/>
            <w:tcBorders>
              <w:top w:val="single" w:sz="4" w:space="0" w:color="000000"/>
              <w:left w:val="single" w:sz="4" w:space="0" w:color="000000"/>
              <w:bottom w:val="single" w:sz="4" w:space="0" w:color="000000"/>
              <w:right w:val="nil"/>
            </w:tcBorders>
            <w:shd w:val="clear" w:color="auto" w:fill="FFFFFF"/>
            <w:hideMark/>
          </w:tcPr>
          <w:p w14:paraId="42BDFA6E" w14:textId="77777777" w:rsidR="00F12A03" w:rsidRPr="004607BA" w:rsidRDefault="00F12A03" w:rsidP="005364C9">
            <w:pPr>
              <w:jc w:val="both"/>
              <w:rPr>
                <w:sz w:val="20"/>
                <w:szCs w:val="20"/>
              </w:rPr>
            </w:pPr>
            <w:r w:rsidRPr="004607BA">
              <w:rPr>
                <w:sz w:val="20"/>
                <w:szCs w:val="20"/>
              </w:rPr>
              <w:t>Муниципальная программа</w:t>
            </w:r>
          </w:p>
          <w:p w14:paraId="0D3D136C" w14:textId="77777777" w:rsidR="00F12A03" w:rsidRPr="004607BA" w:rsidRDefault="00F12A03" w:rsidP="005364C9">
            <w:pPr>
              <w:jc w:val="both"/>
              <w:rPr>
                <w:sz w:val="20"/>
                <w:szCs w:val="20"/>
              </w:rPr>
            </w:pPr>
            <w:r w:rsidRPr="004607BA">
              <w:rPr>
                <w:sz w:val="20"/>
                <w:szCs w:val="20"/>
              </w:rPr>
              <w:t>«Комплексное развитие систем транспортной инфраструктуры на территории сельского поселения «Степное» на 2017- 2031 годы»</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14:paraId="7F601D7C" w14:textId="2CD021AC" w:rsidR="00F12A03" w:rsidRPr="004607BA" w:rsidRDefault="005112DB" w:rsidP="005364C9">
            <w:pPr>
              <w:shd w:val="clear" w:color="auto" w:fill="FFFFFF"/>
              <w:snapToGrid w:val="0"/>
              <w:ind w:left="24"/>
              <w:rPr>
                <w:bCs/>
                <w:color w:val="000000"/>
                <w:sz w:val="20"/>
                <w:szCs w:val="20"/>
              </w:rPr>
            </w:pPr>
            <w:r>
              <w:rPr>
                <w:bCs/>
                <w:color w:val="000000"/>
                <w:sz w:val="20"/>
                <w:szCs w:val="20"/>
              </w:rPr>
              <w:t>802</w:t>
            </w:r>
          </w:p>
        </w:tc>
        <w:tc>
          <w:tcPr>
            <w:tcW w:w="426" w:type="dxa"/>
            <w:tcBorders>
              <w:top w:val="single" w:sz="4" w:space="0" w:color="000000"/>
              <w:left w:val="single" w:sz="4" w:space="0" w:color="000000"/>
              <w:bottom w:val="single" w:sz="4" w:space="0" w:color="000000"/>
              <w:right w:val="nil"/>
            </w:tcBorders>
            <w:shd w:val="clear" w:color="auto" w:fill="FFFFFF"/>
            <w:hideMark/>
          </w:tcPr>
          <w:p w14:paraId="7B1ED851" w14:textId="483048A8" w:rsidR="00F12A03" w:rsidRPr="004607BA" w:rsidRDefault="00F12A03" w:rsidP="005364C9">
            <w:pPr>
              <w:shd w:val="clear" w:color="auto" w:fill="FFFFFF"/>
              <w:snapToGrid w:val="0"/>
              <w:ind w:left="24"/>
              <w:rPr>
                <w:bCs/>
                <w:color w:val="000000"/>
                <w:sz w:val="20"/>
                <w:szCs w:val="20"/>
              </w:rPr>
            </w:pPr>
            <w:r w:rsidRPr="004607BA">
              <w:rPr>
                <w:bCs/>
                <w:color w:val="000000"/>
                <w:sz w:val="20"/>
                <w:szCs w:val="20"/>
              </w:rPr>
              <w:t>04</w:t>
            </w:r>
          </w:p>
        </w:tc>
        <w:tc>
          <w:tcPr>
            <w:tcW w:w="567" w:type="dxa"/>
            <w:tcBorders>
              <w:top w:val="single" w:sz="4" w:space="0" w:color="000000"/>
              <w:left w:val="single" w:sz="4" w:space="0" w:color="000000"/>
              <w:bottom w:val="single" w:sz="4" w:space="0" w:color="000000"/>
              <w:right w:val="nil"/>
            </w:tcBorders>
            <w:shd w:val="clear" w:color="auto" w:fill="FFFFFF"/>
            <w:hideMark/>
          </w:tcPr>
          <w:p w14:paraId="695DA391" w14:textId="77777777" w:rsidR="00F12A03" w:rsidRPr="004607BA" w:rsidRDefault="00F12A03" w:rsidP="005364C9">
            <w:pPr>
              <w:shd w:val="clear" w:color="auto" w:fill="FFFFFF"/>
              <w:snapToGrid w:val="0"/>
              <w:ind w:left="58"/>
              <w:rPr>
                <w:bCs/>
                <w:color w:val="000000"/>
                <w:sz w:val="20"/>
                <w:szCs w:val="20"/>
              </w:rPr>
            </w:pPr>
            <w:r w:rsidRPr="004607BA">
              <w:rPr>
                <w:bCs/>
                <w:color w:val="000000"/>
                <w:sz w:val="20"/>
                <w:szCs w:val="20"/>
              </w:rPr>
              <w:t>09</w:t>
            </w:r>
          </w:p>
        </w:tc>
        <w:tc>
          <w:tcPr>
            <w:tcW w:w="1275" w:type="dxa"/>
            <w:tcBorders>
              <w:top w:val="single" w:sz="4" w:space="0" w:color="000000"/>
              <w:left w:val="single" w:sz="4" w:space="0" w:color="000000"/>
              <w:bottom w:val="single" w:sz="4" w:space="0" w:color="000000"/>
              <w:right w:val="nil"/>
            </w:tcBorders>
            <w:shd w:val="clear" w:color="auto" w:fill="FFFFFF"/>
            <w:hideMark/>
          </w:tcPr>
          <w:p w14:paraId="4858F387" w14:textId="77777777" w:rsidR="00F12A03" w:rsidRPr="004607BA" w:rsidRDefault="00F12A03" w:rsidP="005364C9">
            <w:pPr>
              <w:shd w:val="clear" w:color="auto" w:fill="FFFFFF"/>
              <w:snapToGrid w:val="0"/>
              <w:rPr>
                <w:bCs/>
                <w:color w:val="000000"/>
                <w:spacing w:val="-8"/>
                <w:sz w:val="20"/>
                <w:szCs w:val="20"/>
              </w:rPr>
            </w:pPr>
            <w:r w:rsidRPr="004607BA">
              <w:rPr>
                <w:bCs/>
                <w:color w:val="000000"/>
                <w:spacing w:val="-8"/>
                <w:sz w:val="20"/>
                <w:szCs w:val="20"/>
              </w:rPr>
              <w:t>02</w:t>
            </w:r>
          </w:p>
        </w:tc>
        <w:tc>
          <w:tcPr>
            <w:tcW w:w="426" w:type="dxa"/>
            <w:tcBorders>
              <w:top w:val="single" w:sz="4" w:space="0" w:color="000000"/>
              <w:left w:val="single" w:sz="4" w:space="0" w:color="000000"/>
              <w:bottom w:val="single" w:sz="4" w:space="0" w:color="000000"/>
              <w:right w:val="nil"/>
            </w:tcBorders>
            <w:shd w:val="clear" w:color="auto" w:fill="FFFFFF"/>
          </w:tcPr>
          <w:p w14:paraId="17835391" w14:textId="77777777" w:rsidR="00F12A03" w:rsidRPr="004607BA" w:rsidRDefault="00F12A03" w:rsidP="005364C9">
            <w:pPr>
              <w:shd w:val="clear" w:color="auto" w:fill="FFFFFF"/>
              <w:snapToGrid w:val="0"/>
              <w:rPr>
                <w:bCs/>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14:paraId="2429AD21" w14:textId="77777777" w:rsidR="00F12A03" w:rsidRPr="004607BA" w:rsidRDefault="00F12A03" w:rsidP="005364C9">
            <w:pPr>
              <w:shd w:val="clear" w:color="auto" w:fill="FFFFFF"/>
              <w:snapToGrid w:val="0"/>
              <w:jc w:val="center"/>
              <w:rPr>
                <w:bCs/>
                <w:sz w:val="20"/>
                <w:szCs w:val="20"/>
              </w:rPr>
            </w:pPr>
            <w:r w:rsidRPr="004607BA">
              <w:rPr>
                <w:bCs/>
                <w:sz w:val="20"/>
                <w:szCs w:val="20"/>
              </w:rPr>
              <w:t>1002,5</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6DE3A174" w14:textId="77777777" w:rsidR="00F12A03" w:rsidRPr="004607BA" w:rsidRDefault="00F12A03" w:rsidP="005364C9">
            <w:pPr>
              <w:shd w:val="clear" w:color="auto" w:fill="FFFFFF"/>
              <w:snapToGrid w:val="0"/>
              <w:jc w:val="center"/>
              <w:rPr>
                <w:bCs/>
                <w:sz w:val="20"/>
                <w:szCs w:val="20"/>
              </w:rPr>
            </w:pPr>
            <w:r w:rsidRPr="004607BA">
              <w:rPr>
                <w:bCs/>
                <w:sz w:val="20"/>
                <w:szCs w:val="20"/>
              </w:rPr>
              <w:t>500,0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50B5D082" w14:textId="77777777" w:rsidR="00F12A03" w:rsidRPr="004607BA" w:rsidRDefault="00F12A03" w:rsidP="005364C9">
            <w:pPr>
              <w:shd w:val="clear" w:color="auto" w:fill="FFFFFF"/>
              <w:snapToGrid w:val="0"/>
              <w:jc w:val="center"/>
              <w:rPr>
                <w:bCs/>
                <w:sz w:val="20"/>
                <w:szCs w:val="20"/>
              </w:rPr>
            </w:pPr>
            <w:r w:rsidRPr="004607BA">
              <w:rPr>
                <w:bCs/>
                <w:sz w:val="20"/>
                <w:szCs w:val="20"/>
              </w:rPr>
              <w:t>49,9</w:t>
            </w:r>
          </w:p>
        </w:tc>
      </w:tr>
      <w:tr w:rsidR="00F12A03" w:rsidRPr="004607BA" w14:paraId="77423A8E" w14:textId="77777777" w:rsidTr="00F12A03">
        <w:trPr>
          <w:trHeight w:hRule="exact" w:val="571"/>
        </w:trPr>
        <w:tc>
          <w:tcPr>
            <w:tcW w:w="4111" w:type="dxa"/>
            <w:tcBorders>
              <w:top w:val="single" w:sz="4" w:space="0" w:color="000000"/>
              <w:left w:val="single" w:sz="4" w:space="0" w:color="000000"/>
              <w:bottom w:val="single" w:sz="4" w:space="0" w:color="000000"/>
              <w:right w:val="nil"/>
            </w:tcBorders>
            <w:shd w:val="clear" w:color="auto" w:fill="FFFFFF"/>
            <w:hideMark/>
          </w:tcPr>
          <w:p w14:paraId="0AB9DA7E" w14:textId="77777777" w:rsidR="00F12A03" w:rsidRPr="004607BA" w:rsidRDefault="00F12A03" w:rsidP="005364C9">
            <w:pPr>
              <w:rPr>
                <w:sz w:val="20"/>
                <w:szCs w:val="20"/>
              </w:rPr>
            </w:pPr>
            <w:r w:rsidRPr="004607BA">
              <w:rPr>
                <w:sz w:val="20"/>
                <w:szCs w:val="20"/>
              </w:rPr>
              <w:t>Мероприятие «Обеспечение безопасности, организации дорожного движения»</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14:paraId="3E85067B" w14:textId="3122F602" w:rsidR="00F12A03" w:rsidRPr="004607BA" w:rsidRDefault="005112DB" w:rsidP="005364C9">
            <w:pPr>
              <w:shd w:val="clear" w:color="auto" w:fill="FFFFFF"/>
              <w:snapToGrid w:val="0"/>
              <w:ind w:left="24"/>
              <w:rPr>
                <w:bCs/>
                <w:color w:val="000000"/>
                <w:sz w:val="20"/>
                <w:szCs w:val="20"/>
              </w:rPr>
            </w:pPr>
            <w:r>
              <w:rPr>
                <w:bCs/>
                <w:color w:val="000000"/>
                <w:sz w:val="20"/>
                <w:szCs w:val="20"/>
              </w:rPr>
              <w:t>802</w:t>
            </w:r>
          </w:p>
        </w:tc>
        <w:tc>
          <w:tcPr>
            <w:tcW w:w="426" w:type="dxa"/>
            <w:tcBorders>
              <w:top w:val="single" w:sz="4" w:space="0" w:color="000000"/>
              <w:left w:val="single" w:sz="4" w:space="0" w:color="000000"/>
              <w:bottom w:val="single" w:sz="4" w:space="0" w:color="000000"/>
              <w:right w:val="nil"/>
            </w:tcBorders>
            <w:shd w:val="clear" w:color="auto" w:fill="FFFFFF"/>
            <w:hideMark/>
          </w:tcPr>
          <w:p w14:paraId="16FFBA11" w14:textId="255810B0" w:rsidR="00F12A03" w:rsidRPr="004607BA" w:rsidRDefault="00F12A03" w:rsidP="005364C9">
            <w:pPr>
              <w:shd w:val="clear" w:color="auto" w:fill="FFFFFF"/>
              <w:snapToGrid w:val="0"/>
              <w:ind w:left="24"/>
              <w:rPr>
                <w:bCs/>
                <w:color w:val="000000"/>
                <w:sz w:val="20"/>
                <w:szCs w:val="20"/>
              </w:rPr>
            </w:pPr>
            <w:r w:rsidRPr="004607BA">
              <w:rPr>
                <w:bCs/>
                <w:color w:val="000000"/>
                <w:sz w:val="20"/>
                <w:szCs w:val="20"/>
              </w:rPr>
              <w:t>04</w:t>
            </w:r>
          </w:p>
        </w:tc>
        <w:tc>
          <w:tcPr>
            <w:tcW w:w="567" w:type="dxa"/>
            <w:tcBorders>
              <w:top w:val="single" w:sz="4" w:space="0" w:color="000000"/>
              <w:left w:val="single" w:sz="4" w:space="0" w:color="000000"/>
              <w:bottom w:val="single" w:sz="4" w:space="0" w:color="000000"/>
              <w:right w:val="nil"/>
            </w:tcBorders>
            <w:shd w:val="clear" w:color="auto" w:fill="FFFFFF"/>
            <w:hideMark/>
          </w:tcPr>
          <w:p w14:paraId="6B91CAAE" w14:textId="77777777" w:rsidR="00F12A03" w:rsidRPr="004607BA" w:rsidRDefault="00F12A03" w:rsidP="005364C9">
            <w:pPr>
              <w:shd w:val="clear" w:color="auto" w:fill="FFFFFF"/>
              <w:snapToGrid w:val="0"/>
              <w:ind w:left="58"/>
              <w:rPr>
                <w:bCs/>
                <w:color w:val="000000"/>
                <w:sz w:val="20"/>
                <w:szCs w:val="20"/>
              </w:rPr>
            </w:pPr>
            <w:r w:rsidRPr="004607BA">
              <w:rPr>
                <w:bCs/>
                <w:color w:val="000000"/>
                <w:sz w:val="20"/>
                <w:szCs w:val="20"/>
              </w:rPr>
              <w:t>09</w:t>
            </w:r>
          </w:p>
        </w:tc>
        <w:tc>
          <w:tcPr>
            <w:tcW w:w="1275" w:type="dxa"/>
            <w:tcBorders>
              <w:top w:val="single" w:sz="4" w:space="0" w:color="000000"/>
              <w:left w:val="single" w:sz="4" w:space="0" w:color="000000"/>
              <w:bottom w:val="single" w:sz="4" w:space="0" w:color="000000"/>
              <w:right w:val="nil"/>
            </w:tcBorders>
            <w:shd w:val="clear" w:color="auto" w:fill="FFFFFF"/>
            <w:hideMark/>
          </w:tcPr>
          <w:p w14:paraId="5319715E" w14:textId="77777777" w:rsidR="00F12A03" w:rsidRPr="004607BA" w:rsidRDefault="00F12A03" w:rsidP="005364C9">
            <w:pPr>
              <w:shd w:val="clear" w:color="auto" w:fill="FFFFFF"/>
              <w:snapToGrid w:val="0"/>
              <w:rPr>
                <w:bCs/>
                <w:color w:val="000000"/>
                <w:spacing w:val="-8"/>
                <w:sz w:val="20"/>
                <w:szCs w:val="20"/>
              </w:rPr>
            </w:pPr>
            <w:r w:rsidRPr="004607BA">
              <w:rPr>
                <w:bCs/>
                <w:color w:val="000000"/>
                <w:spacing w:val="-8"/>
                <w:sz w:val="20"/>
                <w:szCs w:val="20"/>
              </w:rPr>
              <w:t>02 0 01</w:t>
            </w:r>
          </w:p>
        </w:tc>
        <w:tc>
          <w:tcPr>
            <w:tcW w:w="426" w:type="dxa"/>
            <w:tcBorders>
              <w:top w:val="single" w:sz="4" w:space="0" w:color="000000"/>
              <w:left w:val="single" w:sz="4" w:space="0" w:color="000000"/>
              <w:bottom w:val="single" w:sz="4" w:space="0" w:color="000000"/>
              <w:right w:val="nil"/>
            </w:tcBorders>
            <w:shd w:val="clear" w:color="auto" w:fill="FFFFFF"/>
          </w:tcPr>
          <w:p w14:paraId="121EFC3E" w14:textId="77777777" w:rsidR="00F12A03" w:rsidRPr="004607BA" w:rsidRDefault="00F12A03" w:rsidP="005364C9">
            <w:pPr>
              <w:shd w:val="clear" w:color="auto" w:fill="FFFFFF"/>
              <w:snapToGrid w:val="0"/>
              <w:rPr>
                <w:bCs/>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14:paraId="49BF88E0" w14:textId="77777777" w:rsidR="00F12A03" w:rsidRPr="004607BA" w:rsidRDefault="00F12A03" w:rsidP="005364C9">
            <w:pPr>
              <w:shd w:val="clear" w:color="auto" w:fill="FFFFFF"/>
              <w:snapToGrid w:val="0"/>
              <w:jc w:val="center"/>
              <w:rPr>
                <w:bCs/>
                <w:sz w:val="20"/>
                <w:szCs w:val="20"/>
              </w:rPr>
            </w:pPr>
            <w:r w:rsidRPr="004607BA">
              <w:rPr>
                <w:bCs/>
                <w:sz w:val="20"/>
                <w:szCs w:val="20"/>
              </w:rPr>
              <w:t>1002,5</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53F2D59C" w14:textId="77777777" w:rsidR="00F12A03" w:rsidRPr="004607BA" w:rsidRDefault="00F12A03" w:rsidP="005364C9">
            <w:pPr>
              <w:shd w:val="clear" w:color="auto" w:fill="FFFFFF"/>
              <w:snapToGrid w:val="0"/>
              <w:jc w:val="center"/>
              <w:rPr>
                <w:bCs/>
                <w:sz w:val="20"/>
                <w:szCs w:val="20"/>
              </w:rPr>
            </w:pPr>
            <w:r w:rsidRPr="004607BA">
              <w:rPr>
                <w:bCs/>
                <w:sz w:val="20"/>
                <w:szCs w:val="20"/>
              </w:rPr>
              <w:t>500,0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25F9B284" w14:textId="77777777" w:rsidR="00F12A03" w:rsidRPr="004607BA" w:rsidRDefault="00F12A03" w:rsidP="005364C9">
            <w:pPr>
              <w:shd w:val="clear" w:color="auto" w:fill="FFFFFF"/>
              <w:snapToGrid w:val="0"/>
              <w:jc w:val="center"/>
              <w:rPr>
                <w:bCs/>
                <w:sz w:val="20"/>
                <w:szCs w:val="20"/>
              </w:rPr>
            </w:pPr>
            <w:r w:rsidRPr="004607BA">
              <w:rPr>
                <w:bCs/>
                <w:sz w:val="20"/>
                <w:szCs w:val="20"/>
              </w:rPr>
              <w:t>49,9</w:t>
            </w:r>
          </w:p>
        </w:tc>
      </w:tr>
      <w:tr w:rsidR="00F12A03" w:rsidRPr="004607BA" w14:paraId="629E00F8" w14:textId="77777777" w:rsidTr="00F12A03">
        <w:trPr>
          <w:trHeight w:hRule="exact" w:val="707"/>
        </w:trPr>
        <w:tc>
          <w:tcPr>
            <w:tcW w:w="4111" w:type="dxa"/>
            <w:tcBorders>
              <w:top w:val="single" w:sz="4" w:space="0" w:color="000000"/>
              <w:left w:val="single" w:sz="4" w:space="0" w:color="000000"/>
              <w:bottom w:val="single" w:sz="4" w:space="0" w:color="000000"/>
              <w:right w:val="nil"/>
            </w:tcBorders>
            <w:shd w:val="clear" w:color="auto" w:fill="FFFFFF"/>
            <w:hideMark/>
          </w:tcPr>
          <w:p w14:paraId="42CD5A2A" w14:textId="77777777" w:rsidR="00F12A03" w:rsidRPr="004607BA" w:rsidRDefault="00F12A03" w:rsidP="005364C9">
            <w:pPr>
              <w:shd w:val="clear" w:color="auto" w:fill="FFFFFF"/>
              <w:snapToGrid w:val="0"/>
              <w:rPr>
                <w:bCs/>
                <w:color w:val="000000"/>
                <w:spacing w:val="-3"/>
                <w:sz w:val="20"/>
                <w:szCs w:val="20"/>
              </w:rPr>
            </w:pPr>
            <w:r w:rsidRPr="004607BA">
              <w:rPr>
                <w:bCs/>
                <w:color w:val="000000"/>
                <w:spacing w:val="-3"/>
                <w:sz w:val="20"/>
                <w:szCs w:val="20"/>
              </w:rPr>
              <w:t>Осуществление переданных полномочий по дорожной деятельности в отношении автомобильных дорог местного значения</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14:paraId="5EDFF1EE" w14:textId="3F166681" w:rsidR="00F12A03" w:rsidRPr="004607BA" w:rsidRDefault="005112DB" w:rsidP="005364C9">
            <w:pPr>
              <w:shd w:val="clear" w:color="auto" w:fill="FFFFFF"/>
              <w:snapToGrid w:val="0"/>
              <w:ind w:left="24"/>
              <w:rPr>
                <w:bCs/>
                <w:color w:val="000000"/>
                <w:sz w:val="20"/>
                <w:szCs w:val="20"/>
              </w:rPr>
            </w:pPr>
            <w:r>
              <w:rPr>
                <w:bCs/>
                <w:color w:val="000000"/>
                <w:sz w:val="20"/>
                <w:szCs w:val="20"/>
              </w:rPr>
              <w:t>802</w:t>
            </w:r>
          </w:p>
        </w:tc>
        <w:tc>
          <w:tcPr>
            <w:tcW w:w="426" w:type="dxa"/>
            <w:tcBorders>
              <w:top w:val="single" w:sz="4" w:space="0" w:color="000000"/>
              <w:left w:val="single" w:sz="4" w:space="0" w:color="000000"/>
              <w:bottom w:val="single" w:sz="4" w:space="0" w:color="000000"/>
              <w:right w:val="nil"/>
            </w:tcBorders>
            <w:shd w:val="clear" w:color="auto" w:fill="FFFFFF"/>
            <w:hideMark/>
          </w:tcPr>
          <w:p w14:paraId="5B08CB68" w14:textId="10566EA9" w:rsidR="00F12A03" w:rsidRPr="004607BA" w:rsidRDefault="00F12A03" w:rsidP="005364C9">
            <w:pPr>
              <w:shd w:val="clear" w:color="auto" w:fill="FFFFFF"/>
              <w:snapToGrid w:val="0"/>
              <w:ind w:left="24"/>
              <w:rPr>
                <w:bCs/>
                <w:color w:val="000000"/>
                <w:sz w:val="20"/>
                <w:szCs w:val="20"/>
              </w:rPr>
            </w:pPr>
            <w:r w:rsidRPr="004607BA">
              <w:rPr>
                <w:bCs/>
                <w:color w:val="000000"/>
                <w:sz w:val="20"/>
                <w:szCs w:val="20"/>
              </w:rPr>
              <w:t>04</w:t>
            </w:r>
          </w:p>
        </w:tc>
        <w:tc>
          <w:tcPr>
            <w:tcW w:w="567" w:type="dxa"/>
            <w:tcBorders>
              <w:top w:val="single" w:sz="4" w:space="0" w:color="000000"/>
              <w:left w:val="single" w:sz="4" w:space="0" w:color="000000"/>
              <w:bottom w:val="single" w:sz="4" w:space="0" w:color="000000"/>
              <w:right w:val="nil"/>
            </w:tcBorders>
            <w:shd w:val="clear" w:color="auto" w:fill="FFFFFF"/>
            <w:hideMark/>
          </w:tcPr>
          <w:p w14:paraId="7B703FED" w14:textId="77777777" w:rsidR="00F12A03" w:rsidRPr="004607BA" w:rsidRDefault="00F12A03" w:rsidP="005364C9">
            <w:pPr>
              <w:shd w:val="clear" w:color="auto" w:fill="FFFFFF"/>
              <w:snapToGrid w:val="0"/>
              <w:ind w:left="58"/>
              <w:rPr>
                <w:bCs/>
                <w:color w:val="000000"/>
                <w:sz w:val="20"/>
                <w:szCs w:val="20"/>
              </w:rPr>
            </w:pPr>
            <w:r w:rsidRPr="004607BA">
              <w:rPr>
                <w:bCs/>
                <w:color w:val="000000"/>
                <w:sz w:val="20"/>
                <w:szCs w:val="20"/>
              </w:rPr>
              <w:t>09</w:t>
            </w:r>
          </w:p>
        </w:tc>
        <w:tc>
          <w:tcPr>
            <w:tcW w:w="1275" w:type="dxa"/>
            <w:tcBorders>
              <w:top w:val="single" w:sz="4" w:space="0" w:color="000000"/>
              <w:left w:val="single" w:sz="4" w:space="0" w:color="000000"/>
              <w:bottom w:val="single" w:sz="4" w:space="0" w:color="000000"/>
              <w:right w:val="nil"/>
            </w:tcBorders>
            <w:shd w:val="clear" w:color="auto" w:fill="FFFFFF"/>
            <w:hideMark/>
          </w:tcPr>
          <w:p w14:paraId="1C515D90" w14:textId="77777777" w:rsidR="00F12A03" w:rsidRPr="004607BA" w:rsidRDefault="00F12A03" w:rsidP="005364C9">
            <w:pPr>
              <w:shd w:val="clear" w:color="auto" w:fill="FFFFFF"/>
              <w:snapToGrid w:val="0"/>
              <w:rPr>
                <w:bCs/>
                <w:color w:val="000000"/>
                <w:spacing w:val="-8"/>
                <w:sz w:val="20"/>
                <w:szCs w:val="20"/>
              </w:rPr>
            </w:pPr>
            <w:r w:rsidRPr="004607BA">
              <w:rPr>
                <w:bCs/>
                <w:color w:val="000000"/>
                <w:spacing w:val="-8"/>
                <w:sz w:val="20"/>
                <w:szCs w:val="20"/>
              </w:rPr>
              <w:t>02 0 01 04517</w:t>
            </w:r>
          </w:p>
        </w:tc>
        <w:tc>
          <w:tcPr>
            <w:tcW w:w="426" w:type="dxa"/>
            <w:tcBorders>
              <w:top w:val="single" w:sz="4" w:space="0" w:color="000000"/>
              <w:left w:val="single" w:sz="4" w:space="0" w:color="000000"/>
              <w:bottom w:val="single" w:sz="4" w:space="0" w:color="000000"/>
              <w:right w:val="nil"/>
            </w:tcBorders>
            <w:shd w:val="clear" w:color="auto" w:fill="FFFFFF"/>
          </w:tcPr>
          <w:p w14:paraId="787F1787" w14:textId="77777777" w:rsidR="00F12A03" w:rsidRPr="004607BA" w:rsidRDefault="00F12A03" w:rsidP="005364C9">
            <w:pPr>
              <w:shd w:val="clear" w:color="auto" w:fill="FFFFFF"/>
              <w:snapToGrid w:val="0"/>
              <w:rPr>
                <w:bCs/>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14:paraId="3EB69B6A" w14:textId="77777777" w:rsidR="00F12A03" w:rsidRPr="004607BA" w:rsidRDefault="00F12A03" w:rsidP="005364C9">
            <w:pPr>
              <w:shd w:val="clear" w:color="auto" w:fill="FFFFFF"/>
              <w:snapToGrid w:val="0"/>
              <w:jc w:val="center"/>
              <w:rPr>
                <w:bCs/>
                <w:sz w:val="20"/>
                <w:szCs w:val="20"/>
              </w:rPr>
            </w:pPr>
            <w:r w:rsidRPr="004607BA">
              <w:rPr>
                <w:bCs/>
                <w:sz w:val="20"/>
                <w:szCs w:val="20"/>
              </w:rPr>
              <w:t>1002,5</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7E7517A2" w14:textId="77777777" w:rsidR="00F12A03" w:rsidRPr="004607BA" w:rsidRDefault="00F12A03" w:rsidP="005364C9">
            <w:pPr>
              <w:shd w:val="clear" w:color="auto" w:fill="FFFFFF"/>
              <w:snapToGrid w:val="0"/>
              <w:jc w:val="center"/>
              <w:rPr>
                <w:bCs/>
                <w:sz w:val="20"/>
                <w:szCs w:val="20"/>
              </w:rPr>
            </w:pPr>
            <w:r w:rsidRPr="004607BA">
              <w:rPr>
                <w:bCs/>
                <w:sz w:val="20"/>
                <w:szCs w:val="20"/>
              </w:rPr>
              <w:t>500,0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6D1891CB" w14:textId="77777777" w:rsidR="00F12A03" w:rsidRPr="004607BA" w:rsidRDefault="00F12A03" w:rsidP="005364C9">
            <w:pPr>
              <w:shd w:val="clear" w:color="auto" w:fill="FFFFFF"/>
              <w:snapToGrid w:val="0"/>
              <w:jc w:val="center"/>
              <w:rPr>
                <w:bCs/>
                <w:sz w:val="20"/>
                <w:szCs w:val="20"/>
              </w:rPr>
            </w:pPr>
            <w:r w:rsidRPr="004607BA">
              <w:rPr>
                <w:bCs/>
                <w:sz w:val="20"/>
                <w:szCs w:val="20"/>
              </w:rPr>
              <w:t>49,9</w:t>
            </w:r>
          </w:p>
        </w:tc>
      </w:tr>
      <w:tr w:rsidR="00F12A03" w:rsidRPr="004607BA" w14:paraId="75133804" w14:textId="77777777" w:rsidTr="00F12A03">
        <w:trPr>
          <w:trHeight w:hRule="exact" w:val="525"/>
        </w:trPr>
        <w:tc>
          <w:tcPr>
            <w:tcW w:w="4111" w:type="dxa"/>
            <w:tcBorders>
              <w:top w:val="single" w:sz="4" w:space="0" w:color="000000"/>
              <w:left w:val="single" w:sz="4" w:space="0" w:color="000000"/>
              <w:bottom w:val="single" w:sz="4" w:space="0" w:color="000000"/>
              <w:right w:val="nil"/>
            </w:tcBorders>
            <w:shd w:val="clear" w:color="auto" w:fill="FFFFFF"/>
            <w:hideMark/>
          </w:tcPr>
          <w:p w14:paraId="62981D68" w14:textId="77777777" w:rsidR="00F12A03" w:rsidRPr="004607BA" w:rsidRDefault="00F12A03" w:rsidP="005364C9">
            <w:pPr>
              <w:shd w:val="clear" w:color="auto" w:fill="FFFFFF"/>
              <w:snapToGrid w:val="0"/>
              <w:rPr>
                <w:bCs/>
                <w:color w:val="000000"/>
                <w:spacing w:val="-3"/>
                <w:sz w:val="20"/>
                <w:szCs w:val="20"/>
              </w:rPr>
            </w:pPr>
            <w:r w:rsidRPr="004607BA">
              <w:rPr>
                <w:bCs/>
                <w:color w:val="000000"/>
                <w:spacing w:val="-3"/>
                <w:sz w:val="20"/>
                <w:szCs w:val="20"/>
              </w:rPr>
              <w:t>Закупка товаров, работ и услуг для обеспечения государственных (муниципальных) нужд</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14:paraId="529B56ED" w14:textId="1DB3AF25" w:rsidR="00F12A03" w:rsidRPr="004607BA" w:rsidRDefault="005112DB" w:rsidP="005364C9">
            <w:pPr>
              <w:shd w:val="clear" w:color="auto" w:fill="FFFFFF"/>
              <w:snapToGrid w:val="0"/>
              <w:ind w:left="24"/>
              <w:rPr>
                <w:bCs/>
                <w:color w:val="000000"/>
                <w:sz w:val="20"/>
                <w:szCs w:val="20"/>
              </w:rPr>
            </w:pPr>
            <w:r>
              <w:rPr>
                <w:bCs/>
                <w:color w:val="000000"/>
                <w:sz w:val="20"/>
                <w:szCs w:val="20"/>
              </w:rPr>
              <w:t>802</w:t>
            </w:r>
          </w:p>
        </w:tc>
        <w:tc>
          <w:tcPr>
            <w:tcW w:w="426" w:type="dxa"/>
            <w:tcBorders>
              <w:top w:val="single" w:sz="4" w:space="0" w:color="000000"/>
              <w:left w:val="single" w:sz="4" w:space="0" w:color="000000"/>
              <w:bottom w:val="single" w:sz="4" w:space="0" w:color="000000"/>
              <w:right w:val="nil"/>
            </w:tcBorders>
            <w:shd w:val="clear" w:color="auto" w:fill="FFFFFF"/>
            <w:hideMark/>
          </w:tcPr>
          <w:p w14:paraId="00AD0D88" w14:textId="50511B91" w:rsidR="00F12A03" w:rsidRPr="004607BA" w:rsidRDefault="00F12A03" w:rsidP="005364C9">
            <w:pPr>
              <w:shd w:val="clear" w:color="auto" w:fill="FFFFFF"/>
              <w:snapToGrid w:val="0"/>
              <w:ind w:left="24"/>
              <w:rPr>
                <w:bCs/>
                <w:color w:val="000000"/>
                <w:sz w:val="20"/>
                <w:szCs w:val="20"/>
              </w:rPr>
            </w:pPr>
            <w:r w:rsidRPr="004607BA">
              <w:rPr>
                <w:bCs/>
                <w:color w:val="000000"/>
                <w:sz w:val="20"/>
                <w:szCs w:val="20"/>
              </w:rPr>
              <w:t>04</w:t>
            </w:r>
          </w:p>
        </w:tc>
        <w:tc>
          <w:tcPr>
            <w:tcW w:w="567" w:type="dxa"/>
            <w:tcBorders>
              <w:top w:val="single" w:sz="4" w:space="0" w:color="000000"/>
              <w:left w:val="single" w:sz="4" w:space="0" w:color="000000"/>
              <w:bottom w:val="single" w:sz="4" w:space="0" w:color="000000"/>
              <w:right w:val="nil"/>
            </w:tcBorders>
            <w:shd w:val="clear" w:color="auto" w:fill="FFFFFF"/>
            <w:hideMark/>
          </w:tcPr>
          <w:p w14:paraId="09ECB95B" w14:textId="77777777" w:rsidR="00F12A03" w:rsidRPr="004607BA" w:rsidRDefault="00F12A03" w:rsidP="005364C9">
            <w:pPr>
              <w:shd w:val="clear" w:color="auto" w:fill="FFFFFF"/>
              <w:snapToGrid w:val="0"/>
              <w:ind w:left="58"/>
              <w:rPr>
                <w:bCs/>
                <w:color w:val="000000"/>
                <w:sz w:val="20"/>
                <w:szCs w:val="20"/>
              </w:rPr>
            </w:pPr>
            <w:r w:rsidRPr="004607BA">
              <w:rPr>
                <w:bCs/>
                <w:color w:val="000000"/>
                <w:sz w:val="20"/>
                <w:szCs w:val="20"/>
              </w:rPr>
              <w:t>09</w:t>
            </w:r>
          </w:p>
        </w:tc>
        <w:tc>
          <w:tcPr>
            <w:tcW w:w="1275" w:type="dxa"/>
            <w:tcBorders>
              <w:top w:val="single" w:sz="4" w:space="0" w:color="000000"/>
              <w:left w:val="single" w:sz="4" w:space="0" w:color="000000"/>
              <w:bottom w:val="single" w:sz="4" w:space="0" w:color="000000"/>
              <w:right w:val="nil"/>
            </w:tcBorders>
            <w:shd w:val="clear" w:color="auto" w:fill="FFFFFF"/>
            <w:hideMark/>
          </w:tcPr>
          <w:p w14:paraId="598F8C35" w14:textId="77777777" w:rsidR="00F12A03" w:rsidRPr="004607BA" w:rsidRDefault="00F12A03" w:rsidP="005364C9">
            <w:pPr>
              <w:shd w:val="clear" w:color="auto" w:fill="FFFFFF"/>
              <w:snapToGrid w:val="0"/>
              <w:rPr>
                <w:bCs/>
                <w:color w:val="000000"/>
                <w:spacing w:val="-8"/>
                <w:sz w:val="20"/>
                <w:szCs w:val="20"/>
              </w:rPr>
            </w:pPr>
            <w:r w:rsidRPr="004607BA">
              <w:rPr>
                <w:bCs/>
                <w:color w:val="000000"/>
                <w:spacing w:val="-8"/>
                <w:sz w:val="20"/>
                <w:szCs w:val="20"/>
              </w:rPr>
              <w:t>02 0 01 04517</w:t>
            </w:r>
          </w:p>
        </w:tc>
        <w:tc>
          <w:tcPr>
            <w:tcW w:w="426" w:type="dxa"/>
            <w:tcBorders>
              <w:top w:val="single" w:sz="4" w:space="0" w:color="000000"/>
              <w:left w:val="single" w:sz="4" w:space="0" w:color="000000"/>
              <w:bottom w:val="single" w:sz="4" w:space="0" w:color="000000"/>
              <w:right w:val="nil"/>
            </w:tcBorders>
            <w:shd w:val="clear" w:color="auto" w:fill="FFFFFF"/>
            <w:hideMark/>
          </w:tcPr>
          <w:p w14:paraId="7302C2C7" w14:textId="77777777" w:rsidR="00F12A03" w:rsidRPr="004607BA" w:rsidRDefault="00F12A03" w:rsidP="005364C9">
            <w:pPr>
              <w:shd w:val="clear" w:color="auto" w:fill="FFFFFF"/>
              <w:snapToGrid w:val="0"/>
              <w:rPr>
                <w:bCs/>
                <w:color w:val="000000"/>
                <w:sz w:val="20"/>
                <w:szCs w:val="20"/>
              </w:rPr>
            </w:pPr>
            <w:r w:rsidRPr="004607BA">
              <w:rPr>
                <w:bCs/>
                <w:color w:val="000000"/>
                <w:sz w:val="20"/>
                <w:szCs w:val="20"/>
              </w:rPr>
              <w:t>200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14:paraId="4BF735A4" w14:textId="77777777" w:rsidR="00F12A03" w:rsidRPr="004607BA" w:rsidRDefault="00F12A03" w:rsidP="005364C9">
            <w:pPr>
              <w:shd w:val="clear" w:color="auto" w:fill="FFFFFF"/>
              <w:snapToGrid w:val="0"/>
              <w:jc w:val="center"/>
              <w:rPr>
                <w:bCs/>
                <w:sz w:val="20"/>
                <w:szCs w:val="20"/>
              </w:rPr>
            </w:pPr>
            <w:r w:rsidRPr="004607BA">
              <w:rPr>
                <w:bCs/>
                <w:sz w:val="20"/>
                <w:szCs w:val="20"/>
              </w:rPr>
              <w:t>1002,5</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65D1BD67" w14:textId="77777777" w:rsidR="00F12A03" w:rsidRPr="004607BA" w:rsidRDefault="00F12A03" w:rsidP="005364C9">
            <w:pPr>
              <w:shd w:val="clear" w:color="auto" w:fill="FFFFFF"/>
              <w:snapToGrid w:val="0"/>
              <w:jc w:val="center"/>
              <w:rPr>
                <w:bCs/>
                <w:sz w:val="20"/>
                <w:szCs w:val="20"/>
              </w:rPr>
            </w:pPr>
            <w:r w:rsidRPr="004607BA">
              <w:rPr>
                <w:bCs/>
                <w:sz w:val="20"/>
                <w:szCs w:val="20"/>
              </w:rPr>
              <w:t>500,0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3A5BF6AE" w14:textId="77777777" w:rsidR="00F12A03" w:rsidRPr="004607BA" w:rsidRDefault="00F12A03" w:rsidP="005364C9">
            <w:pPr>
              <w:shd w:val="clear" w:color="auto" w:fill="FFFFFF"/>
              <w:snapToGrid w:val="0"/>
              <w:jc w:val="center"/>
              <w:rPr>
                <w:bCs/>
                <w:sz w:val="20"/>
                <w:szCs w:val="20"/>
              </w:rPr>
            </w:pPr>
            <w:r w:rsidRPr="004607BA">
              <w:rPr>
                <w:bCs/>
                <w:sz w:val="20"/>
                <w:szCs w:val="20"/>
              </w:rPr>
              <w:t>49,9</w:t>
            </w:r>
          </w:p>
        </w:tc>
      </w:tr>
      <w:tr w:rsidR="00F12A03" w:rsidRPr="004607BA" w14:paraId="1C68916D" w14:textId="77777777" w:rsidTr="00F12A03">
        <w:trPr>
          <w:trHeight w:hRule="exact" w:val="754"/>
        </w:trPr>
        <w:tc>
          <w:tcPr>
            <w:tcW w:w="4111" w:type="dxa"/>
            <w:tcBorders>
              <w:top w:val="single" w:sz="4" w:space="0" w:color="000000"/>
              <w:left w:val="single" w:sz="4" w:space="0" w:color="000000"/>
              <w:bottom w:val="single" w:sz="4" w:space="0" w:color="000000"/>
              <w:right w:val="nil"/>
            </w:tcBorders>
            <w:shd w:val="clear" w:color="auto" w:fill="FFFFFF"/>
            <w:hideMark/>
          </w:tcPr>
          <w:p w14:paraId="7D58E43D" w14:textId="77777777" w:rsidR="00F12A03" w:rsidRPr="004607BA" w:rsidRDefault="00F12A03" w:rsidP="005364C9">
            <w:pPr>
              <w:shd w:val="clear" w:color="auto" w:fill="FFFFFF"/>
              <w:snapToGrid w:val="0"/>
              <w:rPr>
                <w:bCs/>
                <w:color w:val="000000"/>
                <w:spacing w:val="-3"/>
                <w:sz w:val="20"/>
                <w:szCs w:val="20"/>
              </w:rPr>
            </w:pPr>
            <w:r w:rsidRPr="004607BA">
              <w:rPr>
                <w:bCs/>
                <w:color w:val="000000"/>
                <w:spacing w:val="-3"/>
                <w:sz w:val="20"/>
                <w:szCs w:val="20"/>
              </w:rPr>
              <w:lastRenderedPageBreak/>
              <w:t>Иные закупки товаров, работ и услуг для обеспечения государственных (муниципальных) нужд</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14:paraId="5F94A5E2" w14:textId="540AA906" w:rsidR="00F12A03" w:rsidRPr="004607BA" w:rsidRDefault="005112DB" w:rsidP="005364C9">
            <w:pPr>
              <w:shd w:val="clear" w:color="auto" w:fill="FFFFFF"/>
              <w:snapToGrid w:val="0"/>
              <w:ind w:left="24"/>
              <w:rPr>
                <w:bCs/>
                <w:color w:val="000000"/>
                <w:sz w:val="20"/>
                <w:szCs w:val="20"/>
              </w:rPr>
            </w:pPr>
            <w:r>
              <w:rPr>
                <w:bCs/>
                <w:color w:val="000000"/>
                <w:sz w:val="20"/>
                <w:szCs w:val="20"/>
              </w:rPr>
              <w:t>802</w:t>
            </w:r>
          </w:p>
        </w:tc>
        <w:tc>
          <w:tcPr>
            <w:tcW w:w="426" w:type="dxa"/>
            <w:tcBorders>
              <w:top w:val="single" w:sz="4" w:space="0" w:color="000000"/>
              <w:left w:val="single" w:sz="4" w:space="0" w:color="000000"/>
              <w:bottom w:val="single" w:sz="4" w:space="0" w:color="000000"/>
              <w:right w:val="nil"/>
            </w:tcBorders>
            <w:shd w:val="clear" w:color="auto" w:fill="FFFFFF"/>
            <w:hideMark/>
          </w:tcPr>
          <w:p w14:paraId="563902DA" w14:textId="2C62A65A" w:rsidR="00F12A03" w:rsidRPr="004607BA" w:rsidRDefault="00F12A03" w:rsidP="005364C9">
            <w:pPr>
              <w:shd w:val="clear" w:color="auto" w:fill="FFFFFF"/>
              <w:snapToGrid w:val="0"/>
              <w:ind w:left="24"/>
              <w:rPr>
                <w:bCs/>
                <w:color w:val="000000"/>
                <w:sz w:val="20"/>
                <w:szCs w:val="20"/>
              </w:rPr>
            </w:pPr>
            <w:r w:rsidRPr="004607BA">
              <w:rPr>
                <w:bCs/>
                <w:color w:val="000000"/>
                <w:sz w:val="20"/>
                <w:szCs w:val="20"/>
              </w:rPr>
              <w:t>04</w:t>
            </w:r>
          </w:p>
        </w:tc>
        <w:tc>
          <w:tcPr>
            <w:tcW w:w="567" w:type="dxa"/>
            <w:tcBorders>
              <w:top w:val="single" w:sz="4" w:space="0" w:color="000000"/>
              <w:left w:val="single" w:sz="4" w:space="0" w:color="000000"/>
              <w:bottom w:val="single" w:sz="4" w:space="0" w:color="000000"/>
              <w:right w:val="nil"/>
            </w:tcBorders>
            <w:shd w:val="clear" w:color="auto" w:fill="FFFFFF"/>
            <w:hideMark/>
          </w:tcPr>
          <w:p w14:paraId="642F476D" w14:textId="77777777" w:rsidR="00F12A03" w:rsidRPr="004607BA" w:rsidRDefault="00F12A03" w:rsidP="005364C9">
            <w:pPr>
              <w:shd w:val="clear" w:color="auto" w:fill="FFFFFF"/>
              <w:snapToGrid w:val="0"/>
              <w:ind w:left="58"/>
              <w:rPr>
                <w:bCs/>
                <w:color w:val="000000"/>
                <w:sz w:val="20"/>
                <w:szCs w:val="20"/>
              </w:rPr>
            </w:pPr>
            <w:r w:rsidRPr="004607BA">
              <w:rPr>
                <w:bCs/>
                <w:color w:val="000000"/>
                <w:sz w:val="20"/>
                <w:szCs w:val="20"/>
              </w:rPr>
              <w:t>09</w:t>
            </w:r>
          </w:p>
        </w:tc>
        <w:tc>
          <w:tcPr>
            <w:tcW w:w="1275" w:type="dxa"/>
            <w:tcBorders>
              <w:top w:val="single" w:sz="4" w:space="0" w:color="000000"/>
              <w:left w:val="single" w:sz="4" w:space="0" w:color="000000"/>
              <w:bottom w:val="single" w:sz="4" w:space="0" w:color="000000"/>
              <w:right w:val="nil"/>
            </w:tcBorders>
            <w:shd w:val="clear" w:color="auto" w:fill="FFFFFF"/>
            <w:hideMark/>
          </w:tcPr>
          <w:p w14:paraId="04D3FF76" w14:textId="77777777" w:rsidR="00F12A03" w:rsidRPr="004607BA" w:rsidRDefault="00F12A03" w:rsidP="005364C9">
            <w:pPr>
              <w:shd w:val="clear" w:color="auto" w:fill="FFFFFF"/>
              <w:snapToGrid w:val="0"/>
              <w:rPr>
                <w:bCs/>
                <w:color w:val="000000"/>
                <w:spacing w:val="-8"/>
                <w:sz w:val="20"/>
                <w:szCs w:val="20"/>
              </w:rPr>
            </w:pPr>
            <w:r w:rsidRPr="004607BA">
              <w:rPr>
                <w:bCs/>
                <w:color w:val="000000"/>
                <w:spacing w:val="-8"/>
                <w:sz w:val="20"/>
                <w:szCs w:val="20"/>
              </w:rPr>
              <w:t>02 0 01 04517</w:t>
            </w:r>
          </w:p>
        </w:tc>
        <w:tc>
          <w:tcPr>
            <w:tcW w:w="426" w:type="dxa"/>
            <w:tcBorders>
              <w:top w:val="single" w:sz="4" w:space="0" w:color="000000"/>
              <w:left w:val="single" w:sz="4" w:space="0" w:color="000000"/>
              <w:bottom w:val="single" w:sz="4" w:space="0" w:color="000000"/>
              <w:right w:val="nil"/>
            </w:tcBorders>
            <w:shd w:val="clear" w:color="auto" w:fill="FFFFFF"/>
            <w:hideMark/>
          </w:tcPr>
          <w:p w14:paraId="53FC03B2" w14:textId="77777777" w:rsidR="00F12A03" w:rsidRPr="004607BA" w:rsidRDefault="00F12A03" w:rsidP="005364C9">
            <w:pPr>
              <w:shd w:val="clear" w:color="auto" w:fill="FFFFFF"/>
              <w:snapToGrid w:val="0"/>
              <w:rPr>
                <w:bCs/>
                <w:color w:val="000000"/>
                <w:sz w:val="20"/>
                <w:szCs w:val="20"/>
              </w:rPr>
            </w:pPr>
            <w:r w:rsidRPr="004607BA">
              <w:rPr>
                <w:bCs/>
                <w:color w:val="000000"/>
                <w:sz w:val="20"/>
                <w:szCs w:val="20"/>
              </w:rPr>
              <w:t>240</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14:paraId="0626957D" w14:textId="77777777" w:rsidR="00F12A03" w:rsidRPr="004607BA" w:rsidRDefault="00F12A03" w:rsidP="005364C9">
            <w:pPr>
              <w:shd w:val="clear" w:color="auto" w:fill="FFFFFF"/>
              <w:snapToGrid w:val="0"/>
              <w:jc w:val="center"/>
              <w:rPr>
                <w:bCs/>
                <w:sz w:val="20"/>
                <w:szCs w:val="20"/>
              </w:rPr>
            </w:pPr>
            <w:r w:rsidRPr="004607BA">
              <w:rPr>
                <w:bCs/>
                <w:sz w:val="20"/>
                <w:szCs w:val="20"/>
              </w:rPr>
              <w:t>1002,5</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11419D60" w14:textId="77777777" w:rsidR="00F12A03" w:rsidRPr="004607BA" w:rsidRDefault="00F12A03" w:rsidP="005364C9">
            <w:pPr>
              <w:shd w:val="clear" w:color="auto" w:fill="FFFFFF"/>
              <w:snapToGrid w:val="0"/>
              <w:jc w:val="center"/>
              <w:rPr>
                <w:bCs/>
                <w:sz w:val="20"/>
                <w:szCs w:val="20"/>
              </w:rPr>
            </w:pPr>
            <w:r w:rsidRPr="004607BA">
              <w:rPr>
                <w:bCs/>
                <w:sz w:val="20"/>
                <w:szCs w:val="20"/>
              </w:rPr>
              <w:t>500,0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1D3F31DC" w14:textId="77777777" w:rsidR="00F12A03" w:rsidRPr="004607BA" w:rsidRDefault="00F12A03" w:rsidP="005364C9">
            <w:pPr>
              <w:shd w:val="clear" w:color="auto" w:fill="FFFFFF"/>
              <w:snapToGrid w:val="0"/>
              <w:jc w:val="center"/>
              <w:rPr>
                <w:bCs/>
                <w:sz w:val="20"/>
                <w:szCs w:val="20"/>
              </w:rPr>
            </w:pPr>
            <w:r w:rsidRPr="004607BA">
              <w:rPr>
                <w:bCs/>
                <w:sz w:val="20"/>
                <w:szCs w:val="20"/>
              </w:rPr>
              <w:t>49,9</w:t>
            </w:r>
          </w:p>
        </w:tc>
      </w:tr>
      <w:tr w:rsidR="00F12A03" w:rsidRPr="004607BA" w14:paraId="5178B497" w14:textId="77777777" w:rsidTr="00F12A03">
        <w:trPr>
          <w:trHeight w:hRule="exact" w:val="255"/>
        </w:trPr>
        <w:tc>
          <w:tcPr>
            <w:tcW w:w="4111" w:type="dxa"/>
            <w:tcBorders>
              <w:top w:val="single" w:sz="4" w:space="0" w:color="000000"/>
              <w:left w:val="single" w:sz="4" w:space="0" w:color="000000"/>
              <w:bottom w:val="single" w:sz="4" w:space="0" w:color="000000"/>
              <w:right w:val="nil"/>
            </w:tcBorders>
            <w:shd w:val="clear" w:color="auto" w:fill="FFFFFF"/>
            <w:hideMark/>
          </w:tcPr>
          <w:p w14:paraId="729FC787" w14:textId="77777777" w:rsidR="00F12A03" w:rsidRPr="004607BA" w:rsidRDefault="00F12A03" w:rsidP="005364C9">
            <w:pPr>
              <w:shd w:val="clear" w:color="auto" w:fill="FFFFFF"/>
              <w:snapToGrid w:val="0"/>
              <w:rPr>
                <w:b/>
                <w:bCs/>
                <w:color w:val="000000"/>
                <w:spacing w:val="-3"/>
                <w:sz w:val="20"/>
                <w:szCs w:val="20"/>
              </w:rPr>
            </w:pPr>
            <w:r w:rsidRPr="004607BA">
              <w:rPr>
                <w:b/>
                <w:bCs/>
                <w:iCs/>
                <w:color w:val="000000"/>
                <w:spacing w:val="-4"/>
                <w:sz w:val="20"/>
                <w:szCs w:val="20"/>
              </w:rPr>
              <w:t>Жилищно-коммунальное хозяйство</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14:paraId="4F2D5379" w14:textId="53ECF3F7" w:rsidR="00F12A03" w:rsidRPr="004607BA" w:rsidRDefault="005112DB" w:rsidP="005364C9">
            <w:pPr>
              <w:shd w:val="clear" w:color="auto" w:fill="FFFFFF"/>
              <w:snapToGrid w:val="0"/>
              <w:ind w:left="24"/>
              <w:rPr>
                <w:b/>
                <w:bCs/>
                <w:color w:val="000000"/>
                <w:sz w:val="20"/>
                <w:szCs w:val="20"/>
              </w:rPr>
            </w:pPr>
            <w:r>
              <w:rPr>
                <w:b/>
                <w:bCs/>
                <w:color w:val="000000"/>
                <w:sz w:val="20"/>
                <w:szCs w:val="20"/>
              </w:rPr>
              <w:t>802</w:t>
            </w:r>
          </w:p>
        </w:tc>
        <w:tc>
          <w:tcPr>
            <w:tcW w:w="426" w:type="dxa"/>
            <w:tcBorders>
              <w:top w:val="single" w:sz="4" w:space="0" w:color="000000"/>
              <w:left w:val="single" w:sz="4" w:space="0" w:color="000000"/>
              <w:bottom w:val="single" w:sz="4" w:space="0" w:color="000000"/>
              <w:right w:val="nil"/>
            </w:tcBorders>
            <w:shd w:val="clear" w:color="auto" w:fill="FFFFFF"/>
            <w:hideMark/>
          </w:tcPr>
          <w:p w14:paraId="76B68A70" w14:textId="64ACAB1D" w:rsidR="00F12A03" w:rsidRPr="004607BA" w:rsidRDefault="00F12A03" w:rsidP="005364C9">
            <w:pPr>
              <w:shd w:val="clear" w:color="auto" w:fill="FFFFFF"/>
              <w:snapToGrid w:val="0"/>
              <w:ind w:left="24"/>
              <w:rPr>
                <w:b/>
                <w:bCs/>
                <w:color w:val="000000"/>
                <w:sz w:val="20"/>
                <w:szCs w:val="20"/>
              </w:rPr>
            </w:pPr>
            <w:r w:rsidRPr="004607BA">
              <w:rPr>
                <w:b/>
                <w:bCs/>
                <w:color w:val="000000"/>
                <w:sz w:val="20"/>
                <w:szCs w:val="20"/>
              </w:rPr>
              <w:t>05</w:t>
            </w:r>
          </w:p>
        </w:tc>
        <w:tc>
          <w:tcPr>
            <w:tcW w:w="567" w:type="dxa"/>
            <w:tcBorders>
              <w:top w:val="single" w:sz="4" w:space="0" w:color="000000"/>
              <w:left w:val="single" w:sz="4" w:space="0" w:color="000000"/>
              <w:bottom w:val="single" w:sz="4" w:space="0" w:color="000000"/>
              <w:right w:val="nil"/>
            </w:tcBorders>
            <w:shd w:val="clear" w:color="auto" w:fill="FFFFFF"/>
          </w:tcPr>
          <w:p w14:paraId="53E9E964" w14:textId="77777777" w:rsidR="00F12A03" w:rsidRPr="004607BA" w:rsidRDefault="00F12A03" w:rsidP="005364C9">
            <w:pPr>
              <w:shd w:val="clear" w:color="auto" w:fill="FFFFFF"/>
              <w:snapToGrid w:val="0"/>
              <w:ind w:left="58"/>
              <w:rPr>
                <w:b/>
                <w:bCs/>
                <w:color w:val="000000"/>
                <w:sz w:val="20"/>
                <w:szCs w:val="20"/>
              </w:rPr>
            </w:pPr>
          </w:p>
        </w:tc>
        <w:tc>
          <w:tcPr>
            <w:tcW w:w="1275" w:type="dxa"/>
            <w:tcBorders>
              <w:top w:val="single" w:sz="4" w:space="0" w:color="000000"/>
              <w:left w:val="single" w:sz="4" w:space="0" w:color="000000"/>
              <w:bottom w:val="single" w:sz="4" w:space="0" w:color="000000"/>
              <w:right w:val="nil"/>
            </w:tcBorders>
            <w:shd w:val="clear" w:color="auto" w:fill="FFFFFF"/>
          </w:tcPr>
          <w:p w14:paraId="4FAB8129" w14:textId="77777777" w:rsidR="00F12A03" w:rsidRPr="004607BA" w:rsidRDefault="00F12A03" w:rsidP="005364C9">
            <w:pPr>
              <w:shd w:val="clear" w:color="auto" w:fill="FFFFFF"/>
              <w:snapToGrid w:val="0"/>
              <w:rPr>
                <w:b/>
                <w:bCs/>
                <w:color w:val="000000"/>
                <w:spacing w:val="-8"/>
                <w:sz w:val="20"/>
                <w:szCs w:val="20"/>
              </w:rPr>
            </w:pPr>
          </w:p>
        </w:tc>
        <w:tc>
          <w:tcPr>
            <w:tcW w:w="426" w:type="dxa"/>
            <w:tcBorders>
              <w:top w:val="single" w:sz="4" w:space="0" w:color="000000"/>
              <w:left w:val="single" w:sz="4" w:space="0" w:color="000000"/>
              <w:bottom w:val="single" w:sz="4" w:space="0" w:color="000000"/>
              <w:right w:val="nil"/>
            </w:tcBorders>
            <w:shd w:val="clear" w:color="auto" w:fill="FFFFFF"/>
          </w:tcPr>
          <w:p w14:paraId="0186E7F3" w14:textId="77777777" w:rsidR="00F12A03" w:rsidRPr="004607BA" w:rsidRDefault="00F12A03" w:rsidP="005364C9">
            <w:pPr>
              <w:shd w:val="clear" w:color="auto" w:fill="FFFFFF"/>
              <w:snapToGrid w:val="0"/>
              <w:rPr>
                <w:b/>
                <w:bCs/>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14:paraId="2F7D17E4" w14:textId="77777777" w:rsidR="00F12A03" w:rsidRPr="004607BA" w:rsidRDefault="00F12A03" w:rsidP="005364C9">
            <w:pPr>
              <w:shd w:val="clear" w:color="auto" w:fill="FFFFFF"/>
              <w:snapToGrid w:val="0"/>
              <w:jc w:val="center"/>
              <w:rPr>
                <w:b/>
                <w:bCs/>
                <w:sz w:val="20"/>
                <w:szCs w:val="20"/>
              </w:rPr>
            </w:pPr>
            <w:r>
              <w:rPr>
                <w:b/>
                <w:bCs/>
                <w:sz w:val="20"/>
                <w:szCs w:val="20"/>
              </w:rPr>
              <w:t>351,5</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6D0A4BA9" w14:textId="77777777" w:rsidR="00F12A03" w:rsidRPr="004607BA" w:rsidRDefault="00F12A03" w:rsidP="005364C9">
            <w:pPr>
              <w:shd w:val="clear" w:color="auto" w:fill="FFFFFF"/>
              <w:snapToGrid w:val="0"/>
              <w:jc w:val="center"/>
              <w:rPr>
                <w:b/>
                <w:bCs/>
                <w:sz w:val="20"/>
                <w:szCs w:val="20"/>
              </w:rPr>
            </w:pPr>
            <w:r>
              <w:rPr>
                <w:b/>
                <w:bCs/>
                <w:sz w:val="20"/>
                <w:szCs w:val="20"/>
              </w:rPr>
              <w:t>351,5</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3F0582D3" w14:textId="60621F88" w:rsidR="00F12A03" w:rsidRPr="004607BA" w:rsidRDefault="00166081" w:rsidP="005364C9">
            <w:pPr>
              <w:shd w:val="clear" w:color="auto" w:fill="FFFFFF"/>
              <w:snapToGrid w:val="0"/>
              <w:jc w:val="center"/>
              <w:rPr>
                <w:b/>
                <w:bCs/>
                <w:sz w:val="20"/>
                <w:szCs w:val="20"/>
              </w:rPr>
            </w:pPr>
            <w:r>
              <w:rPr>
                <w:b/>
                <w:bCs/>
                <w:sz w:val="20"/>
                <w:szCs w:val="20"/>
              </w:rPr>
              <w:t>100</w:t>
            </w:r>
          </w:p>
        </w:tc>
      </w:tr>
      <w:tr w:rsidR="00F12A03" w:rsidRPr="004607BA" w14:paraId="23FCA983" w14:textId="77777777" w:rsidTr="00F12A03">
        <w:trPr>
          <w:trHeight w:hRule="exact" w:val="258"/>
        </w:trPr>
        <w:tc>
          <w:tcPr>
            <w:tcW w:w="4111" w:type="dxa"/>
            <w:tcBorders>
              <w:top w:val="single" w:sz="4" w:space="0" w:color="000000"/>
              <w:left w:val="single" w:sz="4" w:space="0" w:color="000000"/>
              <w:bottom w:val="single" w:sz="4" w:space="0" w:color="000000"/>
              <w:right w:val="nil"/>
            </w:tcBorders>
            <w:shd w:val="clear" w:color="auto" w:fill="FFFFFF"/>
            <w:hideMark/>
          </w:tcPr>
          <w:p w14:paraId="1EB4D9D4" w14:textId="77777777" w:rsidR="00F12A03" w:rsidRPr="004607BA" w:rsidRDefault="00F12A03" w:rsidP="005364C9">
            <w:pPr>
              <w:shd w:val="clear" w:color="auto" w:fill="FFFFFF"/>
              <w:snapToGrid w:val="0"/>
              <w:spacing w:line="197" w:lineRule="exact"/>
              <w:ind w:right="96"/>
              <w:rPr>
                <w:bCs/>
                <w:sz w:val="20"/>
                <w:szCs w:val="20"/>
              </w:rPr>
            </w:pPr>
            <w:r w:rsidRPr="004607BA">
              <w:rPr>
                <w:bCs/>
                <w:sz w:val="20"/>
                <w:szCs w:val="20"/>
              </w:rPr>
              <w:t>Коммунальное хозяйство</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14:paraId="1BD0E631" w14:textId="24C70424" w:rsidR="00F12A03" w:rsidRPr="004607BA" w:rsidRDefault="005112DB" w:rsidP="005364C9">
            <w:pPr>
              <w:shd w:val="clear" w:color="auto" w:fill="FFFFFF"/>
              <w:snapToGrid w:val="0"/>
              <w:ind w:left="19"/>
              <w:rPr>
                <w:bCs/>
                <w:color w:val="000000"/>
                <w:sz w:val="20"/>
                <w:szCs w:val="20"/>
              </w:rPr>
            </w:pPr>
            <w:r>
              <w:rPr>
                <w:bCs/>
                <w:color w:val="000000"/>
                <w:sz w:val="20"/>
                <w:szCs w:val="20"/>
              </w:rPr>
              <w:t>802</w:t>
            </w:r>
          </w:p>
        </w:tc>
        <w:tc>
          <w:tcPr>
            <w:tcW w:w="426" w:type="dxa"/>
            <w:tcBorders>
              <w:top w:val="single" w:sz="4" w:space="0" w:color="000000"/>
              <w:left w:val="single" w:sz="4" w:space="0" w:color="000000"/>
              <w:bottom w:val="single" w:sz="4" w:space="0" w:color="000000"/>
              <w:right w:val="nil"/>
            </w:tcBorders>
            <w:shd w:val="clear" w:color="auto" w:fill="FFFFFF"/>
            <w:hideMark/>
          </w:tcPr>
          <w:p w14:paraId="1B154CBF" w14:textId="18E81DEE" w:rsidR="00F12A03" w:rsidRPr="004607BA" w:rsidRDefault="00F12A03" w:rsidP="005364C9">
            <w:pPr>
              <w:shd w:val="clear" w:color="auto" w:fill="FFFFFF"/>
              <w:snapToGrid w:val="0"/>
              <w:ind w:left="19"/>
              <w:rPr>
                <w:bCs/>
                <w:color w:val="000000"/>
                <w:sz w:val="20"/>
                <w:szCs w:val="20"/>
              </w:rPr>
            </w:pPr>
            <w:r w:rsidRPr="004607BA">
              <w:rPr>
                <w:bCs/>
                <w:color w:val="000000"/>
                <w:sz w:val="20"/>
                <w:szCs w:val="20"/>
              </w:rPr>
              <w:t>05</w:t>
            </w:r>
          </w:p>
        </w:tc>
        <w:tc>
          <w:tcPr>
            <w:tcW w:w="567" w:type="dxa"/>
            <w:tcBorders>
              <w:top w:val="single" w:sz="4" w:space="0" w:color="000000"/>
              <w:left w:val="single" w:sz="4" w:space="0" w:color="000000"/>
              <w:bottom w:val="single" w:sz="4" w:space="0" w:color="000000"/>
              <w:right w:val="nil"/>
            </w:tcBorders>
            <w:shd w:val="clear" w:color="auto" w:fill="FFFFFF"/>
            <w:hideMark/>
          </w:tcPr>
          <w:p w14:paraId="1B2DEDBE" w14:textId="77777777" w:rsidR="00F12A03" w:rsidRPr="004607BA" w:rsidRDefault="00F12A03" w:rsidP="005364C9">
            <w:pPr>
              <w:shd w:val="clear" w:color="auto" w:fill="FFFFFF"/>
              <w:snapToGrid w:val="0"/>
              <w:ind w:left="58"/>
              <w:rPr>
                <w:bCs/>
                <w:color w:val="000000"/>
                <w:sz w:val="20"/>
                <w:szCs w:val="20"/>
              </w:rPr>
            </w:pPr>
            <w:r w:rsidRPr="004607BA">
              <w:rPr>
                <w:bCs/>
                <w:color w:val="000000"/>
                <w:sz w:val="20"/>
                <w:szCs w:val="20"/>
              </w:rPr>
              <w:t>02</w:t>
            </w:r>
          </w:p>
        </w:tc>
        <w:tc>
          <w:tcPr>
            <w:tcW w:w="1275" w:type="dxa"/>
            <w:tcBorders>
              <w:top w:val="single" w:sz="4" w:space="0" w:color="000000"/>
              <w:left w:val="single" w:sz="4" w:space="0" w:color="000000"/>
              <w:bottom w:val="single" w:sz="4" w:space="0" w:color="000000"/>
              <w:right w:val="nil"/>
            </w:tcBorders>
            <w:shd w:val="clear" w:color="auto" w:fill="FFFFFF"/>
          </w:tcPr>
          <w:p w14:paraId="4C0647E5" w14:textId="77777777" w:rsidR="00F12A03" w:rsidRPr="004607BA" w:rsidRDefault="00F12A03" w:rsidP="005364C9">
            <w:pPr>
              <w:shd w:val="clear" w:color="auto" w:fill="FFFFFF"/>
              <w:snapToGrid w:val="0"/>
              <w:rPr>
                <w:bCs/>
                <w:sz w:val="20"/>
                <w:szCs w:val="20"/>
              </w:rPr>
            </w:pPr>
          </w:p>
        </w:tc>
        <w:tc>
          <w:tcPr>
            <w:tcW w:w="426" w:type="dxa"/>
            <w:tcBorders>
              <w:top w:val="single" w:sz="4" w:space="0" w:color="000000"/>
              <w:left w:val="single" w:sz="4" w:space="0" w:color="000000"/>
              <w:bottom w:val="single" w:sz="4" w:space="0" w:color="000000"/>
              <w:right w:val="nil"/>
            </w:tcBorders>
            <w:shd w:val="clear" w:color="auto" w:fill="FFFFFF"/>
          </w:tcPr>
          <w:p w14:paraId="28010D09" w14:textId="77777777" w:rsidR="00F12A03" w:rsidRPr="004607BA" w:rsidRDefault="00F12A03" w:rsidP="005364C9">
            <w:pPr>
              <w:shd w:val="clear" w:color="auto" w:fill="FFFFFF"/>
              <w:snapToGrid w:val="0"/>
              <w:rPr>
                <w:bCs/>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14:paraId="4B5DDAE0" w14:textId="77777777" w:rsidR="00F12A03" w:rsidRPr="004607BA" w:rsidRDefault="00F12A03" w:rsidP="005364C9">
            <w:pPr>
              <w:shd w:val="clear" w:color="auto" w:fill="FFFFFF"/>
              <w:snapToGrid w:val="0"/>
              <w:jc w:val="center"/>
              <w:rPr>
                <w:bCs/>
                <w:sz w:val="20"/>
                <w:szCs w:val="20"/>
              </w:rPr>
            </w:pPr>
            <w:r>
              <w:rPr>
                <w:bCs/>
                <w:sz w:val="20"/>
                <w:szCs w:val="20"/>
              </w:rPr>
              <w:t>33,6</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6AA29D96" w14:textId="77777777" w:rsidR="00F12A03" w:rsidRPr="004607BA" w:rsidRDefault="00F12A03" w:rsidP="005364C9">
            <w:pPr>
              <w:shd w:val="clear" w:color="auto" w:fill="FFFFFF"/>
              <w:snapToGrid w:val="0"/>
              <w:jc w:val="center"/>
              <w:rPr>
                <w:bCs/>
                <w:sz w:val="20"/>
                <w:szCs w:val="20"/>
              </w:rPr>
            </w:pPr>
            <w:r>
              <w:rPr>
                <w:bCs/>
                <w:sz w:val="20"/>
                <w:szCs w:val="20"/>
              </w:rPr>
              <w:t>33,6</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7B847801" w14:textId="45C1BBE6" w:rsidR="00F12A03" w:rsidRPr="004607BA" w:rsidRDefault="00166081" w:rsidP="005364C9">
            <w:pPr>
              <w:shd w:val="clear" w:color="auto" w:fill="FFFFFF"/>
              <w:snapToGrid w:val="0"/>
              <w:jc w:val="center"/>
              <w:rPr>
                <w:bCs/>
                <w:sz w:val="20"/>
                <w:szCs w:val="20"/>
              </w:rPr>
            </w:pPr>
            <w:r>
              <w:rPr>
                <w:bCs/>
                <w:sz w:val="20"/>
                <w:szCs w:val="20"/>
              </w:rPr>
              <w:t>100</w:t>
            </w:r>
          </w:p>
        </w:tc>
      </w:tr>
      <w:tr w:rsidR="00F12A03" w:rsidRPr="004607BA" w14:paraId="0C1ED37C" w14:textId="77777777" w:rsidTr="00F12A03">
        <w:trPr>
          <w:trHeight w:hRule="exact" w:val="258"/>
        </w:trPr>
        <w:tc>
          <w:tcPr>
            <w:tcW w:w="4111" w:type="dxa"/>
            <w:tcBorders>
              <w:top w:val="single" w:sz="4" w:space="0" w:color="000000"/>
              <w:left w:val="single" w:sz="4" w:space="0" w:color="000000"/>
              <w:bottom w:val="single" w:sz="4" w:space="0" w:color="000000"/>
              <w:right w:val="nil"/>
            </w:tcBorders>
            <w:shd w:val="clear" w:color="auto" w:fill="FFFFFF"/>
            <w:hideMark/>
          </w:tcPr>
          <w:p w14:paraId="2EFFD6D7" w14:textId="77777777" w:rsidR="00F12A03" w:rsidRPr="004607BA" w:rsidRDefault="00F12A03" w:rsidP="005364C9">
            <w:pPr>
              <w:shd w:val="clear" w:color="auto" w:fill="FFFFFF"/>
              <w:snapToGrid w:val="0"/>
              <w:spacing w:line="197" w:lineRule="exact"/>
              <w:ind w:right="96"/>
              <w:rPr>
                <w:bCs/>
                <w:sz w:val="20"/>
                <w:szCs w:val="20"/>
              </w:rPr>
            </w:pPr>
            <w:r w:rsidRPr="004607BA">
              <w:rPr>
                <w:color w:val="000000"/>
                <w:sz w:val="20"/>
                <w:szCs w:val="20"/>
              </w:rPr>
              <w:t>Непрограммная деятельность</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14:paraId="15A8EC68" w14:textId="67B9AA77" w:rsidR="00F12A03" w:rsidRPr="004607BA" w:rsidRDefault="005112DB" w:rsidP="005364C9">
            <w:pPr>
              <w:shd w:val="clear" w:color="auto" w:fill="FFFFFF"/>
              <w:snapToGrid w:val="0"/>
              <w:ind w:left="19"/>
              <w:rPr>
                <w:bCs/>
                <w:color w:val="000000"/>
                <w:sz w:val="20"/>
                <w:szCs w:val="20"/>
              </w:rPr>
            </w:pPr>
            <w:r>
              <w:rPr>
                <w:bCs/>
                <w:color w:val="000000"/>
                <w:sz w:val="20"/>
                <w:szCs w:val="20"/>
              </w:rPr>
              <w:t>802</w:t>
            </w:r>
          </w:p>
        </w:tc>
        <w:tc>
          <w:tcPr>
            <w:tcW w:w="426" w:type="dxa"/>
            <w:tcBorders>
              <w:top w:val="single" w:sz="4" w:space="0" w:color="000000"/>
              <w:left w:val="single" w:sz="4" w:space="0" w:color="000000"/>
              <w:bottom w:val="single" w:sz="4" w:space="0" w:color="000000"/>
              <w:right w:val="nil"/>
            </w:tcBorders>
            <w:shd w:val="clear" w:color="auto" w:fill="FFFFFF"/>
            <w:hideMark/>
          </w:tcPr>
          <w:p w14:paraId="27E1BE30" w14:textId="381B9827" w:rsidR="00F12A03" w:rsidRPr="004607BA" w:rsidRDefault="00F12A03" w:rsidP="005364C9">
            <w:pPr>
              <w:shd w:val="clear" w:color="auto" w:fill="FFFFFF"/>
              <w:snapToGrid w:val="0"/>
              <w:ind w:left="19"/>
              <w:rPr>
                <w:bCs/>
                <w:color w:val="000000"/>
                <w:sz w:val="20"/>
                <w:szCs w:val="20"/>
              </w:rPr>
            </w:pPr>
            <w:r w:rsidRPr="004607BA">
              <w:rPr>
                <w:bCs/>
                <w:color w:val="000000"/>
                <w:sz w:val="20"/>
                <w:szCs w:val="20"/>
              </w:rPr>
              <w:t>05</w:t>
            </w:r>
          </w:p>
        </w:tc>
        <w:tc>
          <w:tcPr>
            <w:tcW w:w="567" w:type="dxa"/>
            <w:tcBorders>
              <w:top w:val="single" w:sz="4" w:space="0" w:color="000000"/>
              <w:left w:val="single" w:sz="4" w:space="0" w:color="000000"/>
              <w:bottom w:val="single" w:sz="4" w:space="0" w:color="000000"/>
              <w:right w:val="nil"/>
            </w:tcBorders>
            <w:shd w:val="clear" w:color="auto" w:fill="FFFFFF"/>
            <w:hideMark/>
          </w:tcPr>
          <w:p w14:paraId="1A4A073D" w14:textId="77777777" w:rsidR="00F12A03" w:rsidRPr="004607BA" w:rsidRDefault="00F12A03" w:rsidP="005364C9">
            <w:pPr>
              <w:shd w:val="clear" w:color="auto" w:fill="FFFFFF"/>
              <w:snapToGrid w:val="0"/>
              <w:ind w:left="58"/>
              <w:rPr>
                <w:bCs/>
                <w:color w:val="000000"/>
                <w:sz w:val="20"/>
                <w:szCs w:val="20"/>
              </w:rPr>
            </w:pPr>
            <w:r w:rsidRPr="004607BA">
              <w:rPr>
                <w:bCs/>
                <w:color w:val="000000"/>
                <w:sz w:val="20"/>
                <w:szCs w:val="20"/>
              </w:rPr>
              <w:t>02</w:t>
            </w:r>
          </w:p>
        </w:tc>
        <w:tc>
          <w:tcPr>
            <w:tcW w:w="1275" w:type="dxa"/>
            <w:tcBorders>
              <w:top w:val="single" w:sz="4" w:space="0" w:color="000000"/>
              <w:left w:val="single" w:sz="4" w:space="0" w:color="000000"/>
              <w:bottom w:val="single" w:sz="4" w:space="0" w:color="000000"/>
              <w:right w:val="nil"/>
            </w:tcBorders>
            <w:shd w:val="clear" w:color="auto" w:fill="FFFFFF"/>
            <w:hideMark/>
          </w:tcPr>
          <w:p w14:paraId="250473CC" w14:textId="77777777" w:rsidR="00F12A03" w:rsidRPr="004607BA" w:rsidRDefault="00F12A03" w:rsidP="005364C9">
            <w:pPr>
              <w:shd w:val="clear" w:color="auto" w:fill="FFFFFF"/>
              <w:snapToGrid w:val="0"/>
              <w:rPr>
                <w:bCs/>
                <w:sz w:val="20"/>
                <w:szCs w:val="20"/>
              </w:rPr>
            </w:pPr>
            <w:r w:rsidRPr="004607BA">
              <w:rPr>
                <w:bCs/>
                <w:sz w:val="20"/>
                <w:szCs w:val="20"/>
              </w:rPr>
              <w:t>00</w:t>
            </w:r>
          </w:p>
        </w:tc>
        <w:tc>
          <w:tcPr>
            <w:tcW w:w="426" w:type="dxa"/>
            <w:tcBorders>
              <w:top w:val="single" w:sz="4" w:space="0" w:color="000000"/>
              <w:left w:val="single" w:sz="4" w:space="0" w:color="000000"/>
              <w:bottom w:val="single" w:sz="4" w:space="0" w:color="000000"/>
              <w:right w:val="nil"/>
            </w:tcBorders>
            <w:shd w:val="clear" w:color="auto" w:fill="FFFFFF"/>
          </w:tcPr>
          <w:p w14:paraId="36DB1B46" w14:textId="77777777" w:rsidR="00F12A03" w:rsidRPr="004607BA" w:rsidRDefault="00F12A03" w:rsidP="005364C9">
            <w:pPr>
              <w:shd w:val="clear" w:color="auto" w:fill="FFFFFF"/>
              <w:snapToGrid w:val="0"/>
              <w:rPr>
                <w:bCs/>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14:paraId="0EB20ED2" w14:textId="77777777" w:rsidR="00F12A03" w:rsidRPr="004607BA" w:rsidRDefault="00F12A03" w:rsidP="005364C9">
            <w:pPr>
              <w:shd w:val="clear" w:color="auto" w:fill="FFFFFF"/>
              <w:snapToGrid w:val="0"/>
              <w:jc w:val="center"/>
              <w:rPr>
                <w:bCs/>
                <w:sz w:val="20"/>
                <w:szCs w:val="20"/>
              </w:rPr>
            </w:pPr>
            <w:r>
              <w:rPr>
                <w:bCs/>
                <w:sz w:val="20"/>
                <w:szCs w:val="20"/>
              </w:rPr>
              <w:t>33,6</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5FEF3F37" w14:textId="77777777" w:rsidR="00F12A03" w:rsidRPr="004607BA" w:rsidRDefault="00F12A03" w:rsidP="005364C9">
            <w:pPr>
              <w:shd w:val="clear" w:color="auto" w:fill="FFFFFF"/>
              <w:snapToGrid w:val="0"/>
              <w:jc w:val="center"/>
              <w:rPr>
                <w:bCs/>
                <w:sz w:val="20"/>
                <w:szCs w:val="20"/>
              </w:rPr>
            </w:pPr>
            <w:r>
              <w:rPr>
                <w:bCs/>
                <w:sz w:val="20"/>
                <w:szCs w:val="20"/>
              </w:rPr>
              <w:t>33,6</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78591245" w14:textId="35BA115F" w:rsidR="00F12A03" w:rsidRPr="004607BA" w:rsidRDefault="00166081" w:rsidP="005364C9">
            <w:pPr>
              <w:shd w:val="clear" w:color="auto" w:fill="FFFFFF"/>
              <w:snapToGrid w:val="0"/>
              <w:jc w:val="center"/>
              <w:rPr>
                <w:bCs/>
                <w:sz w:val="20"/>
                <w:szCs w:val="20"/>
              </w:rPr>
            </w:pPr>
            <w:r>
              <w:rPr>
                <w:bCs/>
                <w:sz w:val="20"/>
                <w:szCs w:val="20"/>
              </w:rPr>
              <w:t>100</w:t>
            </w:r>
          </w:p>
        </w:tc>
      </w:tr>
      <w:tr w:rsidR="00F12A03" w:rsidRPr="004607BA" w14:paraId="435889E4" w14:textId="77777777" w:rsidTr="00F12A03">
        <w:trPr>
          <w:trHeight w:hRule="exact" w:val="1264"/>
        </w:trPr>
        <w:tc>
          <w:tcPr>
            <w:tcW w:w="4111" w:type="dxa"/>
            <w:tcBorders>
              <w:top w:val="single" w:sz="4" w:space="0" w:color="000000"/>
              <w:left w:val="single" w:sz="4" w:space="0" w:color="000000"/>
              <w:bottom w:val="single" w:sz="4" w:space="0" w:color="000000"/>
              <w:right w:val="nil"/>
            </w:tcBorders>
            <w:shd w:val="clear" w:color="auto" w:fill="FFFFFF"/>
            <w:hideMark/>
          </w:tcPr>
          <w:p w14:paraId="15A3FD9D" w14:textId="77777777" w:rsidR="00F12A03" w:rsidRPr="004607BA" w:rsidRDefault="00F12A03" w:rsidP="005364C9">
            <w:pPr>
              <w:shd w:val="clear" w:color="auto" w:fill="FFFFFF"/>
              <w:snapToGrid w:val="0"/>
              <w:spacing w:line="197" w:lineRule="exact"/>
              <w:ind w:right="96"/>
              <w:rPr>
                <w:bCs/>
                <w:sz w:val="20"/>
                <w:szCs w:val="20"/>
              </w:rPr>
            </w:pPr>
            <w:r w:rsidRPr="004607BA">
              <w:rPr>
                <w:color w:val="000000"/>
                <w:sz w:val="20"/>
                <w:szCs w:val="20"/>
              </w:rPr>
              <w:t>Осуществление переданных полномочий по организации в границах поселения тепло-,газо- и водоснабжения населения, водоотведения, снабжения населения топливом в пределах полномочий, установленных законодательством РФ</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14:paraId="7682FEF1" w14:textId="6DFE9BAA" w:rsidR="00F12A03" w:rsidRPr="004607BA" w:rsidRDefault="005112DB" w:rsidP="005364C9">
            <w:pPr>
              <w:shd w:val="clear" w:color="auto" w:fill="FFFFFF"/>
              <w:snapToGrid w:val="0"/>
              <w:ind w:left="19"/>
              <w:rPr>
                <w:bCs/>
                <w:color w:val="000000"/>
                <w:sz w:val="20"/>
                <w:szCs w:val="20"/>
              </w:rPr>
            </w:pPr>
            <w:r>
              <w:rPr>
                <w:bCs/>
                <w:color w:val="000000"/>
                <w:sz w:val="20"/>
                <w:szCs w:val="20"/>
              </w:rPr>
              <w:t>802</w:t>
            </w:r>
          </w:p>
        </w:tc>
        <w:tc>
          <w:tcPr>
            <w:tcW w:w="426" w:type="dxa"/>
            <w:tcBorders>
              <w:top w:val="single" w:sz="4" w:space="0" w:color="000000"/>
              <w:left w:val="single" w:sz="4" w:space="0" w:color="000000"/>
              <w:bottom w:val="single" w:sz="4" w:space="0" w:color="000000"/>
              <w:right w:val="nil"/>
            </w:tcBorders>
            <w:shd w:val="clear" w:color="auto" w:fill="FFFFFF"/>
            <w:hideMark/>
          </w:tcPr>
          <w:p w14:paraId="4F45210A" w14:textId="0C821C43" w:rsidR="00F12A03" w:rsidRPr="004607BA" w:rsidRDefault="00F12A03" w:rsidP="005364C9">
            <w:pPr>
              <w:shd w:val="clear" w:color="auto" w:fill="FFFFFF"/>
              <w:snapToGrid w:val="0"/>
              <w:ind w:left="19"/>
              <w:rPr>
                <w:bCs/>
                <w:color w:val="000000"/>
                <w:sz w:val="20"/>
                <w:szCs w:val="20"/>
              </w:rPr>
            </w:pPr>
            <w:r w:rsidRPr="004607BA">
              <w:rPr>
                <w:bCs/>
                <w:color w:val="000000"/>
                <w:sz w:val="20"/>
                <w:szCs w:val="20"/>
              </w:rPr>
              <w:t>05</w:t>
            </w:r>
          </w:p>
        </w:tc>
        <w:tc>
          <w:tcPr>
            <w:tcW w:w="567" w:type="dxa"/>
            <w:tcBorders>
              <w:top w:val="single" w:sz="4" w:space="0" w:color="000000"/>
              <w:left w:val="single" w:sz="4" w:space="0" w:color="000000"/>
              <w:bottom w:val="single" w:sz="4" w:space="0" w:color="000000"/>
              <w:right w:val="nil"/>
            </w:tcBorders>
            <w:shd w:val="clear" w:color="auto" w:fill="FFFFFF"/>
            <w:hideMark/>
          </w:tcPr>
          <w:p w14:paraId="2A114E88" w14:textId="77777777" w:rsidR="00F12A03" w:rsidRPr="004607BA" w:rsidRDefault="00F12A03" w:rsidP="005364C9">
            <w:pPr>
              <w:shd w:val="clear" w:color="auto" w:fill="FFFFFF"/>
              <w:snapToGrid w:val="0"/>
              <w:ind w:left="58"/>
              <w:rPr>
                <w:bCs/>
                <w:color w:val="000000"/>
                <w:sz w:val="20"/>
                <w:szCs w:val="20"/>
              </w:rPr>
            </w:pPr>
            <w:r w:rsidRPr="004607BA">
              <w:rPr>
                <w:bCs/>
                <w:color w:val="000000"/>
                <w:sz w:val="20"/>
                <w:szCs w:val="20"/>
              </w:rPr>
              <w:t>02</w:t>
            </w:r>
          </w:p>
        </w:tc>
        <w:tc>
          <w:tcPr>
            <w:tcW w:w="1275" w:type="dxa"/>
            <w:tcBorders>
              <w:top w:val="single" w:sz="4" w:space="0" w:color="000000"/>
              <w:left w:val="single" w:sz="4" w:space="0" w:color="000000"/>
              <w:bottom w:val="single" w:sz="4" w:space="0" w:color="000000"/>
              <w:right w:val="nil"/>
            </w:tcBorders>
            <w:shd w:val="clear" w:color="auto" w:fill="FFFFFF"/>
            <w:hideMark/>
          </w:tcPr>
          <w:p w14:paraId="74FE7F56" w14:textId="77777777" w:rsidR="00F12A03" w:rsidRPr="004607BA" w:rsidRDefault="00F12A03" w:rsidP="005364C9">
            <w:pPr>
              <w:shd w:val="clear" w:color="auto" w:fill="FFFFFF"/>
              <w:snapToGrid w:val="0"/>
              <w:rPr>
                <w:bCs/>
                <w:sz w:val="20"/>
                <w:szCs w:val="20"/>
              </w:rPr>
            </w:pPr>
            <w:r w:rsidRPr="004607BA">
              <w:rPr>
                <w:bCs/>
                <w:sz w:val="20"/>
                <w:szCs w:val="20"/>
              </w:rPr>
              <w:t>00 0 00 04510</w:t>
            </w:r>
          </w:p>
        </w:tc>
        <w:tc>
          <w:tcPr>
            <w:tcW w:w="426" w:type="dxa"/>
            <w:tcBorders>
              <w:top w:val="single" w:sz="4" w:space="0" w:color="000000"/>
              <w:left w:val="single" w:sz="4" w:space="0" w:color="000000"/>
              <w:bottom w:val="single" w:sz="4" w:space="0" w:color="000000"/>
              <w:right w:val="nil"/>
            </w:tcBorders>
            <w:shd w:val="clear" w:color="auto" w:fill="FFFFFF"/>
          </w:tcPr>
          <w:p w14:paraId="6267EE77" w14:textId="77777777" w:rsidR="00F12A03" w:rsidRPr="004607BA" w:rsidRDefault="00F12A03" w:rsidP="005364C9">
            <w:pPr>
              <w:shd w:val="clear" w:color="auto" w:fill="FFFFFF"/>
              <w:snapToGrid w:val="0"/>
              <w:rPr>
                <w:bCs/>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14:paraId="48343E8C" w14:textId="77777777" w:rsidR="00F12A03" w:rsidRPr="004607BA" w:rsidRDefault="00F12A03" w:rsidP="005364C9">
            <w:pPr>
              <w:shd w:val="clear" w:color="auto" w:fill="FFFFFF"/>
              <w:snapToGrid w:val="0"/>
              <w:jc w:val="center"/>
              <w:rPr>
                <w:bCs/>
                <w:sz w:val="20"/>
                <w:szCs w:val="20"/>
              </w:rPr>
            </w:pPr>
            <w:r>
              <w:rPr>
                <w:bCs/>
                <w:sz w:val="20"/>
                <w:szCs w:val="20"/>
              </w:rPr>
              <w:t>33,6</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1750493E" w14:textId="77777777" w:rsidR="00F12A03" w:rsidRPr="004607BA" w:rsidRDefault="00F12A03" w:rsidP="005364C9">
            <w:pPr>
              <w:shd w:val="clear" w:color="auto" w:fill="FFFFFF"/>
              <w:snapToGrid w:val="0"/>
              <w:jc w:val="center"/>
              <w:rPr>
                <w:bCs/>
                <w:sz w:val="20"/>
                <w:szCs w:val="20"/>
              </w:rPr>
            </w:pPr>
            <w:r>
              <w:rPr>
                <w:bCs/>
                <w:sz w:val="20"/>
                <w:szCs w:val="20"/>
              </w:rPr>
              <w:t>33,6</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7E1694D4" w14:textId="3B488815" w:rsidR="00F12A03" w:rsidRPr="004607BA" w:rsidRDefault="00166081" w:rsidP="005364C9">
            <w:pPr>
              <w:shd w:val="clear" w:color="auto" w:fill="FFFFFF"/>
              <w:snapToGrid w:val="0"/>
              <w:jc w:val="center"/>
              <w:rPr>
                <w:bCs/>
                <w:sz w:val="20"/>
                <w:szCs w:val="20"/>
              </w:rPr>
            </w:pPr>
            <w:r>
              <w:rPr>
                <w:bCs/>
                <w:sz w:val="20"/>
                <w:szCs w:val="20"/>
              </w:rPr>
              <w:t>100</w:t>
            </w:r>
          </w:p>
        </w:tc>
      </w:tr>
      <w:tr w:rsidR="00F12A03" w:rsidRPr="004607BA" w14:paraId="745B0847" w14:textId="77777777" w:rsidTr="00F12A03">
        <w:trPr>
          <w:trHeight w:hRule="exact" w:val="481"/>
        </w:trPr>
        <w:tc>
          <w:tcPr>
            <w:tcW w:w="4111" w:type="dxa"/>
            <w:tcBorders>
              <w:top w:val="single" w:sz="4" w:space="0" w:color="000000"/>
              <w:left w:val="single" w:sz="4" w:space="0" w:color="000000"/>
              <w:bottom w:val="single" w:sz="4" w:space="0" w:color="000000"/>
              <w:right w:val="nil"/>
            </w:tcBorders>
            <w:shd w:val="clear" w:color="auto" w:fill="FFFFFF"/>
            <w:hideMark/>
          </w:tcPr>
          <w:p w14:paraId="36AED9DA" w14:textId="77777777" w:rsidR="00F12A03" w:rsidRPr="004607BA" w:rsidRDefault="00F12A03" w:rsidP="005364C9">
            <w:pPr>
              <w:shd w:val="clear" w:color="auto" w:fill="FFFFFF"/>
              <w:snapToGrid w:val="0"/>
              <w:spacing w:line="197" w:lineRule="exact"/>
              <w:ind w:right="96"/>
              <w:rPr>
                <w:bCs/>
                <w:sz w:val="20"/>
                <w:szCs w:val="20"/>
              </w:rPr>
            </w:pPr>
            <w:r w:rsidRPr="004607BA">
              <w:rPr>
                <w:bCs/>
                <w:color w:val="000000"/>
                <w:spacing w:val="-3"/>
                <w:sz w:val="20"/>
                <w:szCs w:val="20"/>
              </w:rPr>
              <w:t>Закупка товаров, работ и услуг для обеспечения государственных (муниципальных) нужд</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14:paraId="0ABD1424" w14:textId="4603C2FC" w:rsidR="00F12A03" w:rsidRPr="004607BA" w:rsidRDefault="005112DB" w:rsidP="005364C9">
            <w:pPr>
              <w:shd w:val="clear" w:color="auto" w:fill="FFFFFF"/>
              <w:snapToGrid w:val="0"/>
              <w:ind w:left="19"/>
              <w:rPr>
                <w:bCs/>
                <w:color w:val="000000"/>
                <w:sz w:val="20"/>
                <w:szCs w:val="20"/>
              </w:rPr>
            </w:pPr>
            <w:r>
              <w:rPr>
                <w:bCs/>
                <w:color w:val="000000"/>
                <w:sz w:val="20"/>
                <w:szCs w:val="20"/>
              </w:rPr>
              <w:t>802</w:t>
            </w:r>
          </w:p>
        </w:tc>
        <w:tc>
          <w:tcPr>
            <w:tcW w:w="426" w:type="dxa"/>
            <w:tcBorders>
              <w:top w:val="single" w:sz="4" w:space="0" w:color="000000"/>
              <w:left w:val="single" w:sz="4" w:space="0" w:color="000000"/>
              <w:bottom w:val="single" w:sz="4" w:space="0" w:color="000000"/>
              <w:right w:val="nil"/>
            </w:tcBorders>
            <w:shd w:val="clear" w:color="auto" w:fill="FFFFFF"/>
            <w:hideMark/>
          </w:tcPr>
          <w:p w14:paraId="6CE85ADB" w14:textId="1A7B6421" w:rsidR="00F12A03" w:rsidRPr="004607BA" w:rsidRDefault="00F12A03" w:rsidP="005364C9">
            <w:pPr>
              <w:shd w:val="clear" w:color="auto" w:fill="FFFFFF"/>
              <w:snapToGrid w:val="0"/>
              <w:ind w:left="19"/>
              <w:rPr>
                <w:bCs/>
                <w:color w:val="000000"/>
                <w:sz w:val="20"/>
                <w:szCs w:val="20"/>
              </w:rPr>
            </w:pPr>
            <w:r w:rsidRPr="004607BA">
              <w:rPr>
                <w:bCs/>
                <w:color w:val="000000"/>
                <w:sz w:val="20"/>
                <w:szCs w:val="20"/>
              </w:rPr>
              <w:t>05</w:t>
            </w:r>
          </w:p>
        </w:tc>
        <w:tc>
          <w:tcPr>
            <w:tcW w:w="567" w:type="dxa"/>
            <w:tcBorders>
              <w:top w:val="single" w:sz="4" w:space="0" w:color="000000"/>
              <w:left w:val="single" w:sz="4" w:space="0" w:color="000000"/>
              <w:bottom w:val="single" w:sz="4" w:space="0" w:color="000000"/>
              <w:right w:val="nil"/>
            </w:tcBorders>
            <w:shd w:val="clear" w:color="auto" w:fill="FFFFFF"/>
            <w:hideMark/>
          </w:tcPr>
          <w:p w14:paraId="28F27B85" w14:textId="77777777" w:rsidR="00F12A03" w:rsidRPr="004607BA" w:rsidRDefault="00F12A03" w:rsidP="005364C9">
            <w:pPr>
              <w:shd w:val="clear" w:color="auto" w:fill="FFFFFF"/>
              <w:snapToGrid w:val="0"/>
              <w:ind w:left="58"/>
              <w:rPr>
                <w:bCs/>
                <w:color w:val="000000"/>
                <w:sz w:val="20"/>
                <w:szCs w:val="20"/>
              </w:rPr>
            </w:pPr>
            <w:r w:rsidRPr="004607BA">
              <w:rPr>
                <w:bCs/>
                <w:color w:val="000000"/>
                <w:sz w:val="20"/>
                <w:szCs w:val="20"/>
              </w:rPr>
              <w:t>02</w:t>
            </w:r>
          </w:p>
        </w:tc>
        <w:tc>
          <w:tcPr>
            <w:tcW w:w="1275" w:type="dxa"/>
            <w:tcBorders>
              <w:top w:val="single" w:sz="4" w:space="0" w:color="000000"/>
              <w:left w:val="single" w:sz="4" w:space="0" w:color="000000"/>
              <w:bottom w:val="single" w:sz="4" w:space="0" w:color="000000"/>
              <w:right w:val="nil"/>
            </w:tcBorders>
            <w:shd w:val="clear" w:color="auto" w:fill="FFFFFF"/>
            <w:hideMark/>
          </w:tcPr>
          <w:p w14:paraId="79796FCF" w14:textId="77777777" w:rsidR="00F12A03" w:rsidRPr="004607BA" w:rsidRDefault="00F12A03" w:rsidP="005364C9">
            <w:pPr>
              <w:shd w:val="clear" w:color="auto" w:fill="FFFFFF"/>
              <w:snapToGrid w:val="0"/>
              <w:rPr>
                <w:bCs/>
                <w:sz w:val="20"/>
                <w:szCs w:val="20"/>
              </w:rPr>
            </w:pPr>
            <w:r w:rsidRPr="004607BA">
              <w:rPr>
                <w:bCs/>
                <w:sz w:val="20"/>
                <w:szCs w:val="20"/>
              </w:rPr>
              <w:t>00 0 00 04510</w:t>
            </w:r>
          </w:p>
        </w:tc>
        <w:tc>
          <w:tcPr>
            <w:tcW w:w="426" w:type="dxa"/>
            <w:tcBorders>
              <w:top w:val="single" w:sz="4" w:space="0" w:color="000000"/>
              <w:left w:val="single" w:sz="4" w:space="0" w:color="000000"/>
              <w:bottom w:val="single" w:sz="4" w:space="0" w:color="000000"/>
              <w:right w:val="nil"/>
            </w:tcBorders>
            <w:shd w:val="clear" w:color="auto" w:fill="FFFFFF"/>
            <w:hideMark/>
          </w:tcPr>
          <w:p w14:paraId="42C357E1" w14:textId="77777777" w:rsidR="00F12A03" w:rsidRPr="004607BA" w:rsidRDefault="00F12A03" w:rsidP="005364C9">
            <w:pPr>
              <w:shd w:val="clear" w:color="auto" w:fill="FFFFFF"/>
              <w:snapToGrid w:val="0"/>
              <w:rPr>
                <w:bCs/>
                <w:sz w:val="20"/>
                <w:szCs w:val="20"/>
              </w:rPr>
            </w:pPr>
            <w:r w:rsidRPr="004607BA">
              <w:rPr>
                <w:bCs/>
                <w:sz w:val="20"/>
                <w:szCs w:val="20"/>
              </w:rPr>
              <w:t>200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14:paraId="5B0F19FE" w14:textId="77777777" w:rsidR="00F12A03" w:rsidRPr="004607BA" w:rsidRDefault="00F12A03" w:rsidP="005364C9">
            <w:pPr>
              <w:shd w:val="clear" w:color="auto" w:fill="FFFFFF"/>
              <w:snapToGrid w:val="0"/>
              <w:jc w:val="center"/>
              <w:rPr>
                <w:bCs/>
                <w:sz w:val="20"/>
                <w:szCs w:val="20"/>
              </w:rPr>
            </w:pPr>
            <w:r>
              <w:rPr>
                <w:bCs/>
                <w:sz w:val="20"/>
                <w:szCs w:val="20"/>
              </w:rPr>
              <w:t>33,6</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6D651B82" w14:textId="77777777" w:rsidR="00F12A03" w:rsidRPr="004607BA" w:rsidRDefault="00F12A03" w:rsidP="005364C9">
            <w:pPr>
              <w:shd w:val="clear" w:color="auto" w:fill="FFFFFF"/>
              <w:snapToGrid w:val="0"/>
              <w:jc w:val="center"/>
              <w:rPr>
                <w:bCs/>
                <w:sz w:val="20"/>
                <w:szCs w:val="20"/>
              </w:rPr>
            </w:pPr>
            <w:r>
              <w:rPr>
                <w:bCs/>
                <w:sz w:val="20"/>
                <w:szCs w:val="20"/>
              </w:rPr>
              <w:t>33,6</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5ADD3C31" w14:textId="654BED7A" w:rsidR="00F12A03" w:rsidRPr="004607BA" w:rsidRDefault="00166081" w:rsidP="005364C9">
            <w:pPr>
              <w:shd w:val="clear" w:color="auto" w:fill="FFFFFF"/>
              <w:snapToGrid w:val="0"/>
              <w:jc w:val="center"/>
              <w:rPr>
                <w:bCs/>
                <w:sz w:val="20"/>
                <w:szCs w:val="20"/>
              </w:rPr>
            </w:pPr>
            <w:r>
              <w:rPr>
                <w:bCs/>
                <w:sz w:val="20"/>
                <w:szCs w:val="20"/>
              </w:rPr>
              <w:t>100</w:t>
            </w:r>
          </w:p>
        </w:tc>
      </w:tr>
      <w:tr w:rsidR="00F12A03" w:rsidRPr="004607BA" w14:paraId="1EE97F14" w14:textId="77777777" w:rsidTr="00F12A03">
        <w:trPr>
          <w:trHeight w:hRule="exact" w:val="701"/>
        </w:trPr>
        <w:tc>
          <w:tcPr>
            <w:tcW w:w="4111" w:type="dxa"/>
            <w:tcBorders>
              <w:top w:val="single" w:sz="4" w:space="0" w:color="000000"/>
              <w:left w:val="single" w:sz="4" w:space="0" w:color="000000"/>
              <w:bottom w:val="single" w:sz="4" w:space="0" w:color="000000"/>
              <w:right w:val="nil"/>
            </w:tcBorders>
            <w:shd w:val="clear" w:color="auto" w:fill="FFFFFF"/>
            <w:hideMark/>
          </w:tcPr>
          <w:p w14:paraId="63597BE2" w14:textId="77777777" w:rsidR="00F12A03" w:rsidRPr="004607BA" w:rsidRDefault="00F12A03" w:rsidP="005364C9">
            <w:pPr>
              <w:shd w:val="clear" w:color="auto" w:fill="FFFFFF"/>
              <w:snapToGrid w:val="0"/>
              <w:spacing w:line="197" w:lineRule="exact"/>
              <w:ind w:right="96"/>
              <w:rPr>
                <w:bCs/>
                <w:sz w:val="20"/>
                <w:szCs w:val="20"/>
              </w:rPr>
            </w:pPr>
            <w:r w:rsidRPr="004607BA">
              <w:rPr>
                <w:bCs/>
                <w:color w:val="000000"/>
                <w:spacing w:val="-3"/>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14:paraId="15158763" w14:textId="2E35CFC2" w:rsidR="00F12A03" w:rsidRPr="004607BA" w:rsidRDefault="005112DB" w:rsidP="005364C9">
            <w:pPr>
              <w:shd w:val="clear" w:color="auto" w:fill="FFFFFF"/>
              <w:snapToGrid w:val="0"/>
              <w:ind w:left="19"/>
              <w:rPr>
                <w:bCs/>
                <w:color w:val="000000"/>
                <w:sz w:val="20"/>
                <w:szCs w:val="20"/>
              </w:rPr>
            </w:pPr>
            <w:r>
              <w:rPr>
                <w:bCs/>
                <w:color w:val="000000"/>
                <w:sz w:val="20"/>
                <w:szCs w:val="20"/>
              </w:rPr>
              <w:t>802</w:t>
            </w:r>
          </w:p>
        </w:tc>
        <w:tc>
          <w:tcPr>
            <w:tcW w:w="426" w:type="dxa"/>
            <w:tcBorders>
              <w:top w:val="single" w:sz="4" w:space="0" w:color="000000"/>
              <w:left w:val="single" w:sz="4" w:space="0" w:color="000000"/>
              <w:bottom w:val="single" w:sz="4" w:space="0" w:color="000000"/>
              <w:right w:val="nil"/>
            </w:tcBorders>
            <w:shd w:val="clear" w:color="auto" w:fill="FFFFFF"/>
            <w:hideMark/>
          </w:tcPr>
          <w:p w14:paraId="7AF2831C" w14:textId="12BA6DDE" w:rsidR="00F12A03" w:rsidRPr="004607BA" w:rsidRDefault="00F12A03" w:rsidP="005364C9">
            <w:pPr>
              <w:shd w:val="clear" w:color="auto" w:fill="FFFFFF"/>
              <w:snapToGrid w:val="0"/>
              <w:ind w:left="19"/>
              <w:rPr>
                <w:bCs/>
                <w:color w:val="000000"/>
                <w:sz w:val="20"/>
                <w:szCs w:val="20"/>
              </w:rPr>
            </w:pPr>
            <w:r w:rsidRPr="004607BA">
              <w:rPr>
                <w:bCs/>
                <w:color w:val="000000"/>
                <w:sz w:val="20"/>
                <w:szCs w:val="20"/>
              </w:rPr>
              <w:t>05</w:t>
            </w:r>
          </w:p>
        </w:tc>
        <w:tc>
          <w:tcPr>
            <w:tcW w:w="567" w:type="dxa"/>
            <w:tcBorders>
              <w:top w:val="single" w:sz="4" w:space="0" w:color="000000"/>
              <w:left w:val="single" w:sz="4" w:space="0" w:color="000000"/>
              <w:bottom w:val="single" w:sz="4" w:space="0" w:color="000000"/>
              <w:right w:val="nil"/>
            </w:tcBorders>
            <w:shd w:val="clear" w:color="auto" w:fill="FFFFFF"/>
            <w:hideMark/>
          </w:tcPr>
          <w:p w14:paraId="449CCC99" w14:textId="77777777" w:rsidR="00F12A03" w:rsidRPr="004607BA" w:rsidRDefault="00F12A03" w:rsidP="005364C9">
            <w:pPr>
              <w:shd w:val="clear" w:color="auto" w:fill="FFFFFF"/>
              <w:snapToGrid w:val="0"/>
              <w:ind w:left="58"/>
              <w:rPr>
                <w:bCs/>
                <w:color w:val="000000"/>
                <w:sz w:val="20"/>
                <w:szCs w:val="20"/>
              </w:rPr>
            </w:pPr>
            <w:r w:rsidRPr="004607BA">
              <w:rPr>
                <w:bCs/>
                <w:color w:val="000000"/>
                <w:sz w:val="20"/>
                <w:szCs w:val="20"/>
              </w:rPr>
              <w:t>02</w:t>
            </w:r>
          </w:p>
        </w:tc>
        <w:tc>
          <w:tcPr>
            <w:tcW w:w="1275" w:type="dxa"/>
            <w:tcBorders>
              <w:top w:val="single" w:sz="4" w:space="0" w:color="000000"/>
              <w:left w:val="single" w:sz="4" w:space="0" w:color="000000"/>
              <w:bottom w:val="single" w:sz="4" w:space="0" w:color="000000"/>
              <w:right w:val="nil"/>
            </w:tcBorders>
            <w:shd w:val="clear" w:color="auto" w:fill="FFFFFF"/>
            <w:hideMark/>
          </w:tcPr>
          <w:p w14:paraId="4E61D423" w14:textId="77777777" w:rsidR="00F12A03" w:rsidRPr="004607BA" w:rsidRDefault="00F12A03" w:rsidP="005364C9">
            <w:pPr>
              <w:shd w:val="clear" w:color="auto" w:fill="FFFFFF"/>
              <w:snapToGrid w:val="0"/>
              <w:rPr>
                <w:bCs/>
                <w:sz w:val="20"/>
                <w:szCs w:val="20"/>
              </w:rPr>
            </w:pPr>
            <w:r w:rsidRPr="004607BA">
              <w:rPr>
                <w:bCs/>
                <w:sz w:val="20"/>
                <w:szCs w:val="20"/>
              </w:rPr>
              <w:t>00 0 00 04510</w:t>
            </w:r>
          </w:p>
        </w:tc>
        <w:tc>
          <w:tcPr>
            <w:tcW w:w="426" w:type="dxa"/>
            <w:tcBorders>
              <w:top w:val="single" w:sz="4" w:space="0" w:color="000000"/>
              <w:left w:val="single" w:sz="4" w:space="0" w:color="000000"/>
              <w:bottom w:val="single" w:sz="4" w:space="0" w:color="000000"/>
              <w:right w:val="nil"/>
            </w:tcBorders>
            <w:shd w:val="clear" w:color="auto" w:fill="FFFFFF"/>
            <w:hideMark/>
          </w:tcPr>
          <w:p w14:paraId="1A14124B" w14:textId="77777777" w:rsidR="00F12A03" w:rsidRPr="004607BA" w:rsidRDefault="00F12A03" w:rsidP="005364C9">
            <w:pPr>
              <w:shd w:val="clear" w:color="auto" w:fill="FFFFFF"/>
              <w:snapToGrid w:val="0"/>
              <w:rPr>
                <w:bCs/>
                <w:sz w:val="20"/>
                <w:szCs w:val="20"/>
              </w:rPr>
            </w:pPr>
            <w:r w:rsidRPr="004607BA">
              <w:rPr>
                <w:bCs/>
                <w:sz w:val="20"/>
                <w:szCs w:val="20"/>
              </w:rPr>
              <w:t>240</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14:paraId="0F0E76FB" w14:textId="77777777" w:rsidR="00F12A03" w:rsidRPr="004607BA" w:rsidRDefault="00F12A03" w:rsidP="005364C9">
            <w:pPr>
              <w:shd w:val="clear" w:color="auto" w:fill="FFFFFF"/>
              <w:snapToGrid w:val="0"/>
              <w:jc w:val="center"/>
              <w:rPr>
                <w:bCs/>
                <w:sz w:val="20"/>
                <w:szCs w:val="20"/>
              </w:rPr>
            </w:pPr>
            <w:r>
              <w:rPr>
                <w:bCs/>
                <w:sz w:val="20"/>
                <w:szCs w:val="20"/>
              </w:rPr>
              <w:t>33,6</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38F72359" w14:textId="77777777" w:rsidR="00F12A03" w:rsidRPr="004607BA" w:rsidRDefault="00F12A03" w:rsidP="005364C9">
            <w:pPr>
              <w:shd w:val="clear" w:color="auto" w:fill="FFFFFF"/>
              <w:snapToGrid w:val="0"/>
              <w:jc w:val="center"/>
              <w:rPr>
                <w:bCs/>
                <w:sz w:val="20"/>
                <w:szCs w:val="20"/>
              </w:rPr>
            </w:pPr>
            <w:r>
              <w:rPr>
                <w:bCs/>
                <w:sz w:val="20"/>
                <w:szCs w:val="20"/>
              </w:rPr>
              <w:t>33,6</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7C13CE97" w14:textId="1392D9A3" w:rsidR="00F12A03" w:rsidRPr="004607BA" w:rsidRDefault="00166081" w:rsidP="005364C9">
            <w:pPr>
              <w:shd w:val="clear" w:color="auto" w:fill="FFFFFF"/>
              <w:snapToGrid w:val="0"/>
              <w:jc w:val="center"/>
              <w:rPr>
                <w:bCs/>
                <w:sz w:val="20"/>
                <w:szCs w:val="20"/>
              </w:rPr>
            </w:pPr>
            <w:r>
              <w:rPr>
                <w:bCs/>
                <w:sz w:val="20"/>
                <w:szCs w:val="20"/>
              </w:rPr>
              <w:t>100</w:t>
            </w:r>
          </w:p>
        </w:tc>
      </w:tr>
      <w:tr w:rsidR="00F12A03" w:rsidRPr="004607BA" w14:paraId="487521C6" w14:textId="77777777" w:rsidTr="00F12A03">
        <w:trPr>
          <w:trHeight w:hRule="exact" w:val="258"/>
        </w:trPr>
        <w:tc>
          <w:tcPr>
            <w:tcW w:w="4111" w:type="dxa"/>
            <w:tcBorders>
              <w:top w:val="single" w:sz="4" w:space="0" w:color="000000"/>
              <w:left w:val="single" w:sz="4" w:space="0" w:color="000000"/>
              <w:bottom w:val="single" w:sz="4" w:space="0" w:color="000000"/>
              <w:right w:val="nil"/>
            </w:tcBorders>
            <w:shd w:val="clear" w:color="auto" w:fill="FFFFFF"/>
            <w:hideMark/>
          </w:tcPr>
          <w:p w14:paraId="7EBCDE6E" w14:textId="77777777" w:rsidR="00F12A03" w:rsidRPr="004607BA" w:rsidRDefault="00F12A03" w:rsidP="005364C9">
            <w:pPr>
              <w:shd w:val="clear" w:color="auto" w:fill="FFFFFF"/>
              <w:snapToGrid w:val="0"/>
              <w:spacing w:line="197" w:lineRule="exact"/>
              <w:ind w:right="96"/>
              <w:rPr>
                <w:bCs/>
                <w:sz w:val="20"/>
                <w:szCs w:val="20"/>
              </w:rPr>
            </w:pPr>
            <w:r w:rsidRPr="004607BA">
              <w:rPr>
                <w:bCs/>
                <w:sz w:val="20"/>
                <w:szCs w:val="20"/>
              </w:rPr>
              <w:t>Благоустройство</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14:paraId="37065937" w14:textId="169C1118" w:rsidR="00F12A03" w:rsidRPr="004607BA" w:rsidRDefault="005112DB" w:rsidP="005364C9">
            <w:pPr>
              <w:shd w:val="clear" w:color="auto" w:fill="FFFFFF"/>
              <w:snapToGrid w:val="0"/>
              <w:ind w:left="19"/>
              <w:rPr>
                <w:bCs/>
                <w:color w:val="000000"/>
                <w:sz w:val="20"/>
                <w:szCs w:val="20"/>
              </w:rPr>
            </w:pPr>
            <w:r>
              <w:rPr>
                <w:bCs/>
                <w:color w:val="000000"/>
                <w:sz w:val="20"/>
                <w:szCs w:val="20"/>
              </w:rPr>
              <w:t>802</w:t>
            </w:r>
          </w:p>
        </w:tc>
        <w:tc>
          <w:tcPr>
            <w:tcW w:w="426" w:type="dxa"/>
            <w:tcBorders>
              <w:top w:val="single" w:sz="4" w:space="0" w:color="000000"/>
              <w:left w:val="single" w:sz="4" w:space="0" w:color="000000"/>
              <w:bottom w:val="single" w:sz="4" w:space="0" w:color="000000"/>
              <w:right w:val="nil"/>
            </w:tcBorders>
            <w:shd w:val="clear" w:color="auto" w:fill="FFFFFF"/>
            <w:hideMark/>
          </w:tcPr>
          <w:p w14:paraId="2EAE1CB2" w14:textId="75F79B1B" w:rsidR="00F12A03" w:rsidRPr="004607BA" w:rsidRDefault="00F12A03" w:rsidP="005364C9">
            <w:pPr>
              <w:shd w:val="clear" w:color="auto" w:fill="FFFFFF"/>
              <w:snapToGrid w:val="0"/>
              <w:ind w:left="19"/>
              <w:rPr>
                <w:bCs/>
                <w:color w:val="000000"/>
                <w:sz w:val="20"/>
                <w:szCs w:val="20"/>
              </w:rPr>
            </w:pPr>
            <w:r w:rsidRPr="004607BA">
              <w:rPr>
                <w:bCs/>
                <w:color w:val="000000"/>
                <w:sz w:val="20"/>
                <w:szCs w:val="20"/>
              </w:rPr>
              <w:t>05</w:t>
            </w:r>
          </w:p>
        </w:tc>
        <w:tc>
          <w:tcPr>
            <w:tcW w:w="567" w:type="dxa"/>
            <w:tcBorders>
              <w:top w:val="single" w:sz="4" w:space="0" w:color="000000"/>
              <w:left w:val="single" w:sz="4" w:space="0" w:color="000000"/>
              <w:bottom w:val="single" w:sz="4" w:space="0" w:color="000000"/>
              <w:right w:val="nil"/>
            </w:tcBorders>
            <w:shd w:val="clear" w:color="auto" w:fill="FFFFFF"/>
            <w:hideMark/>
          </w:tcPr>
          <w:p w14:paraId="688FA085" w14:textId="77777777" w:rsidR="00F12A03" w:rsidRPr="004607BA" w:rsidRDefault="00F12A03" w:rsidP="005364C9">
            <w:pPr>
              <w:shd w:val="clear" w:color="auto" w:fill="FFFFFF"/>
              <w:snapToGrid w:val="0"/>
              <w:ind w:left="58"/>
              <w:rPr>
                <w:bCs/>
                <w:color w:val="000000"/>
                <w:sz w:val="20"/>
                <w:szCs w:val="20"/>
              </w:rPr>
            </w:pPr>
            <w:r w:rsidRPr="004607BA">
              <w:rPr>
                <w:bCs/>
                <w:color w:val="000000"/>
                <w:sz w:val="20"/>
                <w:szCs w:val="20"/>
              </w:rPr>
              <w:t>03</w:t>
            </w:r>
          </w:p>
        </w:tc>
        <w:tc>
          <w:tcPr>
            <w:tcW w:w="1275" w:type="dxa"/>
            <w:tcBorders>
              <w:top w:val="single" w:sz="4" w:space="0" w:color="000000"/>
              <w:left w:val="single" w:sz="4" w:space="0" w:color="000000"/>
              <w:bottom w:val="single" w:sz="4" w:space="0" w:color="000000"/>
              <w:right w:val="nil"/>
            </w:tcBorders>
            <w:shd w:val="clear" w:color="auto" w:fill="FFFFFF"/>
          </w:tcPr>
          <w:p w14:paraId="690DEF92" w14:textId="77777777" w:rsidR="00F12A03" w:rsidRPr="004607BA" w:rsidRDefault="00F12A03" w:rsidP="005364C9">
            <w:pPr>
              <w:shd w:val="clear" w:color="auto" w:fill="FFFFFF"/>
              <w:snapToGrid w:val="0"/>
              <w:rPr>
                <w:bCs/>
                <w:sz w:val="20"/>
                <w:szCs w:val="20"/>
              </w:rPr>
            </w:pPr>
          </w:p>
        </w:tc>
        <w:tc>
          <w:tcPr>
            <w:tcW w:w="426" w:type="dxa"/>
            <w:tcBorders>
              <w:top w:val="single" w:sz="4" w:space="0" w:color="000000"/>
              <w:left w:val="single" w:sz="4" w:space="0" w:color="000000"/>
              <w:bottom w:val="single" w:sz="4" w:space="0" w:color="000000"/>
              <w:right w:val="nil"/>
            </w:tcBorders>
            <w:shd w:val="clear" w:color="auto" w:fill="FFFFFF"/>
          </w:tcPr>
          <w:p w14:paraId="56ACAB66" w14:textId="77777777" w:rsidR="00F12A03" w:rsidRPr="004607BA" w:rsidRDefault="00F12A03" w:rsidP="005364C9">
            <w:pPr>
              <w:shd w:val="clear" w:color="auto" w:fill="FFFFFF"/>
              <w:snapToGrid w:val="0"/>
              <w:rPr>
                <w:bCs/>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14:paraId="39384F75" w14:textId="77777777" w:rsidR="00F12A03" w:rsidRPr="004607BA" w:rsidRDefault="00F12A03" w:rsidP="005364C9">
            <w:pPr>
              <w:shd w:val="clear" w:color="auto" w:fill="FFFFFF"/>
              <w:snapToGrid w:val="0"/>
              <w:jc w:val="center"/>
              <w:rPr>
                <w:bCs/>
                <w:sz w:val="20"/>
                <w:szCs w:val="20"/>
              </w:rPr>
            </w:pPr>
            <w:r>
              <w:rPr>
                <w:bCs/>
                <w:sz w:val="20"/>
                <w:szCs w:val="20"/>
              </w:rPr>
              <w:t>317,9</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404D0875" w14:textId="77777777" w:rsidR="00F12A03" w:rsidRPr="004607BA" w:rsidRDefault="00F12A03" w:rsidP="005364C9">
            <w:pPr>
              <w:shd w:val="clear" w:color="auto" w:fill="FFFFFF"/>
              <w:snapToGrid w:val="0"/>
              <w:jc w:val="center"/>
              <w:rPr>
                <w:bCs/>
                <w:sz w:val="20"/>
                <w:szCs w:val="20"/>
              </w:rPr>
            </w:pPr>
            <w:r w:rsidRPr="004607BA">
              <w:rPr>
                <w:bCs/>
                <w:sz w:val="20"/>
                <w:szCs w:val="20"/>
              </w:rPr>
              <w:t>317,9</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664A38E2" w14:textId="50D2A042" w:rsidR="00F12A03" w:rsidRPr="004607BA" w:rsidRDefault="00166081" w:rsidP="005364C9">
            <w:pPr>
              <w:shd w:val="clear" w:color="auto" w:fill="FFFFFF"/>
              <w:snapToGrid w:val="0"/>
              <w:jc w:val="center"/>
              <w:rPr>
                <w:bCs/>
                <w:sz w:val="20"/>
                <w:szCs w:val="20"/>
              </w:rPr>
            </w:pPr>
            <w:r>
              <w:rPr>
                <w:bCs/>
                <w:sz w:val="20"/>
                <w:szCs w:val="20"/>
              </w:rPr>
              <w:t>100</w:t>
            </w:r>
          </w:p>
        </w:tc>
      </w:tr>
      <w:tr w:rsidR="00F12A03" w:rsidRPr="004607BA" w14:paraId="34314E80" w14:textId="77777777" w:rsidTr="00F12A03">
        <w:trPr>
          <w:trHeight w:hRule="exact" w:val="258"/>
        </w:trPr>
        <w:tc>
          <w:tcPr>
            <w:tcW w:w="4111" w:type="dxa"/>
            <w:tcBorders>
              <w:top w:val="single" w:sz="4" w:space="0" w:color="000000"/>
              <w:left w:val="single" w:sz="4" w:space="0" w:color="000000"/>
              <w:bottom w:val="single" w:sz="4" w:space="0" w:color="000000"/>
              <w:right w:val="nil"/>
            </w:tcBorders>
            <w:shd w:val="clear" w:color="auto" w:fill="FFFFFF"/>
            <w:hideMark/>
          </w:tcPr>
          <w:p w14:paraId="509D8371" w14:textId="77777777" w:rsidR="00F12A03" w:rsidRPr="004607BA" w:rsidRDefault="00F12A03" w:rsidP="005364C9">
            <w:pPr>
              <w:shd w:val="clear" w:color="auto" w:fill="FFFFFF"/>
              <w:snapToGrid w:val="0"/>
              <w:spacing w:line="197" w:lineRule="exact"/>
              <w:ind w:right="96"/>
              <w:rPr>
                <w:bCs/>
                <w:sz w:val="20"/>
                <w:szCs w:val="20"/>
              </w:rPr>
            </w:pPr>
            <w:r w:rsidRPr="004607BA">
              <w:rPr>
                <w:color w:val="000000"/>
                <w:sz w:val="20"/>
                <w:szCs w:val="20"/>
              </w:rPr>
              <w:t>Непрограммная деятельность</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14:paraId="5AA92BB9" w14:textId="467EB54A" w:rsidR="00F12A03" w:rsidRPr="004607BA" w:rsidRDefault="005112DB" w:rsidP="005364C9">
            <w:pPr>
              <w:shd w:val="clear" w:color="auto" w:fill="FFFFFF"/>
              <w:snapToGrid w:val="0"/>
              <w:ind w:left="19"/>
              <w:rPr>
                <w:bCs/>
                <w:color w:val="000000"/>
                <w:sz w:val="20"/>
                <w:szCs w:val="20"/>
              </w:rPr>
            </w:pPr>
            <w:r>
              <w:rPr>
                <w:bCs/>
                <w:color w:val="000000"/>
                <w:sz w:val="20"/>
                <w:szCs w:val="20"/>
              </w:rPr>
              <w:t>802</w:t>
            </w:r>
          </w:p>
        </w:tc>
        <w:tc>
          <w:tcPr>
            <w:tcW w:w="426" w:type="dxa"/>
            <w:tcBorders>
              <w:top w:val="single" w:sz="4" w:space="0" w:color="000000"/>
              <w:left w:val="single" w:sz="4" w:space="0" w:color="000000"/>
              <w:bottom w:val="single" w:sz="4" w:space="0" w:color="000000"/>
              <w:right w:val="nil"/>
            </w:tcBorders>
            <w:shd w:val="clear" w:color="auto" w:fill="FFFFFF"/>
            <w:hideMark/>
          </w:tcPr>
          <w:p w14:paraId="45C87013" w14:textId="099956F2" w:rsidR="00F12A03" w:rsidRPr="004607BA" w:rsidRDefault="00F12A03" w:rsidP="005364C9">
            <w:pPr>
              <w:shd w:val="clear" w:color="auto" w:fill="FFFFFF"/>
              <w:snapToGrid w:val="0"/>
              <w:ind w:left="19"/>
              <w:rPr>
                <w:bCs/>
                <w:color w:val="000000"/>
                <w:sz w:val="20"/>
                <w:szCs w:val="20"/>
              </w:rPr>
            </w:pPr>
            <w:r w:rsidRPr="004607BA">
              <w:rPr>
                <w:bCs/>
                <w:color w:val="000000"/>
                <w:sz w:val="20"/>
                <w:szCs w:val="20"/>
              </w:rPr>
              <w:t>05</w:t>
            </w:r>
          </w:p>
        </w:tc>
        <w:tc>
          <w:tcPr>
            <w:tcW w:w="567" w:type="dxa"/>
            <w:tcBorders>
              <w:top w:val="single" w:sz="4" w:space="0" w:color="000000"/>
              <w:left w:val="single" w:sz="4" w:space="0" w:color="000000"/>
              <w:bottom w:val="single" w:sz="4" w:space="0" w:color="000000"/>
              <w:right w:val="nil"/>
            </w:tcBorders>
            <w:shd w:val="clear" w:color="auto" w:fill="FFFFFF"/>
            <w:hideMark/>
          </w:tcPr>
          <w:p w14:paraId="35806391" w14:textId="77777777" w:rsidR="00F12A03" w:rsidRPr="004607BA" w:rsidRDefault="00F12A03" w:rsidP="005364C9">
            <w:pPr>
              <w:shd w:val="clear" w:color="auto" w:fill="FFFFFF"/>
              <w:snapToGrid w:val="0"/>
              <w:ind w:left="58"/>
              <w:rPr>
                <w:bCs/>
                <w:color w:val="000000"/>
                <w:sz w:val="20"/>
                <w:szCs w:val="20"/>
              </w:rPr>
            </w:pPr>
            <w:r w:rsidRPr="004607BA">
              <w:rPr>
                <w:bCs/>
                <w:color w:val="000000"/>
                <w:sz w:val="20"/>
                <w:szCs w:val="20"/>
              </w:rPr>
              <w:t>03</w:t>
            </w:r>
          </w:p>
        </w:tc>
        <w:tc>
          <w:tcPr>
            <w:tcW w:w="1275" w:type="dxa"/>
            <w:tcBorders>
              <w:top w:val="single" w:sz="4" w:space="0" w:color="000000"/>
              <w:left w:val="single" w:sz="4" w:space="0" w:color="000000"/>
              <w:bottom w:val="single" w:sz="4" w:space="0" w:color="000000"/>
              <w:right w:val="nil"/>
            </w:tcBorders>
            <w:shd w:val="clear" w:color="auto" w:fill="FFFFFF"/>
            <w:hideMark/>
          </w:tcPr>
          <w:p w14:paraId="19788346" w14:textId="77777777" w:rsidR="00F12A03" w:rsidRPr="004607BA" w:rsidRDefault="00F12A03" w:rsidP="005364C9">
            <w:pPr>
              <w:shd w:val="clear" w:color="auto" w:fill="FFFFFF"/>
              <w:snapToGrid w:val="0"/>
              <w:rPr>
                <w:bCs/>
                <w:sz w:val="20"/>
                <w:szCs w:val="20"/>
              </w:rPr>
            </w:pPr>
            <w:r w:rsidRPr="004607BA">
              <w:rPr>
                <w:bCs/>
                <w:sz w:val="20"/>
                <w:szCs w:val="20"/>
              </w:rPr>
              <w:t>00</w:t>
            </w:r>
          </w:p>
        </w:tc>
        <w:tc>
          <w:tcPr>
            <w:tcW w:w="426" w:type="dxa"/>
            <w:tcBorders>
              <w:top w:val="single" w:sz="4" w:space="0" w:color="000000"/>
              <w:left w:val="single" w:sz="4" w:space="0" w:color="000000"/>
              <w:bottom w:val="single" w:sz="4" w:space="0" w:color="000000"/>
              <w:right w:val="nil"/>
            </w:tcBorders>
            <w:shd w:val="clear" w:color="auto" w:fill="FFFFFF"/>
          </w:tcPr>
          <w:p w14:paraId="3F50E6DA" w14:textId="77777777" w:rsidR="00F12A03" w:rsidRPr="004607BA" w:rsidRDefault="00F12A03" w:rsidP="005364C9">
            <w:pPr>
              <w:shd w:val="clear" w:color="auto" w:fill="FFFFFF"/>
              <w:snapToGrid w:val="0"/>
              <w:rPr>
                <w:bCs/>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14:paraId="1DB50B8B" w14:textId="77777777" w:rsidR="00F12A03" w:rsidRPr="004607BA" w:rsidRDefault="00F12A03" w:rsidP="005364C9">
            <w:pPr>
              <w:shd w:val="clear" w:color="auto" w:fill="FFFFFF"/>
              <w:snapToGrid w:val="0"/>
              <w:jc w:val="center"/>
              <w:rPr>
                <w:bCs/>
                <w:sz w:val="20"/>
                <w:szCs w:val="20"/>
              </w:rPr>
            </w:pPr>
            <w:r>
              <w:rPr>
                <w:bCs/>
                <w:sz w:val="20"/>
                <w:szCs w:val="20"/>
              </w:rPr>
              <w:t>170,3</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45889EE0" w14:textId="77777777" w:rsidR="00F12A03" w:rsidRPr="004607BA" w:rsidRDefault="00F12A03" w:rsidP="005364C9">
            <w:pPr>
              <w:shd w:val="clear" w:color="auto" w:fill="FFFFFF"/>
              <w:snapToGrid w:val="0"/>
              <w:jc w:val="center"/>
              <w:rPr>
                <w:bCs/>
                <w:sz w:val="20"/>
                <w:szCs w:val="20"/>
              </w:rPr>
            </w:pPr>
            <w:r w:rsidRPr="004607BA">
              <w:rPr>
                <w:bCs/>
                <w:sz w:val="20"/>
                <w:szCs w:val="20"/>
              </w:rPr>
              <w:t>170,3</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2543C6E0" w14:textId="2D14A0DA" w:rsidR="00F12A03" w:rsidRPr="004607BA" w:rsidRDefault="00166081" w:rsidP="005364C9">
            <w:pPr>
              <w:shd w:val="clear" w:color="auto" w:fill="FFFFFF"/>
              <w:snapToGrid w:val="0"/>
              <w:jc w:val="center"/>
              <w:rPr>
                <w:bCs/>
                <w:sz w:val="20"/>
                <w:szCs w:val="20"/>
              </w:rPr>
            </w:pPr>
            <w:r>
              <w:rPr>
                <w:bCs/>
                <w:sz w:val="20"/>
                <w:szCs w:val="20"/>
              </w:rPr>
              <w:t>100</w:t>
            </w:r>
          </w:p>
        </w:tc>
      </w:tr>
      <w:tr w:rsidR="00F12A03" w:rsidRPr="004607BA" w14:paraId="6D05548C" w14:textId="77777777" w:rsidTr="00F12A03">
        <w:trPr>
          <w:trHeight w:hRule="exact" w:val="325"/>
        </w:trPr>
        <w:tc>
          <w:tcPr>
            <w:tcW w:w="4111" w:type="dxa"/>
            <w:tcBorders>
              <w:top w:val="single" w:sz="4" w:space="0" w:color="000000"/>
              <w:left w:val="single" w:sz="4" w:space="0" w:color="000000"/>
              <w:bottom w:val="single" w:sz="4" w:space="0" w:color="000000"/>
              <w:right w:val="nil"/>
            </w:tcBorders>
            <w:shd w:val="clear" w:color="auto" w:fill="FFFFFF"/>
          </w:tcPr>
          <w:p w14:paraId="629D5725" w14:textId="77777777" w:rsidR="00F12A03" w:rsidRPr="004607BA" w:rsidRDefault="00F12A03" w:rsidP="005364C9">
            <w:pPr>
              <w:shd w:val="clear" w:color="auto" w:fill="FFFFFF"/>
              <w:snapToGrid w:val="0"/>
              <w:spacing w:line="197" w:lineRule="exact"/>
              <w:ind w:right="96"/>
              <w:rPr>
                <w:bCs/>
                <w:color w:val="000000"/>
                <w:spacing w:val="-3"/>
                <w:sz w:val="20"/>
                <w:szCs w:val="20"/>
              </w:rPr>
            </w:pPr>
            <w:r w:rsidRPr="004607BA">
              <w:rPr>
                <w:bCs/>
                <w:color w:val="000000"/>
                <w:spacing w:val="-4"/>
                <w:sz w:val="20"/>
                <w:szCs w:val="20"/>
              </w:rPr>
              <w:t>Прочие мероприятия по благоустройству</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14:paraId="293AF07F" w14:textId="0E47AD4D" w:rsidR="00F12A03" w:rsidRPr="004607BA" w:rsidRDefault="005112DB" w:rsidP="005364C9">
            <w:pPr>
              <w:shd w:val="clear" w:color="auto" w:fill="FFFFFF"/>
              <w:snapToGrid w:val="0"/>
              <w:ind w:left="19"/>
              <w:rPr>
                <w:bCs/>
                <w:color w:val="000000"/>
                <w:sz w:val="20"/>
                <w:szCs w:val="20"/>
              </w:rPr>
            </w:pPr>
            <w:r>
              <w:rPr>
                <w:bCs/>
                <w:color w:val="000000"/>
                <w:sz w:val="20"/>
                <w:szCs w:val="20"/>
              </w:rPr>
              <w:t>802</w:t>
            </w:r>
          </w:p>
        </w:tc>
        <w:tc>
          <w:tcPr>
            <w:tcW w:w="426" w:type="dxa"/>
            <w:tcBorders>
              <w:top w:val="single" w:sz="4" w:space="0" w:color="000000"/>
              <w:left w:val="single" w:sz="4" w:space="0" w:color="000000"/>
              <w:bottom w:val="single" w:sz="4" w:space="0" w:color="000000"/>
              <w:right w:val="nil"/>
            </w:tcBorders>
            <w:shd w:val="clear" w:color="auto" w:fill="FFFFFF"/>
          </w:tcPr>
          <w:p w14:paraId="49250DB1" w14:textId="26FF3FAF" w:rsidR="00F12A03" w:rsidRPr="004607BA" w:rsidRDefault="00F12A03" w:rsidP="005364C9">
            <w:pPr>
              <w:shd w:val="clear" w:color="auto" w:fill="FFFFFF"/>
              <w:snapToGrid w:val="0"/>
              <w:ind w:left="19"/>
              <w:rPr>
                <w:bCs/>
                <w:color w:val="000000"/>
                <w:sz w:val="20"/>
                <w:szCs w:val="20"/>
              </w:rPr>
            </w:pPr>
            <w:r w:rsidRPr="004607BA">
              <w:rPr>
                <w:bCs/>
                <w:color w:val="000000"/>
                <w:sz w:val="20"/>
                <w:szCs w:val="20"/>
              </w:rPr>
              <w:t>05</w:t>
            </w:r>
          </w:p>
        </w:tc>
        <w:tc>
          <w:tcPr>
            <w:tcW w:w="567" w:type="dxa"/>
            <w:tcBorders>
              <w:top w:val="single" w:sz="4" w:space="0" w:color="000000"/>
              <w:left w:val="single" w:sz="4" w:space="0" w:color="000000"/>
              <w:bottom w:val="single" w:sz="4" w:space="0" w:color="000000"/>
              <w:right w:val="nil"/>
            </w:tcBorders>
            <w:shd w:val="clear" w:color="auto" w:fill="FFFFFF"/>
          </w:tcPr>
          <w:p w14:paraId="2D8B24AE" w14:textId="77777777" w:rsidR="00F12A03" w:rsidRPr="004607BA" w:rsidRDefault="00F12A03" w:rsidP="005364C9">
            <w:pPr>
              <w:shd w:val="clear" w:color="auto" w:fill="FFFFFF"/>
              <w:snapToGrid w:val="0"/>
              <w:ind w:left="58"/>
              <w:rPr>
                <w:bCs/>
                <w:color w:val="000000"/>
                <w:sz w:val="20"/>
                <w:szCs w:val="20"/>
              </w:rPr>
            </w:pPr>
            <w:r w:rsidRPr="004607BA">
              <w:rPr>
                <w:bCs/>
                <w:color w:val="000000"/>
                <w:sz w:val="20"/>
                <w:szCs w:val="20"/>
              </w:rPr>
              <w:t>03</w:t>
            </w:r>
          </w:p>
        </w:tc>
        <w:tc>
          <w:tcPr>
            <w:tcW w:w="1275" w:type="dxa"/>
            <w:tcBorders>
              <w:top w:val="single" w:sz="4" w:space="0" w:color="000000"/>
              <w:left w:val="single" w:sz="4" w:space="0" w:color="000000"/>
              <w:bottom w:val="single" w:sz="4" w:space="0" w:color="000000"/>
              <w:right w:val="nil"/>
            </w:tcBorders>
            <w:shd w:val="clear" w:color="auto" w:fill="FFFFFF"/>
          </w:tcPr>
          <w:p w14:paraId="4E0AF7D5" w14:textId="77777777" w:rsidR="00F12A03" w:rsidRPr="004607BA" w:rsidRDefault="00F12A03" w:rsidP="005364C9">
            <w:pPr>
              <w:shd w:val="clear" w:color="auto" w:fill="FFFFFF"/>
              <w:snapToGrid w:val="0"/>
              <w:rPr>
                <w:bCs/>
                <w:sz w:val="20"/>
                <w:szCs w:val="20"/>
              </w:rPr>
            </w:pPr>
            <w:r w:rsidRPr="004607BA">
              <w:rPr>
                <w:bCs/>
                <w:sz w:val="20"/>
                <w:szCs w:val="20"/>
              </w:rPr>
              <w:t>00 0 00 60005</w:t>
            </w:r>
          </w:p>
        </w:tc>
        <w:tc>
          <w:tcPr>
            <w:tcW w:w="426" w:type="dxa"/>
            <w:tcBorders>
              <w:top w:val="single" w:sz="4" w:space="0" w:color="000000"/>
              <w:left w:val="single" w:sz="4" w:space="0" w:color="000000"/>
              <w:bottom w:val="single" w:sz="4" w:space="0" w:color="000000"/>
              <w:right w:val="nil"/>
            </w:tcBorders>
            <w:shd w:val="clear" w:color="auto" w:fill="FFFFFF"/>
          </w:tcPr>
          <w:p w14:paraId="15D2914E" w14:textId="77777777" w:rsidR="00F12A03" w:rsidRPr="004607BA" w:rsidRDefault="00F12A03" w:rsidP="005364C9">
            <w:pPr>
              <w:shd w:val="clear" w:color="auto" w:fill="FFFFFF"/>
              <w:snapToGrid w:val="0"/>
              <w:rPr>
                <w:bCs/>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4A1D1887" w14:textId="77777777" w:rsidR="00F12A03" w:rsidRPr="004607BA" w:rsidRDefault="00F12A03" w:rsidP="005364C9">
            <w:pPr>
              <w:shd w:val="clear" w:color="auto" w:fill="FFFFFF"/>
              <w:snapToGrid w:val="0"/>
              <w:jc w:val="center"/>
              <w:rPr>
                <w:bCs/>
                <w:sz w:val="20"/>
                <w:szCs w:val="20"/>
              </w:rPr>
            </w:pPr>
            <w:r>
              <w:rPr>
                <w:bCs/>
                <w:sz w:val="20"/>
                <w:szCs w:val="20"/>
              </w:rPr>
              <w:t>70,3</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5942DFEA" w14:textId="77777777" w:rsidR="00F12A03" w:rsidRPr="004607BA" w:rsidRDefault="00F12A03" w:rsidP="005364C9">
            <w:pPr>
              <w:shd w:val="clear" w:color="auto" w:fill="FFFFFF"/>
              <w:snapToGrid w:val="0"/>
              <w:jc w:val="center"/>
              <w:rPr>
                <w:bCs/>
                <w:sz w:val="20"/>
                <w:szCs w:val="20"/>
              </w:rPr>
            </w:pPr>
            <w:r w:rsidRPr="004607BA">
              <w:rPr>
                <w:bCs/>
                <w:sz w:val="20"/>
                <w:szCs w:val="20"/>
              </w:rPr>
              <w:t>70,3</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7594EAEC" w14:textId="5F9A4A73" w:rsidR="00F12A03" w:rsidRPr="004607BA" w:rsidRDefault="00166081" w:rsidP="005364C9">
            <w:pPr>
              <w:shd w:val="clear" w:color="auto" w:fill="FFFFFF"/>
              <w:snapToGrid w:val="0"/>
              <w:jc w:val="center"/>
              <w:rPr>
                <w:bCs/>
                <w:sz w:val="20"/>
                <w:szCs w:val="20"/>
              </w:rPr>
            </w:pPr>
            <w:r>
              <w:rPr>
                <w:bCs/>
                <w:sz w:val="20"/>
                <w:szCs w:val="20"/>
              </w:rPr>
              <w:t>100</w:t>
            </w:r>
          </w:p>
        </w:tc>
      </w:tr>
      <w:tr w:rsidR="00F12A03" w:rsidRPr="004607BA" w14:paraId="2A3238AA" w14:textId="77777777" w:rsidTr="00F12A03">
        <w:trPr>
          <w:trHeight w:hRule="exact" w:val="415"/>
        </w:trPr>
        <w:tc>
          <w:tcPr>
            <w:tcW w:w="4111" w:type="dxa"/>
            <w:tcBorders>
              <w:top w:val="single" w:sz="4" w:space="0" w:color="000000"/>
              <w:left w:val="single" w:sz="4" w:space="0" w:color="000000"/>
              <w:bottom w:val="single" w:sz="4" w:space="0" w:color="000000"/>
              <w:right w:val="nil"/>
            </w:tcBorders>
            <w:shd w:val="clear" w:color="auto" w:fill="FFFFFF"/>
          </w:tcPr>
          <w:p w14:paraId="00895F99" w14:textId="77777777" w:rsidR="00F12A03" w:rsidRPr="004607BA" w:rsidRDefault="00F12A03" w:rsidP="005364C9">
            <w:pPr>
              <w:shd w:val="clear" w:color="auto" w:fill="FFFFFF"/>
              <w:snapToGrid w:val="0"/>
              <w:spacing w:line="197" w:lineRule="exact"/>
              <w:ind w:right="96"/>
              <w:rPr>
                <w:bCs/>
                <w:color w:val="000000"/>
                <w:spacing w:val="-3"/>
                <w:sz w:val="20"/>
                <w:szCs w:val="20"/>
              </w:rPr>
            </w:pPr>
            <w:r w:rsidRPr="004607BA">
              <w:rPr>
                <w:bCs/>
                <w:color w:val="000000"/>
                <w:spacing w:val="-3"/>
                <w:sz w:val="20"/>
                <w:szCs w:val="20"/>
              </w:rPr>
              <w:t>Закупка товаров, работ и услуг для обеспечения государственных (муниципальных) нужд</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14:paraId="20679ABE" w14:textId="48E5C523" w:rsidR="00F12A03" w:rsidRPr="004607BA" w:rsidRDefault="005112DB" w:rsidP="005364C9">
            <w:pPr>
              <w:shd w:val="clear" w:color="auto" w:fill="FFFFFF"/>
              <w:snapToGrid w:val="0"/>
              <w:ind w:left="19"/>
              <w:rPr>
                <w:bCs/>
                <w:color w:val="000000"/>
                <w:sz w:val="20"/>
                <w:szCs w:val="20"/>
              </w:rPr>
            </w:pPr>
            <w:r>
              <w:rPr>
                <w:bCs/>
                <w:color w:val="000000"/>
                <w:sz w:val="20"/>
                <w:szCs w:val="20"/>
              </w:rPr>
              <w:t>802</w:t>
            </w:r>
          </w:p>
        </w:tc>
        <w:tc>
          <w:tcPr>
            <w:tcW w:w="426" w:type="dxa"/>
            <w:tcBorders>
              <w:top w:val="single" w:sz="4" w:space="0" w:color="000000"/>
              <w:left w:val="single" w:sz="4" w:space="0" w:color="000000"/>
              <w:bottom w:val="single" w:sz="4" w:space="0" w:color="000000"/>
              <w:right w:val="nil"/>
            </w:tcBorders>
            <w:shd w:val="clear" w:color="auto" w:fill="FFFFFF"/>
          </w:tcPr>
          <w:p w14:paraId="312510E1" w14:textId="5528FC65" w:rsidR="00F12A03" w:rsidRPr="004607BA" w:rsidRDefault="00F12A03" w:rsidP="005364C9">
            <w:pPr>
              <w:shd w:val="clear" w:color="auto" w:fill="FFFFFF"/>
              <w:snapToGrid w:val="0"/>
              <w:ind w:left="19"/>
              <w:rPr>
                <w:bCs/>
                <w:color w:val="000000"/>
                <w:sz w:val="20"/>
                <w:szCs w:val="20"/>
              </w:rPr>
            </w:pPr>
            <w:r w:rsidRPr="004607BA">
              <w:rPr>
                <w:bCs/>
                <w:color w:val="000000"/>
                <w:sz w:val="20"/>
                <w:szCs w:val="20"/>
              </w:rPr>
              <w:t>05</w:t>
            </w:r>
          </w:p>
        </w:tc>
        <w:tc>
          <w:tcPr>
            <w:tcW w:w="567" w:type="dxa"/>
            <w:tcBorders>
              <w:top w:val="single" w:sz="4" w:space="0" w:color="000000"/>
              <w:left w:val="single" w:sz="4" w:space="0" w:color="000000"/>
              <w:bottom w:val="single" w:sz="4" w:space="0" w:color="000000"/>
              <w:right w:val="nil"/>
            </w:tcBorders>
            <w:shd w:val="clear" w:color="auto" w:fill="FFFFFF"/>
          </w:tcPr>
          <w:p w14:paraId="7605463A" w14:textId="77777777" w:rsidR="00F12A03" w:rsidRPr="004607BA" w:rsidRDefault="00F12A03" w:rsidP="005364C9">
            <w:pPr>
              <w:shd w:val="clear" w:color="auto" w:fill="FFFFFF"/>
              <w:snapToGrid w:val="0"/>
              <w:ind w:left="58"/>
              <w:rPr>
                <w:bCs/>
                <w:color w:val="000000"/>
                <w:sz w:val="20"/>
                <w:szCs w:val="20"/>
              </w:rPr>
            </w:pPr>
            <w:r w:rsidRPr="004607BA">
              <w:rPr>
                <w:bCs/>
                <w:color w:val="000000"/>
                <w:sz w:val="20"/>
                <w:szCs w:val="20"/>
              </w:rPr>
              <w:t>03</w:t>
            </w:r>
          </w:p>
        </w:tc>
        <w:tc>
          <w:tcPr>
            <w:tcW w:w="1275" w:type="dxa"/>
            <w:tcBorders>
              <w:top w:val="single" w:sz="4" w:space="0" w:color="000000"/>
              <w:left w:val="single" w:sz="4" w:space="0" w:color="000000"/>
              <w:bottom w:val="single" w:sz="4" w:space="0" w:color="000000"/>
              <w:right w:val="nil"/>
            </w:tcBorders>
            <w:shd w:val="clear" w:color="auto" w:fill="FFFFFF"/>
          </w:tcPr>
          <w:p w14:paraId="43641725" w14:textId="77777777" w:rsidR="00F12A03" w:rsidRPr="004607BA" w:rsidRDefault="00F12A03" w:rsidP="005364C9">
            <w:pPr>
              <w:shd w:val="clear" w:color="auto" w:fill="FFFFFF"/>
              <w:snapToGrid w:val="0"/>
              <w:rPr>
                <w:bCs/>
                <w:sz w:val="20"/>
                <w:szCs w:val="20"/>
              </w:rPr>
            </w:pPr>
            <w:r w:rsidRPr="004607BA">
              <w:rPr>
                <w:bCs/>
                <w:sz w:val="20"/>
                <w:szCs w:val="20"/>
              </w:rPr>
              <w:t>00 0 00 60005</w:t>
            </w:r>
          </w:p>
        </w:tc>
        <w:tc>
          <w:tcPr>
            <w:tcW w:w="426" w:type="dxa"/>
            <w:tcBorders>
              <w:top w:val="single" w:sz="4" w:space="0" w:color="000000"/>
              <w:left w:val="single" w:sz="4" w:space="0" w:color="000000"/>
              <w:bottom w:val="single" w:sz="4" w:space="0" w:color="000000"/>
              <w:right w:val="nil"/>
            </w:tcBorders>
            <w:shd w:val="clear" w:color="auto" w:fill="FFFFFF"/>
          </w:tcPr>
          <w:p w14:paraId="71D8B03E" w14:textId="77777777" w:rsidR="00F12A03" w:rsidRPr="004607BA" w:rsidRDefault="00F12A03" w:rsidP="005364C9">
            <w:pPr>
              <w:shd w:val="clear" w:color="auto" w:fill="FFFFFF"/>
              <w:snapToGrid w:val="0"/>
              <w:rPr>
                <w:bCs/>
                <w:sz w:val="20"/>
                <w:szCs w:val="20"/>
              </w:rPr>
            </w:pPr>
            <w:r w:rsidRPr="004607BA">
              <w:rPr>
                <w:bCs/>
                <w:sz w:val="20"/>
                <w:szCs w:val="20"/>
              </w:rPr>
              <w:t>200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20EE3782" w14:textId="77777777" w:rsidR="00F12A03" w:rsidRPr="004607BA" w:rsidRDefault="00F12A03" w:rsidP="005364C9">
            <w:pPr>
              <w:shd w:val="clear" w:color="auto" w:fill="FFFFFF"/>
              <w:snapToGrid w:val="0"/>
              <w:jc w:val="center"/>
              <w:rPr>
                <w:bCs/>
                <w:sz w:val="20"/>
                <w:szCs w:val="20"/>
              </w:rPr>
            </w:pPr>
            <w:r>
              <w:rPr>
                <w:bCs/>
                <w:sz w:val="20"/>
                <w:szCs w:val="20"/>
              </w:rPr>
              <w:t>70,3</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6DD428CD" w14:textId="77777777" w:rsidR="00F12A03" w:rsidRPr="004607BA" w:rsidRDefault="00F12A03" w:rsidP="005364C9">
            <w:pPr>
              <w:shd w:val="clear" w:color="auto" w:fill="FFFFFF"/>
              <w:snapToGrid w:val="0"/>
              <w:jc w:val="center"/>
              <w:rPr>
                <w:bCs/>
                <w:sz w:val="20"/>
                <w:szCs w:val="20"/>
              </w:rPr>
            </w:pPr>
            <w:r w:rsidRPr="004607BA">
              <w:rPr>
                <w:bCs/>
                <w:sz w:val="20"/>
                <w:szCs w:val="20"/>
              </w:rPr>
              <w:t>70,3</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7F2E319C" w14:textId="6C563F5D" w:rsidR="00F12A03" w:rsidRPr="004607BA" w:rsidRDefault="00166081" w:rsidP="005364C9">
            <w:pPr>
              <w:shd w:val="clear" w:color="auto" w:fill="FFFFFF"/>
              <w:snapToGrid w:val="0"/>
              <w:jc w:val="center"/>
              <w:rPr>
                <w:bCs/>
                <w:sz w:val="20"/>
                <w:szCs w:val="20"/>
              </w:rPr>
            </w:pPr>
            <w:r>
              <w:rPr>
                <w:bCs/>
                <w:sz w:val="20"/>
                <w:szCs w:val="20"/>
              </w:rPr>
              <w:t>100</w:t>
            </w:r>
          </w:p>
        </w:tc>
      </w:tr>
      <w:tr w:rsidR="00F12A03" w:rsidRPr="004607BA" w14:paraId="187BA54F" w14:textId="77777777" w:rsidTr="00F12A03">
        <w:trPr>
          <w:trHeight w:hRule="exact" w:val="597"/>
        </w:trPr>
        <w:tc>
          <w:tcPr>
            <w:tcW w:w="4111" w:type="dxa"/>
            <w:tcBorders>
              <w:top w:val="single" w:sz="4" w:space="0" w:color="000000"/>
              <w:left w:val="single" w:sz="4" w:space="0" w:color="000000"/>
              <w:bottom w:val="single" w:sz="4" w:space="0" w:color="000000"/>
              <w:right w:val="nil"/>
            </w:tcBorders>
            <w:shd w:val="clear" w:color="auto" w:fill="FFFFFF"/>
          </w:tcPr>
          <w:p w14:paraId="63B4A97F" w14:textId="77777777" w:rsidR="00F12A03" w:rsidRPr="004607BA" w:rsidRDefault="00F12A03" w:rsidP="005364C9">
            <w:pPr>
              <w:shd w:val="clear" w:color="auto" w:fill="FFFFFF"/>
              <w:snapToGrid w:val="0"/>
              <w:spacing w:line="197" w:lineRule="exact"/>
              <w:ind w:right="96"/>
              <w:rPr>
                <w:bCs/>
                <w:color w:val="000000"/>
                <w:spacing w:val="-3"/>
                <w:sz w:val="20"/>
                <w:szCs w:val="20"/>
              </w:rPr>
            </w:pPr>
            <w:r w:rsidRPr="004607BA">
              <w:rPr>
                <w:bCs/>
                <w:color w:val="000000"/>
                <w:spacing w:val="-3"/>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14:paraId="6939AB16" w14:textId="34EF3A0B" w:rsidR="00F12A03" w:rsidRPr="004607BA" w:rsidRDefault="005112DB" w:rsidP="005364C9">
            <w:pPr>
              <w:shd w:val="clear" w:color="auto" w:fill="FFFFFF"/>
              <w:snapToGrid w:val="0"/>
              <w:ind w:left="19"/>
              <w:rPr>
                <w:bCs/>
                <w:color w:val="000000"/>
                <w:sz w:val="20"/>
                <w:szCs w:val="20"/>
              </w:rPr>
            </w:pPr>
            <w:r>
              <w:rPr>
                <w:bCs/>
                <w:color w:val="000000"/>
                <w:sz w:val="20"/>
                <w:szCs w:val="20"/>
              </w:rPr>
              <w:t>802</w:t>
            </w:r>
          </w:p>
        </w:tc>
        <w:tc>
          <w:tcPr>
            <w:tcW w:w="426" w:type="dxa"/>
            <w:tcBorders>
              <w:top w:val="single" w:sz="4" w:space="0" w:color="000000"/>
              <w:left w:val="single" w:sz="4" w:space="0" w:color="000000"/>
              <w:bottom w:val="single" w:sz="4" w:space="0" w:color="000000"/>
              <w:right w:val="nil"/>
            </w:tcBorders>
            <w:shd w:val="clear" w:color="auto" w:fill="FFFFFF"/>
          </w:tcPr>
          <w:p w14:paraId="24D761E1" w14:textId="41A81BA7" w:rsidR="00F12A03" w:rsidRPr="004607BA" w:rsidRDefault="00F12A03" w:rsidP="005364C9">
            <w:pPr>
              <w:shd w:val="clear" w:color="auto" w:fill="FFFFFF"/>
              <w:snapToGrid w:val="0"/>
              <w:ind w:left="19"/>
              <w:rPr>
                <w:bCs/>
                <w:color w:val="000000"/>
                <w:sz w:val="20"/>
                <w:szCs w:val="20"/>
              </w:rPr>
            </w:pPr>
            <w:r w:rsidRPr="004607BA">
              <w:rPr>
                <w:bCs/>
                <w:color w:val="000000"/>
                <w:sz w:val="20"/>
                <w:szCs w:val="20"/>
              </w:rPr>
              <w:t>05</w:t>
            </w:r>
          </w:p>
        </w:tc>
        <w:tc>
          <w:tcPr>
            <w:tcW w:w="567" w:type="dxa"/>
            <w:tcBorders>
              <w:top w:val="single" w:sz="4" w:space="0" w:color="000000"/>
              <w:left w:val="single" w:sz="4" w:space="0" w:color="000000"/>
              <w:bottom w:val="single" w:sz="4" w:space="0" w:color="000000"/>
              <w:right w:val="nil"/>
            </w:tcBorders>
            <w:shd w:val="clear" w:color="auto" w:fill="FFFFFF"/>
          </w:tcPr>
          <w:p w14:paraId="75D2A810" w14:textId="77777777" w:rsidR="00F12A03" w:rsidRPr="004607BA" w:rsidRDefault="00F12A03" w:rsidP="005364C9">
            <w:pPr>
              <w:shd w:val="clear" w:color="auto" w:fill="FFFFFF"/>
              <w:snapToGrid w:val="0"/>
              <w:ind w:left="58"/>
              <w:rPr>
                <w:bCs/>
                <w:color w:val="000000"/>
                <w:sz w:val="20"/>
                <w:szCs w:val="20"/>
              </w:rPr>
            </w:pPr>
            <w:r w:rsidRPr="004607BA">
              <w:rPr>
                <w:bCs/>
                <w:color w:val="000000"/>
                <w:sz w:val="20"/>
                <w:szCs w:val="20"/>
              </w:rPr>
              <w:t>03</w:t>
            </w:r>
          </w:p>
        </w:tc>
        <w:tc>
          <w:tcPr>
            <w:tcW w:w="1275" w:type="dxa"/>
            <w:tcBorders>
              <w:top w:val="single" w:sz="4" w:space="0" w:color="000000"/>
              <w:left w:val="single" w:sz="4" w:space="0" w:color="000000"/>
              <w:bottom w:val="single" w:sz="4" w:space="0" w:color="000000"/>
              <w:right w:val="nil"/>
            </w:tcBorders>
            <w:shd w:val="clear" w:color="auto" w:fill="FFFFFF"/>
          </w:tcPr>
          <w:p w14:paraId="2D8657EA" w14:textId="77777777" w:rsidR="00F12A03" w:rsidRPr="004607BA" w:rsidRDefault="00F12A03" w:rsidP="005364C9">
            <w:pPr>
              <w:shd w:val="clear" w:color="auto" w:fill="FFFFFF"/>
              <w:snapToGrid w:val="0"/>
              <w:rPr>
                <w:bCs/>
                <w:sz w:val="20"/>
                <w:szCs w:val="20"/>
              </w:rPr>
            </w:pPr>
            <w:r w:rsidRPr="004607BA">
              <w:rPr>
                <w:bCs/>
                <w:sz w:val="20"/>
                <w:szCs w:val="20"/>
              </w:rPr>
              <w:t>00 0 00 60005</w:t>
            </w:r>
          </w:p>
        </w:tc>
        <w:tc>
          <w:tcPr>
            <w:tcW w:w="426" w:type="dxa"/>
            <w:tcBorders>
              <w:top w:val="single" w:sz="4" w:space="0" w:color="000000"/>
              <w:left w:val="single" w:sz="4" w:space="0" w:color="000000"/>
              <w:bottom w:val="single" w:sz="4" w:space="0" w:color="000000"/>
              <w:right w:val="nil"/>
            </w:tcBorders>
            <w:shd w:val="clear" w:color="auto" w:fill="FFFFFF"/>
          </w:tcPr>
          <w:p w14:paraId="15E76747" w14:textId="77777777" w:rsidR="00F12A03" w:rsidRPr="004607BA" w:rsidRDefault="00F12A03" w:rsidP="005364C9">
            <w:pPr>
              <w:shd w:val="clear" w:color="auto" w:fill="FFFFFF"/>
              <w:snapToGrid w:val="0"/>
              <w:rPr>
                <w:bCs/>
                <w:sz w:val="20"/>
                <w:szCs w:val="20"/>
              </w:rPr>
            </w:pPr>
            <w:r w:rsidRPr="004607BA">
              <w:rPr>
                <w:bCs/>
                <w:sz w:val="20"/>
                <w:szCs w:val="20"/>
              </w:rPr>
              <w:t>240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6971DC44" w14:textId="77777777" w:rsidR="00F12A03" w:rsidRPr="004607BA" w:rsidRDefault="00F12A03" w:rsidP="005364C9">
            <w:pPr>
              <w:shd w:val="clear" w:color="auto" w:fill="FFFFFF"/>
              <w:snapToGrid w:val="0"/>
              <w:jc w:val="center"/>
              <w:rPr>
                <w:bCs/>
                <w:sz w:val="20"/>
                <w:szCs w:val="20"/>
              </w:rPr>
            </w:pPr>
            <w:r>
              <w:rPr>
                <w:bCs/>
                <w:sz w:val="20"/>
                <w:szCs w:val="20"/>
              </w:rPr>
              <w:t>70,3</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501C15DD" w14:textId="77777777" w:rsidR="00F12A03" w:rsidRPr="004607BA" w:rsidRDefault="00F12A03" w:rsidP="005364C9">
            <w:pPr>
              <w:shd w:val="clear" w:color="auto" w:fill="FFFFFF"/>
              <w:snapToGrid w:val="0"/>
              <w:jc w:val="center"/>
              <w:rPr>
                <w:bCs/>
                <w:sz w:val="20"/>
                <w:szCs w:val="20"/>
              </w:rPr>
            </w:pPr>
            <w:r w:rsidRPr="004607BA">
              <w:rPr>
                <w:bCs/>
                <w:sz w:val="20"/>
                <w:szCs w:val="20"/>
              </w:rPr>
              <w:t>70,3</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607F8E1C" w14:textId="6CB55C22" w:rsidR="00F12A03" w:rsidRPr="004607BA" w:rsidRDefault="00166081" w:rsidP="005364C9">
            <w:pPr>
              <w:shd w:val="clear" w:color="auto" w:fill="FFFFFF"/>
              <w:snapToGrid w:val="0"/>
              <w:jc w:val="center"/>
              <w:rPr>
                <w:bCs/>
                <w:sz w:val="20"/>
                <w:szCs w:val="20"/>
              </w:rPr>
            </w:pPr>
            <w:r>
              <w:rPr>
                <w:bCs/>
                <w:sz w:val="20"/>
                <w:szCs w:val="20"/>
              </w:rPr>
              <w:t>100</w:t>
            </w:r>
          </w:p>
        </w:tc>
      </w:tr>
      <w:tr w:rsidR="00F12A03" w:rsidRPr="004607BA" w14:paraId="57D65D0F" w14:textId="77777777" w:rsidTr="00F12A03">
        <w:trPr>
          <w:trHeight w:hRule="exact" w:val="908"/>
        </w:trPr>
        <w:tc>
          <w:tcPr>
            <w:tcW w:w="4111" w:type="dxa"/>
            <w:tcBorders>
              <w:top w:val="single" w:sz="4" w:space="0" w:color="000000"/>
              <w:left w:val="single" w:sz="4" w:space="0" w:color="000000"/>
              <w:bottom w:val="single" w:sz="4" w:space="0" w:color="000000"/>
              <w:right w:val="nil"/>
            </w:tcBorders>
            <w:shd w:val="clear" w:color="auto" w:fill="FFFFFF"/>
          </w:tcPr>
          <w:p w14:paraId="5A819912" w14:textId="77777777" w:rsidR="00F12A03" w:rsidRPr="004607BA" w:rsidRDefault="00F12A03" w:rsidP="005364C9">
            <w:pPr>
              <w:shd w:val="clear" w:color="auto" w:fill="FFFFFF"/>
              <w:snapToGrid w:val="0"/>
              <w:spacing w:line="197" w:lineRule="exact"/>
              <w:ind w:right="96"/>
              <w:rPr>
                <w:bCs/>
                <w:color w:val="000000"/>
                <w:spacing w:val="-3"/>
                <w:sz w:val="20"/>
                <w:szCs w:val="20"/>
              </w:rPr>
            </w:pPr>
            <w:r w:rsidRPr="004607BA">
              <w:rPr>
                <w:bCs/>
                <w:color w:val="000000"/>
                <w:spacing w:val="-3"/>
                <w:sz w:val="20"/>
                <w:szCs w:val="20"/>
              </w:rPr>
              <w:t>Иные межбюджетные трансферты бюджетам муниципальных районов (муниципальных округов, городских округов) Забайкальского края на решение вопросов местного значения</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14:paraId="1C75EC66" w14:textId="0FECB833" w:rsidR="00F12A03" w:rsidRPr="004607BA" w:rsidRDefault="005112DB" w:rsidP="005364C9">
            <w:pPr>
              <w:shd w:val="clear" w:color="auto" w:fill="FFFFFF"/>
              <w:snapToGrid w:val="0"/>
              <w:ind w:left="19"/>
              <w:rPr>
                <w:bCs/>
                <w:color w:val="000000"/>
                <w:sz w:val="20"/>
                <w:szCs w:val="20"/>
              </w:rPr>
            </w:pPr>
            <w:r>
              <w:rPr>
                <w:bCs/>
                <w:color w:val="000000"/>
                <w:sz w:val="20"/>
                <w:szCs w:val="20"/>
              </w:rPr>
              <w:t>802</w:t>
            </w:r>
          </w:p>
        </w:tc>
        <w:tc>
          <w:tcPr>
            <w:tcW w:w="426" w:type="dxa"/>
            <w:tcBorders>
              <w:top w:val="single" w:sz="4" w:space="0" w:color="000000"/>
              <w:left w:val="single" w:sz="4" w:space="0" w:color="000000"/>
              <w:bottom w:val="single" w:sz="4" w:space="0" w:color="000000"/>
              <w:right w:val="nil"/>
            </w:tcBorders>
            <w:shd w:val="clear" w:color="auto" w:fill="FFFFFF"/>
          </w:tcPr>
          <w:p w14:paraId="38DA2B6B" w14:textId="64654787" w:rsidR="00F12A03" w:rsidRPr="004607BA" w:rsidRDefault="00F12A03" w:rsidP="005364C9">
            <w:pPr>
              <w:shd w:val="clear" w:color="auto" w:fill="FFFFFF"/>
              <w:snapToGrid w:val="0"/>
              <w:ind w:left="19"/>
              <w:rPr>
                <w:bCs/>
                <w:color w:val="000000"/>
                <w:sz w:val="20"/>
                <w:szCs w:val="20"/>
              </w:rPr>
            </w:pPr>
            <w:r w:rsidRPr="004607BA">
              <w:rPr>
                <w:bCs/>
                <w:color w:val="000000"/>
                <w:sz w:val="20"/>
                <w:szCs w:val="20"/>
              </w:rPr>
              <w:t>05</w:t>
            </w:r>
          </w:p>
        </w:tc>
        <w:tc>
          <w:tcPr>
            <w:tcW w:w="567" w:type="dxa"/>
            <w:tcBorders>
              <w:top w:val="single" w:sz="4" w:space="0" w:color="000000"/>
              <w:left w:val="single" w:sz="4" w:space="0" w:color="000000"/>
              <w:bottom w:val="single" w:sz="4" w:space="0" w:color="000000"/>
              <w:right w:val="nil"/>
            </w:tcBorders>
            <w:shd w:val="clear" w:color="auto" w:fill="FFFFFF"/>
          </w:tcPr>
          <w:p w14:paraId="24C08695" w14:textId="77777777" w:rsidR="00F12A03" w:rsidRPr="004607BA" w:rsidRDefault="00F12A03" w:rsidP="005364C9">
            <w:pPr>
              <w:shd w:val="clear" w:color="auto" w:fill="FFFFFF"/>
              <w:snapToGrid w:val="0"/>
              <w:ind w:left="58"/>
              <w:rPr>
                <w:bCs/>
                <w:color w:val="000000"/>
                <w:sz w:val="20"/>
                <w:szCs w:val="20"/>
              </w:rPr>
            </w:pPr>
            <w:r w:rsidRPr="004607BA">
              <w:rPr>
                <w:bCs/>
                <w:color w:val="000000"/>
                <w:sz w:val="20"/>
                <w:szCs w:val="20"/>
              </w:rPr>
              <w:t>03</w:t>
            </w:r>
          </w:p>
        </w:tc>
        <w:tc>
          <w:tcPr>
            <w:tcW w:w="1275" w:type="dxa"/>
            <w:tcBorders>
              <w:top w:val="single" w:sz="4" w:space="0" w:color="000000"/>
              <w:left w:val="single" w:sz="4" w:space="0" w:color="000000"/>
              <w:bottom w:val="single" w:sz="4" w:space="0" w:color="000000"/>
              <w:right w:val="nil"/>
            </w:tcBorders>
            <w:shd w:val="clear" w:color="auto" w:fill="FFFFFF"/>
          </w:tcPr>
          <w:p w14:paraId="08F7CC63" w14:textId="77777777" w:rsidR="00F12A03" w:rsidRPr="004607BA" w:rsidRDefault="00F12A03" w:rsidP="005364C9">
            <w:pPr>
              <w:shd w:val="clear" w:color="auto" w:fill="FFFFFF"/>
              <w:snapToGrid w:val="0"/>
              <w:rPr>
                <w:bCs/>
                <w:sz w:val="20"/>
                <w:szCs w:val="20"/>
              </w:rPr>
            </w:pPr>
            <w:r w:rsidRPr="004607BA">
              <w:rPr>
                <w:bCs/>
                <w:sz w:val="20"/>
                <w:szCs w:val="20"/>
              </w:rPr>
              <w:t>00 0 00 78110</w:t>
            </w:r>
          </w:p>
        </w:tc>
        <w:tc>
          <w:tcPr>
            <w:tcW w:w="426" w:type="dxa"/>
            <w:tcBorders>
              <w:top w:val="single" w:sz="4" w:space="0" w:color="000000"/>
              <w:left w:val="single" w:sz="4" w:space="0" w:color="000000"/>
              <w:bottom w:val="single" w:sz="4" w:space="0" w:color="000000"/>
              <w:right w:val="nil"/>
            </w:tcBorders>
            <w:shd w:val="clear" w:color="auto" w:fill="FFFFFF"/>
          </w:tcPr>
          <w:p w14:paraId="2568A5AB" w14:textId="77777777" w:rsidR="00F12A03" w:rsidRPr="004607BA" w:rsidRDefault="00F12A03" w:rsidP="005364C9">
            <w:pPr>
              <w:shd w:val="clear" w:color="auto" w:fill="FFFFFF"/>
              <w:snapToGrid w:val="0"/>
              <w:rPr>
                <w:bCs/>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3AA85156" w14:textId="77777777" w:rsidR="00F12A03" w:rsidRPr="004607BA" w:rsidRDefault="00F12A03" w:rsidP="005364C9">
            <w:pPr>
              <w:shd w:val="clear" w:color="auto" w:fill="FFFFFF"/>
              <w:snapToGrid w:val="0"/>
              <w:jc w:val="center"/>
              <w:rPr>
                <w:bCs/>
                <w:sz w:val="20"/>
                <w:szCs w:val="20"/>
              </w:rPr>
            </w:pPr>
            <w:r w:rsidRPr="004607BA">
              <w:rPr>
                <w:bCs/>
                <w:sz w:val="20"/>
                <w:szCs w:val="20"/>
              </w:rPr>
              <w:t>100,0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66451D44" w14:textId="77777777" w:rsidR="00F12A03" w:rsidRPr="004607BA" w:rsidRDefault="00F12A03" w:rsidP="005364C9">
            <w:pPr>
              <w:shd w:val="clear" w:color="auto" w:fill="FFFFFF"/>
              <w:snapToGrid w:val="0"/>
              <w:jc w:val="center"/>
              <w:rPr>
                <w:bCs/>
                <w:sz w:val="20"/>
                <w:szCs w:val="20"/>
              </w:rPr>
            </w:pPr>
            <w:r w:rsidRPr="004607BA">
              <w:rPr>
                <w:bCs/>
                <w:sz w:val="20"/>
                <w:szCs w:val="20"/>
              </w:rPr>
              <w:t>100,0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0480AF6B" w14:textId="77777777" w:rsidR="00F12A03" w:rsidRPr="004607BA" w:rsidRDefault="00F12A03" w:rsidP="005364C9">
            <w:pPr>
              <w:shd w:val="clear" w:color="auto" w:fill="FFFFFF"/>
              <w:snapToGrid w:val="0"/>
              <w:jc w:val="center"/>
              <w:rPr>
                <w:bCs/>
                <w:sz w:val="20"/>
                <w:szCs w:val="20"/>
              </w:rPr>
            </w:pPr>
            <w:r w:rsidRPr="004607BA">
              <w:rPr>
                <w:bCs/>
                <w:sz w:val="20"/>
                <w:szCs w:val="20"/>
              </w:rPr>
              <w:t>100</w:t>
            </w:r>
          </w:p>
        </w:tc>
      </w:tr>
      <w:tr w:rsidR="00F12A03" w:rsidRPr="004607BA" w14:paraId="2F922199" w14:textId="77777777" w:rsidTr="00F12A03">
        <w:trPr>
          <w:trHeight w:hRule="exact" w:val="438"/>
        </w:trPr>
        <w:tc>
          <w:tcPr>
            <w:tcW w:w="4111" w:type="dxa"/>
            <w:tcBorders>
              <w:top w:val="single" w:sz="4" w:space="0" w:color="000000"/>
              <w:left w:val="single" w:sz="4" w:space="0" w:color="000000"/>
              <w:bottom w:val="single" w:sz="4" w:space="0" w:color="000000"/>
              <w:right w:val="nil"/>
            </w:tcBorders>
            <w:shd w:val="clear" w:color="auto" w:fill="FFFFFF"/>
          </w:tcPr>
          <w:p w14:paraId="55BCE356" w14:textId="77777777" w:rsidR="00F12A03" w:rsidRPr="004607BA" w:rsidRDefault="00F12A03" w:rsidP="005364C9">
            <w:pPr>
              <w:shd w:val="clear" w:color="auto" w:fill="FFFFFF"/>
              <w:snapToGrid w:val="0"/>
              <w:spacing w:line="197" w:lineRule="exact"/>
              <w:ind w:right="96"/>
              <w:rPr>
                <w:bCs/>
                <w:color w:val="000000"/>
                <w:spacing w:val="-3"/>
                <w:sz w:val="20"/>
                <w:szCs w:val="20"/>
              </w:rPr>
            </w:pPr>
            <w:r w:rsidRPr="004607BA">
              <w:rPr>
                <w:bCs/>
                <w:color w:val="000000"/>
                <w:spacing w:val="-3"/>
                <w:sz w:val="20"/>
                <w:szCs w:val="20"/>
              </w:rPr>
              <w:t>Закупка товаров, работ и услуг для обеспечения государственных (муниципальных) нужд</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14:paraId="18384310" w14:textId="10FB5B30" w:rsidR="00F12A03" w:rsidRPr="004607BA" w:rsidRDefault="005112DB" w:rsidP="005364C9">
            <w:pPr>
              <w:shd w:val="clear" w:color="auto" w:fill="FFFFFF"/>
              <w:snapToGrid w:val="0"/>
              <w:ind w:left="19"/>
              <w:rPr>
                <w:bCs/>
                <w:color w:val="000000"/>
                <w:sz w:val="20"/>
                <w:szCs w:val="20"/>
              </w:rPr>
            </w:pPr>
            <w:r>
              <w:rPr>
                <w:bCs/>
                <w:color w:val="000000"/>
                <w:sz w:val="20"/>
                <w:szCs w:val="20"/>
              </w:rPr>
              <w:t>802</w:t>
            </w:r>
          </w:p>
        </w:tc>
        <w:tc>
          <w:tcPr>
            <w:tcW w:w="426" w:type="dxa"/>
            <w:tcBorders>
              <w:top w:val="single" w:sz="4" w:space="0" w:color="000000"/>
              <w:left w:val="single" w:sz="4" w:space="0" w:color="000000"/>
              <w:bottom w:val="single" w:sz="4" w:space="0" w:color="000000"/>
              <w:right w:val="nil"/>
            </w:tcBorders>
            <w:shd w:val="clear" w:color="auto" w:fill="FFFFFF"/>
          </w:tcPr>
          <w:p w14:paraId="4A6A40BE" w14:textId="72FABD2C" w:rsidR="00F12A03" w:rsidRPr="004607BA" w:rsidRDefault="00F12A03" w:rsidP="005364C9">
            <w:pPr>
              <w:shd w:val="clear" w:color="auto" w:fill="FFFFFF"/>
              <w:snapToGrid w:val="0"/>
              <w:ind w:left="19"/>
              <w:rPr>
                <w:bCs/>
                <w:color w:val="000000"/>
                <w:sz w:val="20"/>
                <w:szCs w:val="20"/>
              </w:rPr>
            </w:pPr>
            <w:r w:rsidRPr="004607BA">
              <w:rPr>
                <w:bCs/>
                <w:color w:val="000000"/>
                <w:sz w:val="20"/>
                <w:szCs w:val="20"/>
              </w:rPr>
              <w:t>05</w:t>
            </w:r>
          </w:p>
        </w:tc>
        <w:tc>
          <w:tcPr>
            <w:tcW w:w="567" w:type="dxa"/>
            <w:tcBorders>
              <w:top w:val="single" w:sz="4" w:space="0" w:color="000000"/>
              <w:left w:val="single" w:sz="4" w:space="0" w:color="000000"/>
              <w:bottom w:val="single" w:sz="4" w:space="0" w:color="000000"/>
              <w:right w:val="nil"/>
            </w:tcBorders>
            <w:shd w:val="clear" w:color="auto" w:fill="FFFFFF"/>
          </w:tcPr>
          <w:p w14:paraId="6942A571" w14:textId="77777777" w:rsidR="00F12A03" w:rsidRPr="004607BA" w:rsidRDefault="00F12A03" w:rsidP="005364C9">
            <w:pPr>
              <w:shd w:val="clear" w:color="auto" w:fill="FFFFFF"/>
              <w:snapToGrid w:val="0"/>
              <w:ind w:left="58"/>
              <w:rPr>
                <w:bCs/>
                <w:color w:val="000000"/>
                <w:sz w:val="20"/>
                <w:szCs w:val="20"/>
              </w:rPr>
            </w:pPr>
            <w:r w:rsidRPr="004607BA">
              <w:rPr>
                <w:bCs/>
                <w:color w:val="000000"/>
                <w:sz w:val="20"/>
                <w:szCs w:val="20"/>
              </w:rPr>
              <w:t>03</w:t>
            </w:r>
          </w:p>
        </w:tc>
        <w:tc>
          <w:tcPr>
            <w:tcW w:w="1275" w:type="dxa"/>
            <w:tcBorders>
              <w:top w:val="single" w:sz="4" w:space="0" w:color="000000"/>
              <w:left w:val="single" w:sz="4" w:space="0" w:color="000000"/>
              <w:bottom w:val="single" w:sz="4" w:space="0" w:color="000000"/>
              <w:right w:val="nil"/>
            </w:tcBorders>
            <w:shd w:val="clear" w:color="auto" w:fill="FFFFFF"/>
          </w:tcPr>
          <w:p w14:paraId="3CD1D9E2" w14:textId="77777777" w:rsidR="00F12A03" w:rsidRPr="004607BA" w:rsidRDefault="00F12A03" w:rsidP="005364C9">
            <w:pPr>
              <w:shd w:val="clear" w:color="auto" w:fill="FFFFFF"/>
              <w:snapToGrid w:val="0"/>
              <w:rPr>
                <w:bCs/>
                <w:sz w:val="20"/>
                <w:szCs w:val="20"/>
              </w:rPr>
            </w:pPr>
            <w:r w:rsidRPr="004607BA">
              <w:rPr>
                <w:bCs/>
                <w:sz w:val="20"/>
                <w:szCs w:val="20"/>
              </w:rPr>
              <w:t>00 0 00 78110</w:t>
            </w:r>
          </w:p>
        </w:tc>
        <w:tc>
          <w:tcPr>
            <w:tcW w:w="426" w:type="dxa"/>
            <w:tcBorders>
              <w:top w:val="single" w:sz="4" w:space="0" w:color="000000"/>
              <w:left w:val="single" w:sz="4" w:space="0" w:color="000000"/>
              <w:bottom w:val="single" w:sz="4" w:space="0" w:color="000000"/>
              <w:right w:val="nil"/>
            </w:tcBorders>
            <w:shd w:val="clear" w:color="auto" w:fill="FFFFFF"/>
          </w:tcPr>
          <w:p w14:paraId="59A09A47" w14:textId="77777777" w:rsidR="00F12A03" w:rsidRPr="004607BA" w:rsidRDefault="00F12A03" w:rsidP="005364C9">
            <w:pPr>
              <w:shd w:val="clear" w:color="auto" w:fill="FFFFFF"/>
              <w:snapToGrid w:val="0"/>
              <w:rPr>
                <w:bCs/>
                <w:sz w:val="20"/>
                <w:szCs w:val="20"/>
              </w:rPr>
            </w:pPr>
            <w:r w:rsidRPr="004607BA">
              <w:rPr>
                <w:bCs/>
                <w:sz w:val="20"/>
                <w:szCs w:val="20"/>
              </w:rPr>
              <w:t>200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014B7435" w14:textId="77777777" w:rsidR="00F12A03" w:rsidRPr="004607BA" w:rsidRDefault="00F12A03" w:rsidP="005364C9">
            <w:pPr>
              <w:shd w:val="clear" w:color="auto" w:fill="FFFFFF"/>
              <w:snapToGrid w:val="0"/>
              <w:jc w:val="center"/>
              <w:rPr>
                <w:bCs/>
                <w:sz w:val="20"/>
                <w:szCs w:val="20"/>
              </w:rPr>
            </w:pPr>
            <w:r w:rsidRPr="004607BA">
              <w:rPr>
                <w:bCs/>
                <w:sz w:val="20"/>
                <w:szCs w:val="20"/>
              </w:rPr>
              <w:t>100,0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46B5C3A2" w14:textId="77777777" w:rsidR="00F12A03" w:rsidRPr="004607BA" w:rsidRDefault="00F12A03" w:rsidP="005364C9">
            <w:pPr>
              <w:shd w:val="clear" w:color="auto" w:fill="FFFFFF"/>
              <w:snapToGrid w:val="0"/>
              <w:jc w:val="center"/>
              <w:rPr>
                <w:bCs/>
                <w:sz w:val="20"/>
                <w:szCs w:val="20"/>
              </w:rPr>
            </w:pPr>
            <w:r w:rsidRPr="004607BA">
              <w:rPr>
                <w:bCs/>
                <w:sz w:val="20"/>
                <w:szCs w:val="20"/>
              </w:rPr>
              <w:t>100,0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461F0867" w14:textId="77777777" w:rsidR="00F12A03" w:rsidRPr="004607BA" w:rsidRDefault="00F12A03" w:rsidP="005364C9">
            <w:pPr>
              <w:shd w:val="clear" w:color="auto" w:fill="FFFFFF"/>
              <w:snapToGrid w:val="0"/>
              <w:jc w:val="center"/>
              <w:rPr>
                <w:bCs/>
                <w:sz w:val="20"/>
                <w:szCs w:val="20"/>
              </w:rPr>
            </w:pPr>
            <w:r w:rsidRPr="004607BA">
              <w:rPr>
                <w:bCs/>
                <w:sz w:val="20"/>
                <w:szCs w:val="20"/>
              </w:rPr>
              <w:t>100</w:t>
            </w:r>
          </w:p>
        </w:tc>
      </w:tr>
      <w:tr w:rsidR="00F12A03" w:rsidRPr="004607BA" w14:paraId="3DE55148" w14:textId="77777777" w:rsidTr="00F12A03">
        <w:trPr>
          <w:trHeight w:hRule="exact" w:val="842"/>
        </w:trPr>
        <w:tc>
          <w:tcPr>
            <w:tcW w:w="4111" w:type="dxa"/>
            <w:tcBorders>
              <w:top w:val="single" w:sz="4" w:space="0" w:color="000000"/>
              <w:left w:val="single" w:sz="4" w:space="0" w:color="000000"/>
              <w:bottom w:val="single" w:sz="4" w:space="0" w:color="000000"/>
              <w:right w:val="nil"/>
            </w:tcBorders>
            <w:shd w:val="clear" w:color="auto" w:fill="FFFFFF"/>
          </w:tcPr>
          <w:p w14:paraId="141FBDAE" w14:textId="77777777" w:rsidR="00F12A03" w:rsidRPr="004607BA" w:rsidRDefault="00F12A03" w:rsidP="005364C9">
            <w:pPr>
              <w:shd w:val="clear" w:color="auto" w:fill="FFFFFF"/>
              <w:snapToGrid w:val="0"/>
              <w:spacing w:line="197" w:lineRule="exact"/>
              <w:ind w:right="96"/>
              <w:rPr>
                <w:bCs/>
                <w:color w:val="000000"/>
                <w:spacing w:val="-3"/>
                <w:sz w:val="20"/>
                <w:szCs w:val="20"/>
              </w:rPr>
            </w:pPr>
            <w:r w:rsidRPr="004607BA">
              <w:rPr>
                <w:bCs/>
                <w:color w:val="000000"/>
                <w:spacing w:val="-3"/>
                <w:sz w:val="20"/>
                <w:szCs w:val="20"/>
              </w:rPr>
              <w:t>Иные межбюджетные трансферты бюджетам муниципальных районов (муниципальных округов, городских округов) Забайкальского края на решение вопросов местного значения</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14:paraId="39D082D4" w14:textId="52310721" w:rsidR="00F12A03" w:rsidRPr="004607BA" w:rsidRDefault="005112DB" w:rsidP="005364C9">
            <w:pPr>
              <w:shd w:val="clear" w:color="auto" w:fill="FFFFFF"/>
              <w:snapToGrid w:val="0"/>
              <w:ind w:left="19"/>
              <w:rPr>
                <w:bCs/>
                <w:color w:val="000000"/>
                <w:sz w:val="20"/>
                <w:szCs w:val="20"/>
              </w:rPr>
            </w:pPr>
            <w:r>
              <w:rPr>
                <w:bCs/>
                <w:color w:val="000000"/>
                <w:sz w:val="20"/>
                <w:szCs w:val="20"/>
              </w:rPr>
              <w:t>802</w:t>
            </w:r>
          </w:p>
        </w:tc>
        <w:tc>
          <w:tcPr>
            <w:tcW w:w="426" w:type="dxa"/>
            <w:tcBorders>
              <w:top w:val="single" w:sz="4" w:space="0" w:color="000000"/>
              <w:left w:val="single" w:sz="4" w:space="0" w:color="000000"/>
              <w:bottom w:val="single" w:sz="4" w:space="0" w:color="000000"/>
              <w:right w:val="nil"/>
            </w:tcBorders>
            <w:shd w:val="clear" w:color="auto" w:fill="FFFFFF"/>
          </w:tcPr>
          <w:p w14:paraId="20BC808C" w14:textId="41717CE0" w:rsidR="00F12A03" w:rsidRPr="004607BA" w:rsidRDefault="00F12A03" w:rsidP="005364C9">
            <w:pPr>
              <w:shd w:val="clear" w:color="auto" w:fill="FFFFFF"/>
              <w:snapToGrid w:val="0"/>
              <w:ind w:left="19"/>
              <w:rPr>
                <w:bCs/>
                <w:color w:val="000000"/>
                <w:sz w:val="20"/>
                <w:szCs w:val="20"/>
              </w:rPr>
            </w:pPr>
            <w:r w:rsidRPr="004607BA">
              <w:rPr>
                <w:bCs/>
                <w:color w:val="000000"/>
                <w:sz w:val="20"/>
                <w:szCs w:val="20"/>
              </w:rPr>
              <w:t>05</w:t>
            </w:r>
          </w:p>
        </w:tc>
        <w:tc>
          <w:tcPr>
            <w:tcW w:w="567" w:type="dxa"/>
            <w:tcBorders>
              <w:top w:val="single" w:sz="4" w:space="0" w:color="000000"/>
              <w:left w:val="single" w:sz="4" w:space="0" w:color="000000"/>
              <w:bottom w:val="single" w:sz="4" w:space="0" w:color="000000"/>
              <w:right w:val="nil"/>
            </w:tcBorders>
            <w:shd w:val="clear" w:color="auto" w:fill="FFFFFF"/>
          </w:tcPr>
          <w:p w14:paraId="7A9C4782" w14:textId="77777777" w:rsidR="00F12A03" w:rsidRPr="004607BA" w:rsidRDefault="00F12A03" w:rsidP="005364C9">
            <w:pPr>
              <w:shd w:val="clear" w:color="auto" w:fill="FFFFFF"/>
              <w:snapToGrid w:val="0"/>
              <w:ind w:left="58"/>
              <w:rPr>
                <w:bCs/>
                <w:color w:val="000000"/>
                <w:sz w:val="20"/>
                <w:szCs w:val="20"/>
              </w:rPr>
            </w:pPr>
            <w:r w:rsidRPr="004607BA">
              <w:rPr>
                <w:bCs/>
                <w:color w:val="000000"/>
                <w:sz w:val="20"/>
                <w:szCs w:val="20"/>
              </w:rPr>
              <w:t>03</w:t>
            </w:r>
          </w:p>
        </w:tc>
        <w:tc>
          <w:tcPr>
            <w:tcW w:w="1275" w:type="dxa"/>
            <w:tcBorders>
              <w:top w:val="single" w:sz="4" w:space="0" w:color="000000"/>
              <w:left w:val="single" w:sz="4" w:space="0" w:color="000000"/>
              <w:bottom w:val="single" w:sz="4" w:space="0" w:color="000000"/>
              <w:right w:val="nil"/>
            </w:tcBorders>
            <w:shd w:val="clear" w:color="auto" w:fill="FFFFFF"/>
          </w:tcPr>
          <w:p w14:paraId="58703F76" w14:textId="77777777" w:rsidR="00F12A03" w:rsidRPr="004607BA" w:rsidRDefault="00F12A03" w:rsidP="005364C9">
            <w:pPr>
              <w:shd w:val="clear" w:color="auto" w:fill="FFFFFF"/>
              <w:snapToGrid w:val="0"/>
              <w:rPr>
                <w:bCs/>
                <w:sz w:val="20"/>
                <w:szCs w:val="20"/>
              </w:rPr>
            </w:pPr>
            <w:r w:rsidRPr="004607BA">
              <w:rPr>
                <w:bCs/>
                <w:sz w:val="20"/>
                <w:szCs w:val="20"/>
              </w:rPr>
              <w:t>00 0 00 78110</w:t>
            </w:r>
          </w:p>
        </w:tc>
        <w:tc>
          <w:tcPr>
            <w:tcW w:w="426" w:type="dxa"/>
            <w:tcBorders>
              <w:top w:val="single" w:sz="4" w:space="0" w:color="000000"/>
              <w:left w:val="single" w:sz="4" w:space="0" w:color="000000"/>
              <w:bottom w:val="single" w:sz="4" w:space="0" w:color="000000"/>
              <w:right w:val="nil"/>
            </w:tcBorders>
            <w:shd w:val="clear" w:color="auto" w:fill="FFFFFF"/>
          </w:tcPr>
          <w:p w14:paraId="653F67CF" w14:textId="77777777" w:rsidR="00F12A03" w:rsidRPr="004607BA" w:rsidRDefault="00F12A03" w:rsidP="005364C9">
            <w:pPr>
              <w:shd w:val="clear" w:color="auto" w:fill="FFFFFF"/>
              <w:snapToGrid w:val="0"/>
              <w:rPr>
                <w:bCs/>
                <w:sz w:val="20"/>
                <w:szCs w:val="20"/>
              </w:rPr>
            </w:pPr>
            <w:r w:rsidRPr="004607BA">
              <w:rPr>
                <w:bCs/>
                <w:sz w:val="20"/>
                <w:szCs w:val="20"/>
              </w:rPr>
              <w:t>240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4C7E5726" w14:textId="77777777" w:rsidR="00F12A03" w:rsidRPr="004607BA" w:rsidRDefault="00F12A03" w:rsidP="005364C9">
            <w:pPr>
              <w:shd w:val="clear" w:color="auto" w:fill="FFFFFF"/>
              <w:snapToGrid w:val="0"/>
              <w:jc w:val="center"/>
              <w:rPr>
                <w:bCs/>
                <w:sz w:val="20"/>
                <w:szCs w:val="20"/>
              </w:rPr>
            </w:pPr>
            <w:r w:rsidRPr="004607BA">
              <w:rPr>
                <w:bCs/>
                <w:sz w:val="20"/>
                <w:szCs w:val="20"/>
              </w:rPr>
              <w:t>100,0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25E23CAD" w14:textId="77777777" w:rsidR="00F12A03" w:rsidRPr="004607BA" w:rsidRDefault="00F12A03" w:rsidP="005364C9">
            <w:pPr>
              <w:shd w:val="clear" w:color="auto" w:fill="FFFFFF"/>
              <w:snapToGrid w:val="0"/>
              <w:jc w:val="center"/>
              <w:rPr>
                <w:bCs/>
                <w:sz w:val="20"/>
                <w:szCs w:val="20"/>
              </w:rPr>
            </w:pPr>
            <w:r w:rsidRPr="004607BA">
              <w:rPr>
                <w:bCs/>
                <w:sz w:val="20"/>
                <w:szCs w:val="20"/>
              </w:rPr>
              <w:t>100,0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733E7397" w14:textId="77777777" w:rsidR="00F12A03" w:rsidRPr="004607BA" w:rsidRDefault="00F12A03" w:rsidP="005364C9">
            <w:pPr>
              <w:shd w:val="clear" w:color="auto" w:fill="FFFFFF"/>
              <w:snapToGrid w:val="0"/>
              <w:jc w:val="center"/>
              <w:rPr>
                <w:bCs/>
                <w:sz w:val="20"/>
                <w:szCs w:val="20"/>
              </w:rPr>
            </w:pPr>
            <w:r w:rsidRPr="004607BA">
              <w:rPr>
                <w:bCs/>
                <w:sz w:val="20"/>
                <w:szCs w:val="20"/>
              </w:rPr>
              <w:t>100</w:t>
            </w:r>
          </w:p>
        </w:tc>
      </w:tr>
      <w:tr w:rsidR="00F12A03" w:rsidRPr="004607BA" w14:paraId="1A4B509A" w14:textId="77777777" w:rsidTr="00F12A03">
        <w:trPr>
          <w:trHeight w:hRule="exact" w:val="878"/>
        </w:trPr>
        <w:tc>
          <w:tcPr>
            <w:tcW w:w="4111" w:type="dxa"/>
            <w:tcBorders>
              <w:top w:val="single" w:sz="4" w:space="0" w:color="000000"/>
              <w:left w:val="single" w:sz="4" w:space="0" w:color="000000"/>
              <w:bottom w:val="single" w:sz="4" w:space="0" w:color="000000"/>
              <w:right w:val="nil"/>
            </w:tcBorders>
            <w:shd w:val="clear" w:color="auto" w:fill="FFFFFF"/>
            <w:hideMark/>
          </w:tcPr>
          <w:p w14:paraId="216C0083" w14:textId="77777777" w:rsidR="00F12A03" w:rsidRPr="004607BA" w:rsidRDefault="00F12A03" w:rsidP="005364C9">
            <w:pPr>
              <w:jc w:val="both"/>
              <w:rPr>
                <w:color w:val="0D0D0D"/>
                <w:sz w:val="20"/>
                <w:szCs w:val="20"/>
              </w:rPr>
            </w:pPr>
            <w:r w:rsidRPr="004607BA">
              <w:rPr>
                <w:color w:val="0D0D0D"/>
                <w:sz w:val="20"/>
                <w:szCs w:val="20"/>
              </w:rPr>
              <w:t>Муниципальная программа</w:t>
            </w:r>
          </w:p>
          <w:p w14:paraId="475C74C3" w14:textId="77777777" w:rsidR="00F12A03" w:rsidRPr="004607BA" w:rsidRDefault="00F12A03" w:rsidP="005364C9">
            <w:pPr>
              <w:shd w:val="clear" w:color="auto" w:fill="FFFFFF"/>
              <w:snapToGrid w:val="0"/>
              <w:spacing w:line="197" w:lineRule="exact"/>
              <w:ind w:right="96"/>
              <w:rPr>
                <w:bCs/>
                <w:sz w:val="20"/>
                <w:szCs w:val="20"/>
              </w:rPr>
            </w:pPr>
            <w:r w:rsidRPr="004607BA">
              <w:rPr>
                <w:sz w:val="20"/>
                <w:szCs w:val="20"/>
              </w:rPr>
              <w:t>«Комплексное развитие систем коммунальной инфраструктуры сельского поселения «Степное» на 2016-2025 годы»</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14:paraId="6C30DF1C" w14:textId="7036F0AD" w:rsidR="00F12A03" w:rsidRPr="004607BA" w:rsidRDefault="005112DB" w:rsidP="005364C9">
            <w:pPr>
              <w:shd w:val="clear" w:color="auto" w:fill="FFFFFF"/>
              <w:snapToGrid w:val="0"/>
              <w:ind w:left="19"/>
              <w:rPr>
                <w:bCs/>
                <w:color w:val="000000"/>
                <w:sz w:val="20"/>
                <w:szCs w:val="20"/>
              </w:rPr>
            </w:pPr>
            <w:r>
              <w:rPr>
                <w:bCs/>
                <w:color w:val="000000"/>
                <w:sz w:val="20"/>
                <w:szCs w:val="20"/>
              </w:rPr>
              <w:t>802</w:t>
            </w:r>
          </w:p>
        </w:tc>
        <w:tc>
          <w:tcPr>
            <w:tcW w:w="426" w:type="dxa"/>
            <w:tcBorders>
              <w:top w:val="single" w:sz="4" w:space="0" w:color="000000"/>
              <w:left w:val="single" w:sz="4" w:space="0" w:color="000000"/>
              <w:bottom w:val="single" w:sz="4" w:space="0" w:color="000000"/>
              <w:right w:val="nil"/>
            </w:tcBorders>
            <w:shd w:val="clear" w:color="auto" w:fill="FFFFFF"/>
            <w:hideMark/>
          </w:tcPr>
          <w:p w14:paraId="40F82825" w14:textId="0F37D69C" w:rsidR="00F12A03" w:rsidRPr="004607BA" w:rsidRDefault="00F12A03" w:rsidP="005364C9">
            <w:pPr>
              <w:shd w:val="clear" w:color="auto" w:fill="FFFFFF"/>
              <w:snapToGrid w:val="0"/>
              <w:ind w:left="19"/>
              <w:rPr>
                <w:bCs/>
                <w:color w:val="000000"/>
                <w:sz w:val="20"/>
                <w:szCs w:val="20"/>
              </w:rPr>
            </w:pPr>
            <w:r w:rsidRPr="004607BA">
              <w:rPr>
                <w:bCs/>
                <w:color w:val="000000"/>
                <w:sz w:val="20"/>
                <w:szCs w:val="20"/>
              </w:rPr>
              <w:t>05</w:t>
            </w:r>
          </w:p>
        </w:tc>
        <w:tc>
          <w:tcPr>
            <w:tcW w:w="567" w:type="dxa"/>
            <w:tcBorders>
              <w:top w:val="single" w:sz="4" w:space="0" w:color="000000"/>
              <w:left w:val="single" w:sz="4" w:space="0" w:color="000000"/>
              <w:bottom w:val="single" w:sz="4" w:space="0" w:color="000000"/>
              <w:right w:val="nil"/>
            </w:tcBorders>
            <w:shd w:val="clear" w:color="auto" w:fill="FFFFFF"/>
            <w:hideMark/>
          </w:tcPr>
          <w:p w14:paraId="0B28DBFA" w14:textId="77777777" w:rsidR="00F12A03" w:rsidRPr="004607BA" w:rsidRDefault="00F12A03" w:rsidP="005364C9">
            <w:pPr>
              <w:shd w:val="clear" w:color="auto" w:fill="FFFFFF"/>
              <w:snapToGrid w:val="0"/>
              <w:ind w:left="58"/>
              <w:rPr>
                <w:bCs/>
                <w:color w:val="000000"/>
                <w:sz w:val="20"/>
                <w:szCs w:val="20"/>
              </w:rPr>
            </w:pPr>
            <w:r w:rsidRPr="004607BA">
              <w:rPr>
                <w:bCs/>
                <w:color w:val="000000"/>
                <w:sz w:val="20"/>
                <w:szCs w:val="20"/>
              </w:rPr>
              <w:t>03</w:t>
            </w:r>
          </w:p>
        </w:tc>
        <w:tc>
          <w:tcPr>
            <w:tcW w:w="1275" w:type="dxa"/>
            <w:tcBorders>
              <w:top w:val="single" w:sz="4" w:space="0" w:color="000000"/>
              <w:left w:val="single" w:sz="4" w:space="0" w:color="000000"/>
              <w:bottom w:val="single" w:sz="4" w:space="0" w:color="000000"/>
              <w:right w:val="nil"/>
            </w:tcBorders>
            <w:shd w:val="clear" w:color="auto" w:fill="FFFFFF"/>
            <w:hideMark/>
          </w:tcPr>
          <w:p w14:paraId="398BB2B4" w14:textId="77777777" w:rsidR="00F12A03" w:rsidRPr="004607BA" w:rsidRDefault="00F12A03" w:rsidP="005364C9">
            <w:pPr>
              <w:shd w:val="clear" w:color="auto" w:fill="FFFFFF"/>
              <w:snapToGrid w:val="0"/>
              <w:rPr>
                <w:bCs/>
                <w:sz w:val="20"/>
                <w:szCs w:val="20"/>
              </w:rPr>
            </w:pPr>
            <w:r w:rsidRPr="004607BA">
              <w:rPr>
                <w:bCs/>
                <w:sz w:val="20"/>
                <w:szCs w:val="20"/>
              </w:rPr>
              <w:t>03</w:t>
            </w:r>
          </w:p>
        </w:tc>
        <w:tc>
          <w:tcPr>
            <w:tcW w:w="426" w:type="dxa"/>
            <w:tcBorders>
              <w:top w:val="single" w:sz="4" w:space="0" w:color="000000"/>
              <w:left w:val="single" w:sz="4" w:space="0" w:color="000000"/>
              <w:bottom w:val="single" w:sz="4" w:space="0" w:color="000000"/>
              <w:right w:val="nil"/>
            </w:tcBorders>
            <w:shd w:val="clear" w:color="auto" w:fill="FFFFFF"/>
          </w:tcPr>
          <w:p w14:paraId="3F5375AA" w14:textId="77777777" w:rsidR="00F12A03" w:rsidRPr="004607BA" w:rsidRDefault="00F12A03" w:rsidP="005364C9">
            <w:pPr>
              <w:shd w:val="clear" w:color="auto" w:fill="FFFFFF"/>
              <w:snapToGrid w:val="0"/>
              <w:rPr>
                <w:bCs/>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14:paraId="7FD5BF2A" w14:textId="77777777" w:rsidR="00F12A03" w:rsidRPr="004607BA" w:rsidRDefault="00F12A03" w:rsidP="005364C9">
            <w:pPr>
              <w:shd w:val="clear" w:color="auto" w:fill="FFFFFF"/>
              <w:snapToGrid w:val="0"/>
              <w:jc w:val="center"/>
              <w:rPr>
                <w:bCs/>
                <w:sz w:val="20"/>
                <w:szCs w:val="20"/>
              </w:rPr>
            </w:pPr>
            <w:r w:rsidRPr="004607BA">
              <w:rPr>
                <w:bCs/>
                <w:sz w:val="20"/>
                <w:szCs w:val="20"/>
              </w:rPr>
              <w:t>147,6</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4613A83E" w14:textId="77777777" w:rsidR="00F12A03" w:rsidRPr="004607BA" w:rsidRDefault="00F12A03" w:rsidP="005364C9">
            <w:pPr>
              <w:shd w:val="clear" w:color="auto" w:fill="FFFFFF"/>
              <w:snapToGrid w:val="0"/>
              <w:jc w:val="center"/>
              <w:rPr>
                <w:bCs/>
                <w:sz w:val="20"/>
                <w:szCs w:val="20"/>
              </w:rPr>
            </w:pPr>
            <w:r w:rsidRPr="004607BA">
              <w:rPr>
                <w:bCs/>
                <w:sz w:val="20"/>
                <w:szCs w:val="20"/>
              </w:rPr>
              <w:t>147,6</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7B2A2145" w14:textId="77777777" w:rsidR="00F12A03" w:rsidRPr="004607BA" w:rsidRDefault="00F12A03" w:rsidP="005364C9">
            <w:pPr>
              <w:shd w:val="clear" w:color="auto" w:fill="FFFFFF"/>
              <w:snapToGrid w:val="0"/>
              <w:jc w:val="center"/>
              <w:rPr>
                <w:bCs/>
                <w:sz w:val="20"/>
                <w:szCs w:val="20"/>
              </w:rPr>
            </w:pPr>
            <w:r w:rsidRPr="004607BA">
              <w:rPr>
                <w:bCs/>
                <w:sz w:val="20"/>
                <w:szCs w:val="20"/>
              </w:rPr>
              <w:t>100</w:t>
            </w:r>
          </w:p>
        </w:tc>
      </w:tr>
      <w:tr w:rsidR="00F12A03" w:rsidRPr="004607BA" w14:paraId="424E1AAB" w14:textId="77777777" w:rsidTr="00F12A03">
        <w:trPr>
          <w:trHeight w:hRule="exact" w:val="1004"/>
        </w:trPr>
        <w:tc>
          <w:tcPr>
            <w:tcW w:w="4111" w:type="dxa"/>
            <w:tcBorders>
              <w:top w:val="single" w:sz="4" w:space="0" w:color="000000"/>
              <w:left w:val="single" w:sz="4" w:space="0" w:color="000000"/>
              <w:bottom w:val="single" w:sz="4" w:space="0" w:color="000000"/>
              <w:right w:val="nil"/>
            </w:tcBorders>
            <w:shd w:val="clear" w:color="auto" w:fill="FFFFFF"/>
            <w:hideMark/>
          </w:tcPr>
          <w:p w14:paraId="565FD339" w14:textId="77777777" w:rsidR="00F12A03" w:rsidRPr="004607BA" w:rsidRDefault="00F12A03" w:rsidP="005364C9">
            <w:pPr>
              <w:rPr>
                <w:bCs/>
                <w:sz w:val="20"/>
                <w:szCs w:val="20"/>
              </w:rPr>
            </w:pPr>
            <w:r w:rsidRPr="004607BA">
              <w:rPr>
                <w:color w:val="0D0D0D"/>
                <w:sz w:val="20"/>
                <w:szCs w:val="20"/>
              </w:rPr>
              <w:t>Мероприятие «</w:t>
            </w:r>
            <w:r w:rsidRPr="004607BA">
              <w:rPr>
                <w:bCs/>
                <w:sz w:val="20"/>
                <w:szCs w:val="20"/>
              </w:rPr>
              <w:t>Участие в организации деятельности по накоплению (в том числе по раздельному накоплению) и транспортированию твердых коммунальных отходов»</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14:paraId="613F29DE" w14:textId="129F759A" w:rsidR="00F12A03" w:rsidRPr="004607BA" w:rsidRDefault="005112DB" w:rsidP="005364C9">
            <w:pPr>
              <w:shd w:val="clear" w:color="auto" w:fill="FFFFFF"/>
              <w:snapToGrid w:val="0"/>
              <w:ind w:left="19"/>
              <w:rPr>
                <w:bCs/>
                <w:color w:val="000000"/>
                <w:sz w:val="20"/>
                <w:szCs w:val="20"/>
              </w:rPr>
            </w:pPr>
            <w:r>
              <w:rPr>
                <w:bCs/>
                <w:color w:val="000000"/>
                <w:sz w:val="20"/>
                <w:szCs w:val="20"/>
              </w:rPr>
              <w:t>802</w:t>
            </w:r>
          </w:p>
        </w:tc>
        <w:tc>
          <w:tcPr>
            <w:tcW w:w="426" w:type="dxa"/>
            <w:tcBorders>
              <w:top w:val="single" w:sz="4" w:space="0" w:color="000000"/>
              <w:left w:val="single" w:sz="4" w:space="0" w:color="000000"/>
              <w:bottom w:val="single" w:sz="4" w:space="0" w:color="000000"/>
              <w:right w:val="nil"/>
            </w:tcBorders>
            <w:shd w:val="clear" w:color="auto" w:fill="FFFFFF"/>
            <w:hideMark/>
          </w:tcPr>
          <w:p w14:paraId="35372326" w14:textId="29EC171B" w:rsidR="00F12A03" w:rsidRPr="004607BA" w:rsidRDefault="00F12A03" w:rsidP="005364C9">
            <w:pPr>
              <w:shd w:val="clear" w:color="auto" w:fill="FFFFFF"/>
              <w:snapToGrid w:val="0"/>
              <w:ind w:left="19"/>
              <w:rPr>
                <w:bCs/>
                <w:color w:val="000000"/>
                <w:sz w:val="20"/>
                <w:szCs w:val="20"/>
              </w:rPr>
            </w:pPr>
            <w:r w:rsidRPr="004607BA">
              <w:rPr>
                <w:bCs/>
                <w:color w:val="000000"/>
                <w:sz w:val="20"/>
                <w:szCs w:val="20"/>
              </w:rPr>
              <w:t>05</w:t>
            </w:r>
          </w:p>
        </w:tc>
        <w:tc>
          <w:tcPr>
            <w:tcW w:w="567" w:type="dxa"/>
            <w:tcBorders>
              <w:top w:val="single" w:sz="4" w:space="0" w:color="000000"/>
              <w:left w:val="single" w:sz="4" w:space="0" w:color="000000"/>
              <w:bottom w:val="single" w:sz="4" w:space="0" w:color="000000"/>
              <w:right w:val="nil"/>
            </w:tcBorders>
            <w:shd w:val="clear" w:color="auto" w:fill="FFFFFF"/>
            <w:hideMark/>
          </w:tcPr>
          <w:p w14:paraId="1F4C42CC" w14:textId="77777777" w:rsidR="00F12A03" w:rsidRPr="004607BA" w:rsidRDefault="00F12A03" w:rsidP="005364C9">
            <w:pPr>
              <w:shd w:val="clear" w:color="auto" w:fill="FFFFFF"/>
              <w:snapToGrid w:val="0"/>
              <w:ind w:left="58"/>
              <w:rPr>
                <w:bCs/>
                <w:color w:val="000000"/>
                <w:sz w:val="20"/>
                <w:szCs w:val="20"/>
              </w:rPr>
            </w:pPr>
            <w:r w:rsidRPr="004607BA">
              <w:rPr>
                <w:bCs/>
                <w:color w:val="000000"/>
                <w:sz w:val="20"/>
                <w:szCs w:val="20"/>
              </w:rPr>
              <w:t>03</w:t>
            </w:r>
          </w:p>
        </w:tc>
        <w:tc>
          <w:tcPr>
            <w:tcW w:w="1275" w:type="dxa"/>
            <w:tcBorders>
              <w:top w:val="single" w:sz="4" w:space="0" w:color="000000"/>
              <w:left w:val="single" w:sz="4" w:space="0" w:color="000000"/>
              <w:bottom w:val="single" w:sz="4" w:space="0" w:color="000000"/>
              <w:right w:val="nil"/>
            </w:tcBorders>
            <w:shd w:val="clear" w:color="auto" w:fill="FFFFFF"/>
            <w:hideMark/>
          </w:tcPr>
          <w:p w14:paraId="4BAB455B" w14:textId="77777777" w:rsidR="00F12A03" w:rsidRPr="004607BA" w:rsidRDefault="00F12A03" w:rsidP="005364C9">
            <w:pPr>
              <w:shd w:val="clear" w:color="auto" w:fill="FFFFFF"/>
              <w:snapToGrid w:val="0"/>
              <w:rPr>
                <w:bCs/>
                <w:sz w:val="20"/>
                <w:szCs w:val="20"/>
              </w:rPr>
            </w:pPr>
            <w:r w:rsidRPr="004607BA">
              <w:rPr>
                <w:bCs/>
                <w:sz w:val="20"/>
                <w:szCs w:val="20"/>
              </w:rPr>
              <w:t>03 0 01</w:t>
            </w:r>
          </w:p>
        </w:tc>
        <w:tc>
          <w:tcPr>
            <w:tcW w:w="426" w:type="dxa"/>
            <w:tcBorders>
              <w:top w:val="single" w:sz="4" w:space="0" w:color="000000"/>
              <w:left w:val="single" w:sz="4" w:space="0" w:color="000000"/>
              <w:bottom w:val="single" w:sz="4" w:space="0" w:color="000000"/>
              <w:right w:val="nil"/>
            </w:tcBorders>
            <w:shd w:val="clear" w:color="auto" w:fill="FFFFFF"/>
          </w:tcPr>
          <w:p w14:paraId="04908536" w14:textId="77777777" w:rsidR="00F12A03" w:rsidRPr="004607BA" w:rsidRDefault="00F12A03" w:rsidP="005364C9">
            <w:pPr>
              <w:shd w:val="clear" w:color="auto" w:fill="FFFFFF"/>
              <w:snapToGrid w:val="0"/>
              <w:rPr>
                <w:bCs/>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14:paraId="3753113B" w14:textId="77777777" w:rsidR="00F12A03" w:rsidRPr="004607BA" w:rsidRDefault="00F12A03" w:rsidP="005364C9">
            <w:pPr>
              <w:shd w:val="clear" w:color="auto" w:fill="FFFFFF"/>
              <w:snapToGrid w:val="0"/>
              <w:jc w:val="center"/>
              <w:rPr>
                <w:bCs/>
                <w:sz w:val="20"/>
                <w:szCs w:val="20"/>
              </w:rPr>
            </w:pPr>
            <w:r w:rsidRPr="004607BA">
              <w:rPr>
                <w:bCs/>
                <w:sz w:val="20"/>
                <w:szCs w:val="20"/>
              </w:rPr>
              <w:t>147,6</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08C8C926" w14:textId="77777777" w:rsidR="00F12A03" w:rsidRPr="004607BA" w:rsidRDefault="00F12A03" w:rsidP="005364C9">
            <w:pPr>
              <w:shd w:val="clear" w:color="auto" w:fill="FFFFFF"/>
              <w:snapToGrid w:val="0"/>
              <w:jc w:val="center"/>
              <w:rPr>
                <w:bCs/>
                <w:sz w:val="20"/>
                <w:szCs w:val="20"/>
              </w:rPr>
            </w:pPr>
            <w:r w:rsidRPr="004607BA">
              <w:rPr>
                <w:bCs/>
                <w:sz w:val="20"/>
                <w:szCs w:val="20"/>
              </w:rPr>
              <w:t>147,6</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19D95993" w14:textId="77777777" w:rsidR="00F12A03" w:rsidRPr="004607BA" w:rsidRDefault="00F12A03" w:rsidP="005364C9">
            <w:pPr>
              <w:shd w:val="clear" w:color="auto" w:fill="FFFFFF"/>
              <w:snapToGrid w:val="0"/>
              <w:jc w:val="center"/>
              <w:rPr>
                <w:bCs/>
                <w:sz w:val="20"/>
                <w:szCs w:val="20"/>
              </w:rPr>
            </w:pPr>
            <w:r w:rsidRPr="004607BA">
              <w:rPr>
                <w:bCs/>
                <w:sz w:val="20"/>
                <w:szCs w:val="20"/>
              </w:rPr>
              <w:t>100</w:t>
            </w:r>
          </w:p>
        </w:tc>
      </w:tr>
      <w:tr w:rsidR="00F12A03" w:rsidRPr="004607BA" w14:paraId="43B7B200" w14:textId="77777777" w:rsidTr="00F12A03">
        <w:trPr>
          <w:trHeight w:hRule="exact" w:val="709"/>
        </w:trPr>
        <w:tc>
          <w:tcPr>
            <w:tcW w:w="4111" w:type="dxa"/>
            <w:tcBorders>
              <w:top w:val="single" w:sz="4" w:space="0" w:color="000000"/>
              <w:left w:val="single" w:sz="4" w:space="0" w:color="000000"/>
              <w:bottom w:val="single" w:sz="4" w:space="0" w:color="000000"/>
              <w:right w:val="nil"/>
            </w:tcBorders>
            <w:shd w:val="clear" w:color="auto" w:fill="FFFFFF"/>
            <w:hideMark/>
          </w:tcPr>
          <w:p w14:paraId="4961E9C9" w14:textId="77777777" w:rsidR="00F12A03" w:rsidRPr="004607BA" w:rsidRDefault="00F12A03" w:rsidP="005364C9">
            <w:pPr>
              <w:shd w:val="clear" w:color="auto" w:fill="FFFFFF"/>
              <w:snapToGrid w:val="0"/>
              <w:spacing w:line="197" w:lineRule="exact"/>
              <w:ind w:right="96"/>
              <w:rPr>
                <w:bCs/>
                <w:sz w:val="20"/>
                <w:szCs w:val="20"/>
              </w:rPr>
            </w:pPr>
            <w:r w:rsidRPr="004607BA">
              <w:rPr>
                <w:bCs/>
                <w:color w:val="000000"/>
                <w:spacing w:val="-4"/>
                <w:sz w:val="20"/>
                <w:szCs w:val="20"/>
              </w:rPr>
              <w:t>Участие в организации деятельности по накоплению (в том числе раздельному накоплению) и транспортирования твердых коммунальных отходов</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14:paraId="69751E72" w14:textId="38A6C3EC" w:rsidR="00F12A03" w:rsidRPr="004607BA" w:rsidRDefault="005112DB" w:rsidP="005364C9">
            <w:pPr>
              <w:shd w:val="clear" w:color="auto" w:fill="FFFFFF"/>
              <w:snapToGrid w:val="0"/>
              <w:ind w:left="19"/>
              <w:rPr>
                <w:bCs/>
                <w:color w:val="000000"/>
                <w:sz w:val="20"/>
                <w:szCs w:val="20"/>
              </w:rPr>
            </w:pPr>
            <w:r>
              <w:rPr>
                <w:bCs/>
                <w:color w:val="000000"/>
                <w:sz w:val="20"/>
                <w:szCs w:val="20"/>
              </w:rPr>
              <w:t>802</w:t>
            </w:r>
          </w:p>
        </w:tc>
        <w:tc>
          <w:tcPr>
            <w:tcW w:w="426" w:type="dxa"/>
            <w:tcBorders>
              <w:top w:val="single" w:sz="4" w:space="0" w:color="000000"/>
              <w:left w:val="single" w:sz="4" w:space="0" w:color="000000"/>
              <w:bottom w:val="single" w:sz="4" w:space="0" w:color="000000"/>
              <w:right w:val="nil"/>
            </w:tcBorders>
            <w:shd w:val="clear" w:color="auto" w:fill="FFFFFF"/>
            <w:hideMark/>
          </w:tcPr>
          <w:p w14:paraId="4C52B1CA" w14:textId="4F36194A" w:rsidR="00F12A03" w:rsidRPr="004607BA" w:rsidRDefault="00F12A03" w:rsidP="005364C9">
            <w:pPr>
              <w:shd w:val="clear" w:color="auto" w:fill="FFFFFF"/>
              <w:snapToGrid w:val="0"/>
              <w:ind w:left="19"/>
              <w:rPr>
                <w:bCs/>
                <w:color w:val="000000"/>
                <w:sz w:val="20"/>
                <w:szCs w:val="20"/>
              </w:rPr>
            </w:pPr>
            <w:r w:rsidRPr="004607BA">
              <w:rPr>
                <w:bCs/>
                <w:color w:val="000000"/>
                <w:sz w:val="20"/>
                <w:szCs w:val="20"/>
              </w:rPr>
              <w:t>05</w:t>
            </w:r>
          </w:p>
        </w:tc>
        <w:tc>
          <w:tcPr>
            <w:tcW w:w="567" w:type="dxa"/>
            <w:tcBorders>
              <w:top w:val="single" w:sz="4" w:space="0" w:color="000000"/>
              <w:left w:val="single" w:sz="4" w:space="0" w:color="000000"/>
              <w:bottom w:val="single" w:sz="4" w:space="0" w:color="000000"/>
              <w:right w:val="nil"/>
            </w:tcBorders>
            <w:shd w:val="clear" w:color="auto" w:fill="FFFFFF"/>
            <w:hideMark/>
          </w:tcPr>
          <w:p w14:paraId="1B7B7032" w14:textId="77777777" w:rsidR="00F12A03" w:rsidRPr="004607BA" w:rsidRDefault="00F12A03" w:rsidP="005364C9">
            <w:pPr>
              <w:shd w:val="clear" w:color="auto" w:fill="FFFFFF"/>
              <w:snapToGrid w:val="0"/>
              <w:ind w:left="58"/>
              <w:rPr>
                <w:bCs/>
                <w:color w:val="000000"/>
                <w:sz w:val="20"/>
                <w:szCs w:val="20"/>
              </w:rPr>
            </w:pPr>
            <w:r w:rsidRPr="004607BA">
              <w:rPr>
                <w:bCs/>
                <w:color w:val="000000"/>
                <w:sz w:val="20"/>
                <w:szCs w:val="20"/>
              </w:rPr>
              <w:t>03</w:t>
            </w:r>
          </w:p>
        </w:tc>
        <w:tc>
          <w:tcPr>
            <w:tcW w:w="1275" w:type="dxa"/>
            <w:tcBorders>
              <w:top w:val="single" w:sz="4" w:space="0" w:color="000000"/>
              <w:left w:val="single" w:sz="4" w:space="0" w:color="000000"/>
              <w:bottom w:val="single" w:sz="4" w:space="0" w:color="000000"/>
              <w:right w:val="nil"/>
            </w:tcBorders>
            <w:shd w:val="clear" w:color="auto" w:fill="FFFFFF"/>
            <w:hideMark/>
          </w:tcPr>
          <w:p w14:paraId="698BF186" w14:textId="77777777" w:rsidR="00F12A03" w:rsidRPr="004607BA" w:rsidRDefault="00F12A03" w:rsidP="005364C9">
            <w:pPr>
              <w:shd w:val="clear" w:color="auto" w:fill="FFFFFF"/>
              <w:snapToGrid w:val="0"/>
              <w:rPr>
                <w:bCs/>
                <w:sz w:val="20"/>
                <w:szCs w:val="20"/>
              </w:rPr>
            </w:pPr>
            <w:r w:rsidRPr="004607BA">
              <w:rPr>
                <w:bCs/>
                <w:sz w:val="20"/>
                <w:szCs w:val="20"/>
              </w:rPr>
              <w:t>03 0 01 46004</w:t>
            </w:r>
          </w:p>
        </w:tc>
        <w:tc>
          <w:tcPr>
            <w:tcW w:w="426" w:type="dxa"/>
            <w:tcBorders>
              <w:top w:val="single" w:sz="4" w:space="0" w:color="000000"/>
              <w:left w:val="single" w:sz="4" w:space="0" w:color="000000"/>
              <w:bottom w:val="single" w:sz="4" w:space="0" w:color="000000"/>
              <w:right w:val="nil"/>
            </w:tcBorders>
            <w:shd w:val="clear" w:color="auto" w:fill="FFFFFF"/>
          </w:tcPr>
          <w:p w14:paraId="38BD86D5" w14:textId="77777777" w:rsidR="00F12A03" w:rsidRPr="004607BA" w:rsidRDefault="00F12A03" w:rsidP="005364C9">
            <w:pPr>
              <w:shd w:val="clear" w:color="auto" w:fill="FFFFFF"/>
              <w:snapToGrid w:val="0"/>
              <w:rPr>
                <w:bCs/>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14:paraId="59EA7B75" w14:textId="77777777" w:rsidR="00F12A03" w:rsidRPr="004607BA" w:rsidRDefault="00F12A03" w:rsidP="005364C9">
            <w:pPr>
              <w:shd w:val="clear" w:color="auto" w:fill="FFFFFF"/>
              <w:snapToGrid w:val="0"/>
              <w:jc w:val="center"/>
              <w:rPr>
                <w:bCs/>
                <w:sz w:val="20"/>
                <w:szCs w:val="20"/>
              </w:rPr>
            </w:pPr>
            <w:r w:rsidRPr="004607BA">
              <w:rPr>
                <w:bCs/>
                <w:sz w:val="20"/>
                <w:szCs w:val="20"/>
              </w:rPr>
              <w:t>147,6</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138F2ECB" w14:textId="77777777" w:rsidR="00F12A03" w:rsidRPr="004607BA" w:rsidRDefault="00F12A03" w:rsidP="005364C9">
            <w:pPr>
              <w:shd w:val="clear" w:color="auto" w:fill="FFFFFF"/>
              <w:snapToGrid w:val="0"/>
              <w:jc w:val="center"/>
              <w:rPr>
                <w:bCs/>
                <w:sz w:val="20"/>
                <w:szCs w:val="20"/>
              </w:rPr>
            </w:pPr>
            <w:r w:rsidRPr="004607BA">
              <w:rPr>
                <w:bCs/>
                <w:sz w:val="20"/>
                <w:szCs w:val="20"/>
              </w:rPr>
              <w:t>147,6</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7702DBD0" w14:textId="77777777" w:rsidR="00F12A03" w:rsidRPr="004607BA" w:rsidRDefault="00F12A03" w:rsidP="005364C9">
            <w:pPr>
              <w:shd w:val="clear" w:color="auto" w:fill="FFFFFF"/>
              <w:snapToGrid w:val="0"/>
              <w:jc w:val="center"/>
              <w:rPr>
                <w:bCs/>
                <w:sz w:val="20"/>
                <w:szCs w:val="20"/>
              </w:rPr>
            </w:pPr>
            <w:r w:rsidRPr="004607BA">
              <w:rPr>
                <w:bCs/>
                <w:sz w:val="20"/>
                <w:szCs w:val="20"/>
              </w:rPr>
              <w:t>100</w:t>
            </w:r>
          </w:p>
        </w:tc>
      </w:tr>
      <w:tr w:rsidR="00F12A03" w:rsidRPr="004607BA" w14:paraId="2592A1F9" w14:textId="77777777" w:rsidTr="00F12A03">
        <w:trPr>
          <w:trHeight w:hRule="exact" w:val="389"/>
        </w:trPr>
        <w:tc>
          <w:tcPr>
            <w:tcW w:w="4111" w:type="dxa"/>
            <w:tcBorders>
              <w:top w:val="single" w:sz="4" w:space="0" w:color="000000"/>
              <w:left w:val="single" w:sz="4" w:space="0" w:color="000000"/>
              <w:bottom w:val="single" w:sz="4" w:space="0" w:color="000000"/>
              <w:right w:val="nil"/>
            </w:tcBorders>
            <w:shd w:val="clear" w:color="auto" w:fill="FFFFFF"/>
            <w:hideMark/>
          </w:tcPr>
          <w:p w14:paraId="79347227" w14:textId="77777777" w:rsidR="00F12A03" w:rsidRPr="004607BA" w:rsidRDefault="00F12A03" w:rsidP="005364C9">
            <w:pPr>
              <w:shd w:val="clear" w:color="auto" w:fill="FFFFFF"/>
              <w:snapToGrid w:val="0"/>
              <w:spacing w:line="197" w:lineRule="exact"/>
              <w:ind w:right="96"/>
              <w:rPr>
                <w:bCs/>
                <w:sz w:val="20"/>
                <w:szCs w:val="20"/>
              </w:rPr>
            </w:pPr>
            <w:r w:rsidRPr="004607BA">
              <w:rPr>
                <w:bCs/>
                <w:color w:val="000000"/>
                <w:spacing w:val="-3"/>
                <w:sz w:val="20"/>
                <w:szCs w:val="20"/>
              </w:rPr>
              <w:t>Закупка товаров, работ и услуг для обеспечения государственных (муниципальных) нужд</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14:paraId="10BB200D" w14:textId="6B5D7F91" w:rsidR="00F12A03" w:rsidRPr="004607BA" w:rsidRDefault="005112DB" w:rsidP="005364C9">
            <w:pPr>
              <w:shd w:val="clear" w:color="auto" w:fill="FFFFFF"/>
              <w:snapToGrid w:val="0"/>
              <w:ind w:left="19"/>
              <w:rPr>
                <w:bCs/>
                <w:color w:val="000000"/>
                <w:sz w:val="20"/>
                <w:szCs w:val="20"/>
              </w:rPr>
            </w:pPr>
            <w:r>
              <w:rPr>
                <w:bCs/>
                <w:color w:val="000000"/>
                <w:sz w:val="20"/>
                <w:szCs w:val="20"/>
              </w:rPr>
              <w:t>802</w:t>
            </w:r>
          </w:p>
        </w:tc>
        <w:tc>
          <w:tcPr>
            <w:tcW w:w="426" w:type="dxa"/>
            <w:tcBorders>
              <w:top w:val="single" w:sz="4" w:space="0" w:color="000000"/>
              <w:left w:val="single" w:sz="4" w:space="0" w:color="000000"/>
              <w:bottom w:val="single" w:sz="4" w:space="0" w:color="000000"/>
              <w:right w:val="nil"/>
            </w:tcBorders>
            <w:shd w:val="clear" w:color="auto" w:fill="FFFFFF"/>
            <w:hideMark/>
          </w:tcPr>
          <w:p w14:paraId="6C0C3F4C" w14:textId="4D1DF133" w:rsidR="00F12A03" w:rsidRPr="004607BA" w:rsidRDefault="00F12A03" w:rsidP="005364C9">
            <w:pPr>
              <w:shd w:val="clear" w:color="auto" w:fill="FFFFFF"/>
              <w:snapToGrid w:val="0"/>
              <w:ind w:left="19"/>
              <w:rPr>
                <w:bCs/>
                <w:color w:val="000000"/>
                <w:sz w:val="20"/>
                <w:szCs w:val="20"/>
              </w:rPr>
            </w:pPr>
            <w:r w:rsidRPr="004607BA">
              <w:rPr>
                <w:bCs/>
                <w:color w:val="000000"/>
                <w:sz w:val="20"/>
                <w:szCs w:val="20"/>
              </w:rPr>
              <w:t>05</w:t>
            </w:r>
          </w:p>
        </w:tc>
        <w:tc>
          <w:tcPr>
            <w:tcW w:w="567" w:type="dxa"/>
            <w:tcBorders>
              <w:top w:val="single" w:sz="4" w:space="0" w:color="000000"/>
              <w:left w:val="single" w:sz="4" w:space="0" w:color="000000"/>
              <w:bottom w:val="single" w:sz="4" w:space="0" w:color="000000"/>
              <w:right w:val="nil"/>
            </w:tcBorders>
            <w:shd w:val="clear" w:color="auto" w:fill="FFFFFF"/>
            <w:hideMark/>
          </w:tcPr>
          <w:p w14:paraId="2CE52DA3" w14:textId="77777777" w:rsidR="00F12A03" w:rsidRPr="004607BA" w:rsidRDefault="00F12A03" w:rsidP="005364C9">
            <w:pPr>
              <w:shd w:val="clear" w:color="auto" w:fill="FFFFFF"/>
              <w:snapToGrid w:val="0"/>
              <w:ind w:left="58"/>
              <w:rPr>
                <w:bCs/>
                <w:color w:val="000000"/>
                <w:sz w:val="20"/>
                <w:szCs w:val="20"/>
              </w:rPr>
            </w:pPr>
            <w:r w:rsidRPr="004607BA">
              <w:rPr>
                <w:bCs/>
                <w:color w:val="000000"/>
                <w:sz w:val="20"/>
                <w:szCs w:val="20"/>
              </w:rPr>
              <w:t>03</w:t>
            </w:r>
          </w:p>
        </w:tc>
        <w:tc>
          <w:tcPr>
            <w:tcW w:w="1275" w:type="dxa"/>
            <w:tcBorders>
              <w:top w:val="single" w:sz="4" w:space="0" w:color="000000"/>
              <w:left w:val="single" w:sz="4" w:space="0" w:color="000000"/>
              <w:bottom w:val="single" w:sz="4" w:space="0" w:color="000000"/>
              <w:right w:val="nil"/>
            </w:tcBorders>
            <w:shd w:val="clear" w:color="auto" w:fill="FFFFFF"/>
            <w:hideMark/>
          </w:tcPr>
          <w:p w14:paraId="6F1496C3" w14:textId="77777777" w:rsidR="00F12A03" w:rsidRPr="004607BA" w:rsidRDefault="00F12A03" w:rsidP="005364C9">
            <w:pPr>
              <w:shd w:val="clear" w:color="auto" w:fill="FFFFFF"/>
              <w:snapToGrid w:val="0"/>
              <w:rPr>
                <w:bCs/>
                <w:sz w:val="20"/>
                <w:szCs w:val="20"/>
              </w:rPr>
            </w:pPr>
            <w:r w:rsidRPr="004607BA">
              <w:rPr>
                <w:bCs/>
                <w:sz w:val="20"/>
                <w:szCs w:val="20"/>
              </w:rPr>
              <w:t>03 0 01 46004</w:t>
            </w:r>
          </w:p>
        </w:tc>
        <w:tc>
          <w:tcPr>
            <w:tcW w:w="426" w:type="dxa"/>
            <w:tcBorders>
              <w:top w:val="single" w:sz="4" w:space="0" w:color="000000"/>
              <w:left w:val="single" w:sz="4" w:space="0" w:color="000000"/>
              <w:bottom w:val="single" w:sz="4" w:space="0" w:color="000000"/>
              <w:right w:val="nil"/>
            </w:tcBorders>
            <w:shd w:val="clear" w:color="auto" w:fill="FFFFFF"/>
            <w:hideMark/>
          </w:tcPr>
          <w:p w14:paraId="03E89ACC" w14:textId="77777777" w:rsidR="00F12A03" w:rsidRPr="004607BA" w:rsidRDefault="00F12A03" w:rsidP="005364C9">
            <w:pPr>
              <w:shd w:val="clear" w:color="auto" w:fill="FFFFFF"/>
              <w:snapToGrid w:val="0"/>
              <w:rPr>
                <w:bCs/>
                <w:sz w:val="20"/>
                <w:szCs w:val="20"/>
              </w:rPr>
            </w:pPr>
            <w:r w:rsidRPr="004607BA">
              <w:rPr>
                <w:bCs/>
                <w:sz w:val="20"/>
                <w:szCs w:val="20"/>
              </w:rPr>
              <w:t>200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14:paraId="0D874394" w14:textId="77777777" w:rsidR="00F12A03" w:rsidRPr="004607BA" w:rsidRDefault="00F12A03" w:rsidP="005364C9">
            <w:pPr>
              <w:shd w:val="clear" w:color="auto" w:fill="FFFFFF"/>
              <w:snapToGrid w:val="0"/>
              <w:jc w:val="center"/>
              <w:rPr>
                <w:bCs/>
                <w:sz w:val="20"/>
                <w:szCs w:val="20"/>
              </w:rPr>
            </w:pPr>
            <w:r w:rsidRPr="004607BA">
              <w:rPr>
                <w:bCs/>
                <w:sz w:val="20"/>
                <w:szCs w:val="20"/>
              </w:rPr>
              <w:t>147,6</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19383279" w14:textId="77777777" w:rsidR="00F12A03" w:rsidRPr="004607BA" w:rsidRDefault="00F12A03" w:rsidP="005364C9">
            <w:pPr>
              <w:shd w:val="clear" w:color="auto" w:fill="FFFFFF"/>
              <w:snapToGrid w:val="0"/>
              <w:jc w:val="center"/>
              <w:rPr>
                <w:bCs/>
                <w:sz w:val="20"/>
                <w:szCs w:val="20"/>
              </w:rPr>
            </w:pPr>
            <w:r w:rsidRPr="004607BA">
              <w:rPr>
                <w:bCs/>
                <w:sz w:val="20"/>
                <w:szCs w:val="20"/>
              </w:rPr>
              <w:t>147,6</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1BF51E28" w14:textId="77777777" w:rsidR="00F12A03" w:rsidRPr="004607BA" w:rsidRDefault="00F12A03" w:rsidP="005364C9">
            <w:pPr>
              <w:shd w:val="clear" w:color="auto" w:fill="FFFFFF"/>
              <w:snapToGrid w:val="0"/>
              <w:jc w:val="center"/>
              <w:rPr>
                <w:bCs/>
                <w:sz w:val="20"/>
                <w:szCs w:val="20"/>
              </w:rPr>
            </w:pPr>
            <w:r w:rsidRPr="004607BA">
              <w:rPr>
                <w:bCs/>
                <w:sz w:val="20"/>
                <w:szCs w:val="20"/>
              </w:rPr>
              <w:t>100</w:t>
            </w:r>
          </w:p>
        </w:tc>
      </w:tr>
      <w:tr w:rsidR="00F12A03" w:rsidRPr="004607BA" w14:paraId="310D08E7" w14:textId="77777777" w:rsidTr="00F12A03">
        <w:trPr>
          <w:trHeight w:hRule="exact" w:val="643"/>
        </w:trPr>
        <w:tc>
          <w:tcPr>
            <w:tcW w:w="4111" w:type="dxa"/>
            <w:tcBorders>
              <w:top w:val="single" w:sz="4" w:space="0" w:color="000000"/>
              <w:left w:val="single" w:sz="4" w:space="0" w:color="000000"/>
              <w:bottom w:val="single" w:sz="4" w:space="0" w:color="000000"/>
              <w:right w:val="nil"/>
            </w:tcBorders>
            <w:shd w:val="clear" w:color="auto" w:fill="FFFFFF"/>
            <w:hideMark/>
          </w:tcPr>
          <w:p w14:paraId="055CA534" w14:textId="77777777" w:rsidR="00F12A03" w:rsidRPr="004607BA" w:rsidRDefault="00F12A03" w:rsidP="005364C9">
            <w:pPr>
              <w:shd w:val="clear" w:color="auto" w:fill="FFFFFF"/>
              <w:snapToGrid w:val="0"/>
              <w:spacing w:line="197" w:lineRule="exact"/>
              <w:ind w:right="96"/>
              <w:rPr>
                <w:bCs/>
                <w:sz w:val="20"/>
                <w:szCs w:val="20"/>
              </w:rPr>
            </w:pPr>
            <w:r w:rsidRPr="004607BA">
              <w:rPr>
                <w:bCs/>
                <w:color w:val="000000"/>
                <w:spacing w:val="-3"/>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14:paraId="45210980" w14:textId="2DCEDD22" w:rsidR="00F12A03" w:rsidRPr="004607BA" w:rsidRDefault="005112DB" w:rsidP="005364C9">
            <w:pPr>
              <w:shd w:val="clear" w:color="auto" w:fill="FFFFFF"/>
              <w:snapToGrid w:val="0"/>
              <w:ind w:left="19"/>
              <w:rPr>
                <w:bCs/>
                <w:color w:val="000000"/>
                <w:sz w:val="20"/>
                <w:szCs w:val="20"/>
              </w:rPr>
            </w:pPr>
            <w:r>
              <w:rPr>
                <w:bCs/>
                <w:color w:val="000000"/>
                <w:sz w:val="20"/>
                <w:szCs w:val="20"/>
              </w:rPr>
              <w:t>802</w:t>
            </w:r>
          </w:p>
        </w:tc>
        <w:tc>
          <w:tcPr>
            <w:tcW w:w="426" w:type="dxa"/>
            <w:tcBorders>
              <w:top w:val="single" w:sz="4" w:space="0" w:color="000000"/>
              <w:left w:val="single" w:sz="4" w:space="0" w:color="000000"/>
              <w:bottom w:val="single" w:sz="4" w:space="0" w:color="000000"/>
              <w:right w:val="nil"/>
            </w:tcBorders>
            <w:shd w:val="clear" w:color="auto" w:fill="FFFFFF"/>
            <w:hideMark/>
          </w:tcPr>
          <w:p w14:paraId="4E3A63E7" w14:textId="75C94320" w:rsidR="00F12A03" w:rsidRPr="004607BA" w:rsidRDefault="00F12A03" w:rsidP="005364C9">
            <w:pPr>
              <w:shd w:val="clear" w:color="auto" w:fill="FFFFFF"/>
              <w:snapToGrid w:val="0"/>
              <w:ind w:left="19"/>
              <w:rPr>
                <w:bCs/>
                <w:color w:val="000000"/>
                <w:sz w:val="20"/>
                <w:szCs w:val="20"/>
              </w:rPr>
            </w:pPr>
            <w:r w:rsidRPr="004607BA">
              <w:rPr>
                <w:bCs/>
                <w:color w:val="000000"/>
                <w:sz w:val="20"/>
                <w:szCs w:val="20"/>
              </w:rPr>
              <w:t>05</w:t>
            </w:r>
          </w:p>
        </w:tc>
        <w:tc>
          <w:tcPr>
            <w:tcW w:w="567" w:type="dxa"/>
            <w:tcBorders>
              <w:top w:val="single" w:sz="4" w:space="0" w:color="000000"/>
              <w:left w:val="single" w:sz="4" w:space="0" w:color="000000"/>
              <w:bottom w:val="single" w:sz="4" w:space="0" w:color="000000"/>
              <w:right w:val="nil"/>
            </w:tcBorders>
            <w:shd w:val="clear" w:color="auto" w:fill="FFFFFF"/>
            <w:hideMark/>
          </w:tcPr>
          <w:p w14:paraId="31176E9C" w14:textId="77777777" w:rsidR="00F12A03" w:rsidRPr="004607BA" w:rsidRDefault="00F12A03" w:rsidP="005364C9">
            <w:pPr>
              <w:shd w:val="clear" w:color="auto" w:fill="FFFFFF"/>
              <w:snapToGrid w:val="0"/>
              <w:ind w:left="58"/>
              <w:rPr>
                <w:bCs/>
                <w:color w:val="000000"/>
                <w:sz w:val="20"/>
                <w:szCs w:val="20"/>
              </w:rPr>
            </w:pPr>
            <w:r w:rsidRPr="004607BA">
              <w:rPr>
                <w:bCs/>
                <w:color w:val="000000"/>
                <w:sz w:val="20"/>
                <w:szCs w:val="20"/>
              </w:rPr>
              <w:t>03</w:t>
            </w:r>
          </w:p>
        </w:tc>
        <w:tc>
          <w:tcPr>
            <w:tcW w:w="1275" w:type="dxa"/>
            <w:tcBorders>
              <w:top w:val="single" w:sz="4" w:space="0" w:color="000000"/>
              <w:left w:val="single" w:sz="4" w:space="0" w:color="000000"/>
              <w:bottom w:val="single" w:sz="4" w:space="0" w:color="000000"/>
              <w:right w:val="nil"/>
            </w:tcBorders>
            <w:shd w:val="clear" w:color="auto" w:fill="FFFFFF"/>
            <w:hideMark/>
          </w:tcPr>
          <w:p w14:paraId="6AFB1A68" w14:textId="77777777" w:rsidR="00F12A03" w:rsidRPr="004607BA" w:rsidRDefault="00F12A03" w:rsidP="005364C9">
            <w:pPr>
              <w:shd w:val="clear" w:color="auto" w:fill="FFFFFF"/>
              <w:snapToGrid w:val="0"/>
              <w:rPr>
                <w:bCs/>
                <w:sz w:val="20"/>
                <w:szCs w:val="20"/>
              </w:rPr>
            </w:pPr>
            <w:r w:rsidRPr="004607BA">
              <w:rPr>
                <w:bCs/>
                <w:sz w:val="20"/>
                <w:szCs w:val="20"/>
              </w:rPr>
              <w:t>03 0 01 46004</w:t>
            </w:r>
          </w:p>
        </w:tc>
        <w:tc>
          <w:tcPr>
            <w:tcW w:w="426" w:type="dxa"/>
            <w:tcBorders>
              <w:top w:val="single" w:sz="4" w:space="0" w:color="000000"/>
              <w:left w:val="single" w:sz="4" w:space="0" w:color="000000"/>
              <w:bottom w:val="single" w:sz="4" w:space="0" w:color="000000"/>
              <w:right w:val="nil"/>
            </w:tcBorders>
            <w:shd w:val="clear" w:color="auto" w:fill="FFFFFF"/>
            <w:hideMark/>
          </w:tcPr>
          <w:p w14:paraId="3E30E96A" w14:textId="77777777" w:rsidR="00F12A03" w:rsidRPr="004607BA" w:rsidRDefault="00F12A03" w:rsidP="005364C9">
            <w:pPr>
              <w:shd w:val="clear" w:color="auto" w:fill="FFFFFF"/>
              <w:snapToGrid w:val="0"/>
              <w:rPr>
                <w:bCs/>
                <w:sz w:val="20"/>
                <w:szCs w:val="20"/>
              </w:rPr>
            </w:pPr>
            <w:r w:rsidRPr="004607BA">
              <w:rPr>
                <w:bCs/>
                <w:sz w:val="20"/>
                <w:szCs w:val="20"/>
              </w:rPr>
              <w:t>240</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14:paraId="7577550E" w14:textId="77777777" w:rsidR="00F12A03" w:rsidRPr="004607BA" w:rsidRDefault="00F12A03" w:rsidP="005364C9">
            <w:pPr>
              <w:shd w:val="clear" w:color="auto" w:fill="FFFFFF"/>
              <w:snapToGrid w:val="0"/>
              <w:jc w:val="center"/>
              <w:rPr>
                <w:bCs/>
                <w:sz w:val="20"/>
                <w:szCs w:val="20"/>
              </w:rPr>
            </w:pPr>
            <w:r w:rsidRPr="004607BA">
              <w:rPr>
                <w:bCs/>
                <w:sz w:val="20"/>
                <w:szCs w:val="20"/>
              </w:rPr>
              <w:t>147,6</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7E06FA36" w14:textId="77777777" w:rsidR="00F12A03" w:rsidRPr="004607BA" w:rsidRDefault="00F12A03" w:rsidP="005364C9">
            <w:pPr>
              <w:shd w:val="clear" w:color="auto" w:fill="FFFFFF"/>
              <w:snapToGrid w:val="0"/>
              <w:jc w:val="center"/>
              <w:rPr>
                <w:bCs/>
                <w:sz w:val="20"/>
                <w:szCs w:val="20"/>
              </w:rPr>
            </w:pPr>
            <w:r w:rsidRPr="004607BA">
              <w:rPr>
                <w:bCs/>
                <w:sz w:val="20"/>
                <w:szCs w:val="20"/>
              </w:rPr>
              <w:t>147,6</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6CB9DAD5" w14:textId="77777777" w:rsidR="00F12A03" w:rsidRPr="004607BA" w:rsidRDefault="00F12A03" w:rsidP="005364C9">
            <w:pPr>
              <w:shd w:val="clear" w:color="auto" w:fill="FFFFFF"/>
              <w:snapToGrid w:val="0"/>
              <w:jc w:val="center"/>
              <w:rPr>
                <w:bCs/>
                <w:sz w:val="20"/>
                <w:szCs w:val="20"/>
              </w:rPr>
            </w:pPr>
            <w:r w:rsidRPr="004607BA">
              <w:rPr>
                <w:bCs/>
                <w:sz w:val="20"/>
                <w:szCs w:val="20"/>
              </w:rPr>
              <w:t>100</w:t>
            </w:r>
          </w:p>
        </w:tc>
      </w:tr>
      <w:tr w:rsidR="00F12A03" w:rsidRPr="004607BA" w14:paraId="7CA1B103" w14:textId="77777777" w:rsidTr="00F12A03">
        <w:trPr>
          <w:trHeight w:hRule="exact" w:val="401"/>
        </w:trPr>
        <w:tc>
          <w:tcPr>
            <w:tcW w:w="4111" w:type="dxa"/>
            <w:tcBorders>
              <w:top w:val="single" w:sz="4" w:space="0" w:color="000000"/>
              <w:left w:val="single" w:sz="4" w:space="0" w:color="000000"/>
              <w:bottom w:val="single" w:sz="4" w:space="0" w:color="000000"/>
              <w:right w:val="nil"/>
            </w:tcBorders>
            <w:shd w:val="clear" w:color="auto" w:fill="FFFFFF"/>
            <w:hideMark/>
          </w:tcPr>
          <w:p w14:paraId="5C1B5291" w14:textId="77777777" w:rsidR="00F12A03" w:rsidRPr="004607BA" w:rsidRDefault="00F12A03" w:rsidP="005364C9">
            <w:pPr>
              <w:shd w:val="clear" w:color="auto" w:fill="FFFFFF"/>
              <w:snapToGrid w:val="0"/>
              <w:spacing w:line="197" w:lineRule="exact"/>
              <w:ind w:right="96"/>
              <w:rPr>
                <w:b/>
                <w:bCs/>
                <w:color w:val="000000"/>
                <w:spacing w:val="-4"/>
                <w:sz w:val="20"/>
                <w:szCs w:val="20"/>
              </w:rPr>
            </w:pPr>
            <w:r w:rsidRPr="004607BA">
              <w:rPr>
                <w:b/>
                <w:bCs/>
                <w:iCs/>
                <w:color w:val="000000"/>
                <w:spacing w:val="-4"/>
                <w:sz w:val="20"/>
                <w:szCs w:val="20"/>
              </w:rPr>
              <w:t xml:space="preserve">Культура и кинематография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14:paraId="1AC67A28" w14:textId="0BFD6336" w:rsidR="00F12A03" w:rsidRPr="004607BA" w:rsidRDefault="005112DB" w:rsidP="005364C9">
            <w:pPr>
              <w:shd w:val="clear" w:color="auto" w:fill="FFFFFF"/>
              <w:snapToGrid w:val="0"/>
              <w:ind w:left="19"/>
              <w:rPr>
                <w:b/>
                <w:bCs/>
                <w:color w:val="000000"/>
                <w:sz w:val="20"/>
                <w:szCs w:val="20"/>
              </w:rPr>
            </w:pPr>
            <w:r>
              <w:rPr>
                <w:b/>
                <w:bCs/>
                <w:color w:val="000000"/>
                <w:sz w:val="20"/>
                <w:szCs w:val="20"/>
              </w:rPr>
              <w:t>802</w:t>
            </w:r>
          </w:p>
        </w:tc>
        <w:tc>
          <w:tcPr>
            <w:tcW w:w="426" w:type="dxa"/>
            <w:tcBorders>
              <w:top w:val="single" w:sz="4" w:space="0" w:color="000000"/>
              <w:left w:val="single" w:sz="4" w:space="0" w:color="000000"/>
              <w:bottom w:val="single" w:sz="4" w:space="0" w:color="000000"/>
              <w:right w:val="nil"/>
            </w:tcBorders>
            <w:shd w:val="clear" w:color="auto" w:fill="FFFFFF"/>
            <w:hideMark/>
          </w:tcPr>
          <w:p w14:paraId="1F3B7DE9" w14:textId="1F765C7A" w:rsidR="00F12A03" w:rsidRPr="004607BA" w:rsidRDefault="00F12A03" w:rsidP="005364C9">
            <w:pPr>
              <w:shd w:val="clear" w:color="auto" w:fill="FFFFFF"/>
              <w:snapToGrid w:val="0"/>
              <w:ind w:left="19"/>
              <w:rPr>
                <w:b/>
                <w:bCs/>
                <w:color w:val="000000"/>
                <w:sz w:val="20"/>
                <w:szCs w:val="20"/>
              </w:rPr>
            </w:pPr>
            <w:r w:rsidRPr="004607BA">
              <w:rPr>
                <w:b/>
                <w:bCs/>
                <w:color w:val="000000"/>
                <w:sz w:val="20"/>
                <w:szCs w:val="20"/>
              </w:rPr>
              <w:t>08</w:t>
            </w:r>
          </w:p>
        </w:tc>
        <w:tc>
          <w:tcPr>
            <w:tcW w:w="567" w:type="dxa"/>
            <w:tcBorders>
              <w:top w:val="single" w:sz="4" w:space="0" w:color="000000"/>
              <w:left w:val="single" w:sz="4" w:space="0" w:color="000000"/>
              <w:bottom w:val="single" w:sz="4" w:space="0" w:color="000000"/>
              <w:right w:val="nil"/>
            </w:tcBorders>
            <w:shd w:val="clear" w:color="auto" w:fill="FFFFFF"/>
          </w:tcPr>
          <w:p w14:paraId="485A2970" w14:textId="77777777" w:rsidR="00F12A03" w:rsidRPr="004607BA" w:rsidRDefault="00F12A03" w:rsidP="005364C9">
            <w:pPr>
              <w:shd w:val="clear" w:color="auto" w:fill="FFFFFF"/>
              <w:snapToGrid w:val="0"/>
              <w:ind w:left="58"/>
              <w:rPr>
                <w:b/>
                <w:bCs/>
                <w:color w:val="000000"/>
                <w:sz w:val="20"/>
                <w:szCs w:val="20"/>
              </w:rPr>
            </w:pPr>
          </w:p>
        </w:tc>
        <w:tc>
          <w:tcPr>
            <w:tcW w:w="1275" w:type="dxa"/>
            <w:tcBorders>
              <w:top w:val="single" w:sz="4" w:space="0" w:color="000000"/>
              <w:left w:val="single" w:sz="4" w:space="0" w:color="000000"/>
              <w:bottom w:val="single" w:sz="4" w:space="0" w:color="000000"/>
              <w:right w:val="nil"/>
            </w:tcBorders>
            <w:shd w:val="clear" w:color="auto" w:fill="FFFFFF"/>
          </w:tcPr>
          <w:p w14:paraId="45F486B4" w14:textId="77777777" w:rsidR="00F12A03" w:rsidRPr="004607BA" w:rsidRDefault="00F12A03" w:rsidP="005364C9">
            <w:pPr>
              <w:shd w:val="clear" w:color="auto" w:fill="FFFFFF"/>
              <w:snapToGrid w:val="0"/>
              <w:rPr>
                <w:b/>
                <w:bCs/>
                <w:sz w:val="20"/>
                <w:szCs w:val="20"/>
              </w:rPr>
            </w:pPr>
          </w:p>
        </w:tc>
        <w:tc>
          <w:tcPr>
            <w:tcW w:w="426" w:type="dxa"/>
            <w:tcBorders>
              <w:top w:val="single" w:sz="4" w:space="0" w:color="000000"/>
              <w:left w:val="single" w:sz="4" w:space="0" w:color="000000"/>
              <w:bottom w:val="single" w:sz="4" w:space="0" w:color="000000"/>
              <w:right w:val="nil"/>
            </w:tcBorders>
            <w:shd w:val="clear" w:color="auto" w:fill="FFFFFF"/>
          </w:tcPr>
          <w:p w14:paraId="50E07923" w14:textId="77777777" w:rsidR="00F12A03" w:rsidRPr="004607BA" w:rsidRDefault="00F12A03" w:rsidP="005364C9">
            <w:pPr>
              <w:shd w:val="clear" w:color="auto" w:fill="FFFFFF"/>
              <w:snapToGrid w:val="0"/>
              <w:rPr>
                <w:b/>
                <w:bCs/>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14:paraId="4E941412" w14:textId="77777777" w:rsidR="00F12A03" w:rsidRPr="004607BA" w:rsidRDefault="00F12A03" w:rsidP="005364C9">
            <w:pPr>
              <w:shd w:val="clear" w:color="auto" w:fill="FFFFFF"/>
              <w:snapToGrid w:val="0"/>
              <w:jc w:val="center"/>
              <w:rPr>
                <w:b/>
                <w:bCs/>
                <w:sz w:val="20"/>
                <w:szCs w:val="20"/>
              </w:rPr>
            </w:pPr>
            <w:r>
              <w:rPr>
                <w:b/>
                <w:bCs/>
                <w:sz w:val="20"/>
                <w:szCs w:val="20"/>
              </w:rPr>
              <w:t>1543,8</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21D2E702" w14:textId="77777777" w:rsidR="00F12A03" w:rsidRPr="004607BA" w:rsidRDefault="00F12A03" w:rsidP="005364C9">
            <w:pPr>
              <w:shd w:val="clear" w:color="auto" w:fill="FFFFFF"/>
              <w:snapToGrid w:val="0"/>
              <w:jc w:val="center"/>
              <w:rPr>
                <w:b/>
                <w:bCs/>
                <w:sz w:val="20"/>
                <w:szCs w:val="20"/>
              </w:rPr>
            </w:pPr>
            <w:r>
              <w:rPr>
                <w:b/>
                <w:bCs/>
                <w:sz w:val="20"/>
                <w:szCs w:val="20"/>
              </w:rPr>
              <w:t>1497,2</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32F503DB" w14:textId="724F2285" w:rsidR="00F12A03" w:rsidRPr="004607BA" w:rsidRDefault="00166081" w:rsidP="005364C9">
            <w:pPr>
              <w:shd w:val="clear" w:color="auto" w:fill="FFFFFF"/>
              <w:snapToGrid w:val="0"/>
              <w:jc w:val="center"/>
              <w:rPr>
                <w:b/>
                <w:bCs/>
                <w:sz w:val="20"/>
                <w:szCs w:val="20"/>
              </w:rPr>
            </w:pPr>
            <w:r>
              <w:rPr>
                <w:b/>
                <w:bCs/>
                <w:sz w:val="20"/>
                <w:szCs w:val="20"/>
              </w:rPr>
              <w:t>97,0</w:t>
            </w:r>
          </w:p>
        </w:tc>
      </w:tr>
      <w:tr w:rsidR="00F12A03" w:rsidRPr="004607BA" w14:paraId="769D45EB" w14:textId="77777777" w:rsidTr="00F12A03">
        <w:trPr>
          <w:trHeight w:hRule="exact" w:val="281"/>
        </w:trPr>
        <w:tc>
          <w:tcPr>
            <w:tcW w:w="4111" w:type="dxa"/>
            <w:tcBorders>
              <w:top w:val="single" w:sz="4" w:space="0" w:color="000000"/>
              <w:left w:val="single" w:sz="4" w:space="0" w:color="000000"/>
              <w:bottom w:val="single" w:sz="4" w:space="0" w:color="000000"/>
              <w:right w:val="nil"/>
            </w:tcBorders>
            <w:shd w:val="clear" w:color="auto" w:fill="FFFFFF"/>
            <w:hideMark/>
          </w:tcPr>
          <w:p w14:paraId="6210B2BA" w14:textId="77777777" w:rsidR="00F12A03" w:rsidRPr="004607BA" w:rsidRDefault="00F12A03" w:rsidP="005364C9">
            <w:pPr>
              <w:shd w:val="clear" w:color="auto" w:fill="FFFFFF"/>
              <w:snapToGrid w:val="0"/>
              <w:spacing w:line="197" w:lineRule="exact"/>
              <w:ind w:right="96"/>
              <w:rPr>
                <w:bCs/>
                <w:color w:val="000000"/>
                <w:spacing w:val="-4"/>
                <w:sz w:val="20"/>
                <w:szCs w:val="20"/>
              </w:rPr>
            </w:pPr>
            <w:r w:rsidRPr="004607BA">
              <w:rPr>
                <w:bCs/>
                <w:color w:val="000000"/>
                <w:spacing w:val="-4"/>
                <w:sz w:val="20"/>
                <w:szCs w:val="20"/>
              </w:rPr>
              <w:t>Культура</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14:paraId="4CD4FF42" w14:textId="26C44B7B" w:rsidR="00F12A03" w:rsidRPr="004607BA" w:rsidRDefault="005112DB" w:rsidP="005364C9">
            <w:pPr>
              <w:shd w:val="clear" w:color="auto" w:fill="FFFFFF"/>
              <w:snapToGrid w:val="0"/>
              <w:ind w:left="19"/>
              <w:rPr>
                <w:bCs/>
                <w:color w:val="000000"/>
                <w:sz w:val="20"/>
                <w:szCs w:val="20"/>
              </w:rPr>
            </w:pPr>
            <w:r>
              <w:rPr>
                <w:bCs/>
                <w:color w:val="000000"/>
                <w:sz w:val="20"/>
                <w:szCs w:val="20"/>
              </w:rPr>
              <w:t>802</w:t>
            </w:r>
          </w:p>
        </w:tc>
        <w:tc>
          <w:tcPr>
            <w:tcW w:w="426" w:type="dxa"/>
            <w:tcBorders>
              <w:top w:val="single" w:sz="4" w:space="0" w:color="000000"/>
              <w:left w:val="single" w:sz="4" w:space="0" w:color="000000"/>
              <w:bottom w:val="single" w:sz="4" w:space="0" w:color="000000"/>
              <w:right w:val="nil"/>
            </w:tcBorders>
            <w:shd w:val="clear" w:color="auto" w:fill="FFFFFF"/>
            <w:hideMark/>
          </w:tcPr>
          <w:p w14:paraId="35A5867A" w14:textId="4B490F19" w:rsidR="00F12A03" w:rsidRPr="004607BA" w:rsidRDefault="00F12A03" w:rsidP="005364C9">
            <w:pPr>
              <w:shd w:val="clear" w:color="auto" w:fill="FFFFFF"/>
              <w:snapToGrid w:val="0"/>
              <w:ind w:left="19"/>
              <w:rPr>
                <w:bCs/>
                <w:color w:val="000000"/>
                <w:sz w:val="20"/>
                <w:szCs w:val="20"/>
              </w:rPr>
            </w:pPr>
            <w:r w:rsidRPr="004607BA">
              <w:rPr>
                <w:bCs/>
                <w:color w:val="000000"/>
                <w:sz w:val="20"/>
                <w:szCs w:val="20"/>
              </w:rPr>
              <w:t>08</w:t>
            </w:r>
          </w:p>
        </w:tc>
        <w:tc>
          <w:tcPr>
            <w:tcW w:w="567" w:type="dxa"/>
            <w:tcBorders>
              <w:top w:val="single" w:sz="4" w:space="0" w:color="000000"/>
              <w:left w:val="single" w:sz="4" w:space="0" w:color="000000"/>
              <w:bottom w:val="single" w:sz="4" w:space="0" w:color="000000"/>
              <w:right w:val="nil"/>
            </w:tcBorders>
            <w:shd w:val="clear" w:color="auto" w:fill="FFFFFF"/>
            <w:hideMark/>
          </w:tcPr>
          <w:p w14:paraId="2A24C84B" w14:textId="77777777" w:rsidR="00F12A03" w:rsidRPr="004607BA" w:rsidRDefault="00F12A03" w:rsidP="005364C9">
            <w:pPr>
              <w:shd w:val="clear" w:color="auto" w:fill="FFFFFF"/>
              <w:snapToGrid w:val="0"/>
              <w:ind w:left="58"/>
              <w:rPr>
                <w:bCs/>
                <w:color w:val="000000"/>
                <w:sz w:val="20"/>
                <w:szCs w:val="20"/>
              </w:rPr>
            </w:pPr>
            <w:r w:rsidRPr="004607BA">
              <w:rPr>
                <w:bCs/>
                <w:color w:val="000000"/>
                <w:sz w:val="20"/>
                <w:szCs w:val="20"/>
              </w:rPr>
              <w:t>01</w:t>
            </w:r>
          </w:p>
        </w:tc>
        <w:tc>
          <w:tcPr>
            <w:tcW w:w="1275" w:type="dxa"/>
            <w:tcBorders>
              <w:top w:val="single" w:sz="4" w:space="0" w:color="000000"/>
              <w:left w:val="single" w:sz="4" w:space="0" w:color="000000"/>
              <w:bottom w:val="single" w:sz="4" w:space="0" w:color="000000"/>
              <w:right w:val="nil"/>
            </w:tcBorders>
            <w:shd w:val="clear" w:color="auto" w:fill="FFFFFF"/>
          </w:tcPr>
          <w:p w14:paraId="6024B425" w14:textId="77777777" w:rsidR="00F12A03" w:rsidRPr="004607BA" w:rsidRDefault="00F12A03" w:rsidP="005364C9">
            <w:pPr>
              <w:shd w:val="clear" w:color="auto" w:fill="FFFFFF"/>
              <w:snapToGrid w:val="0"/>
              <w:rPr>
                <w:bCs/>
                <w:sz w:val="20"/>
                <w:szCs w:val="20"/>
              </w:rPr>
            </w:pPr>
          </w:p>
        </w:tc>
        <w:tc>
          <w:tcPr>
            <w:tcW w:w="426" w:type="dxa"/>
            <w:tcBorders>
              <w:top w:val="single" w:sz="4" w:space="0" w:color="000000"/>
              <w:left w:val="single" w:sz="4" w:space="0" w:color="000000"/>
              <w:bottom w:val="single" w:sz="4" w:space="0" w:color="000000"/>
              <w:right w:val="nil"/>
            </w:tcBorders>
            <w:shd w:val="clear" w:color="auto" w:fill="FFFFFF"/>
          </w:tcPr>
          <w:p w14:paraId="7B1FD38B" w14:textId="77777777" w:rsidR="00F12A03" w:rsidRPr="004607BA" w:rsidRDefault="00F12A03" w:rsidP="005364C9">
            <w:pPr>
              <w:shd w:val="clear" w:color="auto" w:fill="FFFFFF"/>
              <w:snapToGrid w:val="0"/>
              <w:rPr>
                <w:bCs/>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14:paraId="0F036F1D" w14:textId="77777777" w:rsidR="00F12A03" w:rsidRPr="004607BA" w:rsidRDefault="00F12A03" w:rsidP="005364C9">
            <w:pPr>
              <w:shd w:val="clear" w:color="auto" w:fill="FFFFFF"/>
              <w:snapToGrid w:val="0"/>
              <w:jc w:val="center"/>
              <w:rPr>
                <w:bCs/>
                <w:sz w:val="20"/>
                <w:szCs w:val="20"/>
              </w:rPr>
            </w:pPr>
            <w:r>
              <w:rPr>
                <w:bCs/>
                <w:sz w:val="20"/>
                <w:szCs w:val="20"/>
              </w:rPr>
              <w:t>1543,7</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11CA6981" w14:textId="77777777" w:rsidR="00F12A03" w:rsidRPr="004607BA" w:rsidRDefault="00F12A03" w:rsidP="005364C9">
            <w:pPr>
              <w:shd w:val="clear" w:color="auto" w:fill="FFFFFF"/>
              <w:snapToGrid w:val="0"/>
              <w:jc w:val="center"/>
              <w:rPr>
                <w:bCs/>
                <w:sz w:val="20"/>
                <w:szCs w:val="20"/>
              </w:rPr>
            </w:pPr>
            <w:r>
              <w:rPr>
                <w:bCs/>
                <w:sz w:val="20"/>
                <w:szCs w:val="20"/>
              </w:rPr>
              <w:t>1497,1</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1D3E35A9" w14:textId="2F9248CA" w:rsidR="00F12A03" w:rsidRPr="004607BA" w:rsidRDefault="00166081" w:rsidP="005364C9">
            <w:pPr>
              <w:shd w:val="clear" w:color="auto" w:fill="FFFFFF"/>
              <w:snapToGrid w:val="0"/>
              <w:jc w:val="center"/>
              <w:rPr>
                <w:bCs/>
                <w:sz w:val="20"/>
                <w:szCs w:val="20"/>
              </w:rPr>
            </w:pPr>
            <w:r>
              <w:rPr>
                <w:bCs/>
                <w:sz w:val="20"/>
                <w:szCs w:val="20"/>
              </w:rPr>
              <w:t>97,0</w:t>
            </w:r>
          </w:p>
        </w:tc>
      </w:tr>
      <w:tr w:rsidR="00F12A03" w:rsidRPr="004607BA" w14:paraId="7C191033" w14:textId="77777777" w:rsidTr="00F12A03">
        <w:trPr>
          <w:trHeight w:hRule="exact" w:val="287"/>
        </w:trPr>
        <w:tc>
          <w:tcPr>
            <w:tcW w:w="4111" w:type="dxa"/>
            <w:tcBorders>
              <w:top w:val="single" w:sz="4" w:space="0" w:color="000000"/>
              <w:left w:val="single" w:sz="4" w:space="0" w:color="000000"/>
              <w:bottom w:val="single" w:sz="4" w:space="0" w:color="000000"/>
              <w:right w:val="nil"/>
            </w:tcBorders>
            <w:shd w:val="clear" w:color="auto" w:fill="FFFFFF"/>
            <w:hideMark/>
          </w:tcPr>
          <w:p w14:paraId="0A904B0D" w14:textId="77777777" w:rsidR="00F12A03" w:rsidRPr="004607BA" w:rsidRDefault="00F12A03" w:rsidP="005364C9">
            <w:pPr>
              <w:shd w:val="clear" w:color="auto" w:fill="FFFFFF"/>
              <w:jc w:val="both"/>
              <w:outlineLvl w:val="0"/>
              <w:rPr>
                <w:bCs/>
                <w:sz w:val="20"/>
                <w:szCs w:val="20"/>
              </w:rPr>
            </w:pPr>
            <w:r w:rsidRPr="004607BA">
              <w:rPr>
                <w:color w:val="000000"/>
                <w:sz w:val="20"/>
                <w:szCs w:val="20"/>
              </w:rPr>
              <w:t>Непрограммная деятельность</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14:paraId="27803DA7" w14:textId="3DE3B6DE" w:rsidR="00F12A03" w:rsidRPr="004607BA" w:rsidRDefault="005112DB" w:rsidP="005364C9">
            <w:pPr>
              <w:shd w:val="clear" w:color="auto" w:fill="FFFFFF"/>
              <w:snapToGrid w:val="0"/>
              <w:ind w:left="19"/>
              <w:rPr>
                <w:bCs/>
                <w:color w:val="000000"/>
                <w:sz w:val="20"/>
                <w:szCs w:val="20"/>
              </w:rPr>
            </w:pPr>
            <w:r>
              <w:rPr>
                <w:bCs/>
                <w:color w:val="000000"/>
                <w:sz w:val="20"/>
                <w:szCs w:val="20"/>
              </w:rPr>
              <w:t>802</w:t>
            </w:r>
          </w:p>
        </w:tc>
        <w:tc>
          <w:tcPr>
            <w:tcW w:w="426" w:type="dxa"/>
            <w:tcBorders>
              <w:top w:val="single" w:sz="4" w:space="0" w:color="000000"/>
              <w:left w:val="single" w:sz="4" w:space="0" w:color="000000"/>
              <w:bottom w:val="single" w:sz="4" w:space="0" w:color="000000"/>
              <w:right w:val="nil"/>
            </w:tcBorders>
            <w:shd w:val="clear" w:color="auto" w:fill="FFFFFF"/>
            <w:hideMark/>
          </w:tcPr>
          <w:p w14:paraId="5C9BDCCE" w14:textId="22516444" w:rsidR="00F12A03" w:rsidRPr="004607BA" w:rsidRDefault="00F12A03" w:rsidP="005364C9">
            <w:pPr>
              <w:shd w:val="clear" w:color="auto" w:fill="FFFFFF"/>
              <w:snapToGrid w:val="0"/>
              <w:ind w:left="19"/>
              <w:rPr>
                <w:color w:val="000000"/>
                <w:sz w:val="20"/>
                <w:szCs w:val="20"/>
              </w:rPr>
            </w:pPr>
            <w:r w:rsidRPr="004607BA">
              <w:rPr>
                <w:bCs/>
                <w:color w:val="000000"/>
                <w:sz w:val="20"/>
                <w:szCs w:val="20"/>
              </w:rPr>
              <w:t>08</w:t>
            </w:r>
          </w:p>
        </w:tc>
        <w:tc>
          <w:tcPr>
            <w:tcW w:w="567" w:type="dxa"/>
            <w:tcBorders>
              <w:top w:val="single" w:sz="4" w:space="0" w:color="000000"/>
              <w:left w:val="single" w:sz="4" w:space="0" w:color="000000"/>
              <w:bottom w:val="single" w:sz="4" w:space="0" w:color="000000"/>
              <w:right w:val="nil"/>
            </w:tcBorders>
            <w:shd w:val="clear" w:color="auto" w:fill="FFFFFF"/>
            <w:hideMark/>
          </w:tcPr>
          <w:p w14:paraId="6272B5AF" w14:textId="77777777" w:rsidR="00F12A03" w:rsidRPr="004607BA" w:rsidRDefault="00F12A03" w:rsidP="005364C9">
            <w:pPr>
              <w:shd w:val="clear" w:color="auto" w:fill="FFFFFF"/>
              <w:snapToGrid w:val="0"/>
              <w:ind w:left="58"/>
              <w:rPr>
                <w:bCs/>
                <w:color w:val="000000"/>
                <w:sz w:val="20"/>
                <w:szCs w:val="20"/>
              </w:rPr>
            </w:pPr>
            <w:r w:rsidRPr="004607BA">
              <w:rPr>
                <w:bCs/>
                <w:color w:val="000000"/>
                <w:sz w:val="20"/>
                <w:szCs w:val="20"/>
              </w:rPr>
              <w:t>01</w:t>
            </w:r>
          </w:p>
        </w:tc>
        <w:tc>
          <w:tcPr>
            <w:tcW w:w="1275" w:type="dxa"/>
            <w:tcBorders>
              <w:top w:val="single" w:sz="4" w:space="0" w:color="000000"/>
              <w:left w:val="single" w:sz="4" w:space="0" w:color="000000"/>
              <w:bottom w:val="single" w:sz="4" w:space="0" w:color="000000"/>
              <w:right w:val="nil"/>
            </w:tcBorders>
            <w:shd w:val="clear" w:color="auto" w:fill="FFFFFF"/>
            <w:hideMark/>
          </w:tcPr>
          <w:p w14:paraId="65B0D529" w14:textId="77777777" w:rsidR="00F12A03" w:rsidRPr="004607BA" w:rsidRDefault="00F12A03" w:rsidP="005364C9">
            <w:pPr>
              <w:shd w:val="clear" w:color="auto" w:fill="FFFFFF"/>
              <w:snapToGrid w:val="0"/>
              <w:rPr>
                <w:bCs/>
                <w:sz w:val="20"/>
                <w:szCs w:val="20"/>
              </w:rPr>
            </w:pPr>
            <w:r w:rsidRPr="004607BA">
              <w:rPr>
                <w:bCs/>
                <w:sz w:val="20"/>
                <w:szCs w:val="20"/>
              </w:rPr>
              <w:t>00</w:t>
            </w:r>
          </w:p>
        </w:tc>
        <w:tc>
          <w:tcPr>
            <w:tcW w:w="426" w:type="dxa"/>
            <w:tcBorders>
              <w:top w:val="single" w:sz="4" w:space="0" w:color="000000"/>
              <w:left w:val="single" w:sz="4" w:space="0" w:color="000000"/>
              <w:bottom w:val="single" w:sz="4" w:space="0" w:color="000000"/>
              <w:right w:val="nil"/>
            </w:tcBorders>
            <w:shd w:val="clear" w:color="auto" w:fill="FFFFFF"/>
          </w:tcPr>
          <w:p w14:paraId="4BEE76E3" w14:textId="77777777" w:rsidR="00F12A03" w:rsidRPr="004607BA" w:rsidRDefault="00F12A03" w:rsidP="005364C9">
            <w:pPr>
              <w:shd w:val="clear" w:color="auto" w:fill="FFFFFF"/>
              <w:snapToGrid w:val="0"/>
              <w:rPr>
                <w:bCs/>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14:paraId="1653B903" w14:textId="77777777" w:rsidR="00F12A03" w:rsidRPr="004607BA" w:rsidRDefault="00F12A03" w:rsidP="005364C9">
            <w:pPr>
              <w:shd w:val="clear" w:color="auto" w:fill="FFFFFF"/>
              <w:snapToGrid w:val="0"/>
              <w:jc w:val="center"/>
              <w:rPr>
                <w:bCs/>
                <w:sz w:val="20"/>
                <w:szCs w:val="20"/>
              </w:rPr>
            </w:pPr>
            <w:r>
              <w:rPr>
                <w:bCs/>
                <w:sz w:val="20"/>
                <w:szCs w:val="20"/>
              </w:rPr>
              <w:t>476,9</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24ED53B3" w14:textId="77777777" w:rsidR="00F12A03" w:rsidRPr="004607BA" w:rsidRDefault="00F12A03" w:rsidP="005364C9">
            <w:pPr>
              <w:shd w:val="clear" w:color="auto" w:fill="FFFFFF"/>
              <w:snapToGrid w:val="0"/>
              <w:jc w:val="center"/>
              <w:rPr>
                <w:bCs/>
                <w:sz w:val="20"/>
                <w:szCs w:val="20"/>
              </w:rPr>
            </w:pPr>
            <w:r>
              <w:rPr>
                <w:bCs/>
                <w:sz w:val="20"/>
                <w:szCs w:val="20"/>
              </w:rPr>
              <w:t>476,9</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3FB0C8ED" w14:textId="50C892B3" w:rsidR="00F12A03" w:rsidRPr="004607BA" w:rsidRDefault="00166081" w:rsidP="005364C9">
            <w:pPr>
              <w:shd w:val="clear" w:color="auto" w:fill="FFFFFF"/>
              <w:snapToGrid w:val="0"/>
              <w:jc w:val="center"/>
              <w:rPr>
                <w:bCs/>
                <w:sz w:val="20"/>
                <w:szCs w:val="20"/>
              </w:rPr>
            </w:pPr>
            <w:r>
              <w:rPr>
                <w:bCs/>
                <w:sz w:val="20"/>
                <w:szCs w:val="20"/>
              </w:rPr>
              <w:t>100</w:t>
            </w:r>
          </w:p>
        </w:tc>
      </w:tr>
      <w:tr w:rsidR="00F12A03" w:rsidRPr="004607BA" w14:paraId="42DCD4EB" w14:textId="77777777" w:rsidTr="00F12A03">
        <w:trPr>
          <w:trHeight w:hRule="exact" w:val="477"/>
        </w:trPr>
        <w:tc>
          <w:tcPr>
            <w:tcW w:w="4111" w:type="dxa"/>
            <w:tcBorders>
              <w:top w:val="single" w:sz="4" w:space="0" w:color="000000"/>
              <w:left w:val="single" w:sz="4" w:space="0" w:color="000000"/>
              <w:bottom w:val="single" w:sz="4" w:space="0" w:color="000000"/>
              <w:right w:val="nil"/>
            </w:tcBorders>
            <w:shd w:val="clear" w:color="auto" w:fill="FFFFFF"/>
            <w:hideMark/>
          </w:tcPr>
          <w:p w14:paraId="688F6824" w14:textId="77777777" w:rsidR="00F12A03" w:rsidRPr="004607BA" w:rsidRDefault="00F12A03" w:rsidP="005364C9">
            <w:pPr>
              <w:shd w:val="clear" w:color="auto" w:fill="FFFFFF"/>
              <w:jc w:val="both"/>
              <w:outlineLvl w:val="0"/>
              <w:rPr>
                <w:bCs/>
                <w:sz w:val="20"/>
                <w:szCs w:val="20"/>
              </w:rPr>
            </w:pPr>
            <w:r w:rsidRPr="004607BA">
              <w:rPr>
                <w:bCs/>
                <w:color w:val="000000"/>
                <w:spacing w:val="-4"/>
                <w:sz w:val="20"/>
                <w:szCs w:val="20"/>
              </w:rPr>
              <w:t>Обеспечение деятельности подведомственных учреждений</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14:paraId="4560D102" w14:textId="119059E0" w:rsidR="00F12A03" w:rsidRPr="004607BA" w:rsidRDefault="005112DB" w:rsidP="005364C9">
            <w:pPr>
              <w:shd w:val="clear" w:color="auto" w:fill="FFFFFF"/>
              <w:snapToGrid w:val="0"/>
              <w:ind w:left="19"/>
              <w:rPr>
                <w:bCs/>
                <w:color w:val="000000"/>
                <w:sz w:val="20"/>
                <w:szCs w:val="20"/>
              </w:rPr>
            </w:pPr>
            <w:r>
              <w:rPr>
                <w:bCs/>
                <w:color w:val="000000"/>
                <w:sz w:val="20"/>
                <w:szCs w:val="20"/>
              </w:rPr>
              <w:t>802</w:t>
            </w:r>
          </w:p>
        </w:tc>
        <w:tc>
          <w:tcPr>
            <w:tcW w:w="426" w:type="dxa"/>
            <w:tcBorders>
              <w:top w:val="single" w:sz="4" w:space="0" w:color="000000"/>
              <w:left w:val="single" w:sz="4" w:space="0" w:color="000000"/>
              <w:bottom w:val="single" w:sz="4" w:space="0" w:color="000000"/>
              <w:right w:val="nil"/>
            </w:tcBorders>
            <w:shd w:val="clear" w:color="auto" w:fill="FFFFFF"/>
            <w:hideMark/>
          </w:tcPr>
          <w:p w14:paraId="609B1168" w14:textId="7DC9E4F0" w:rsidR="00F12A03" w:rsidRPr="004607BA" w:rsidRDefault="00F12A03" w:rsidP="005364C9">
            <w:pPr>
              <w:shd w:val="clear" w:color="auto" w:fill="FFFFFF"/>
              <w:snapToGrid w:val="0"/>
              <w:ind w:left="19"/>
              <w:rPr>
                <w:color w:val="000000"/>
                <w:sz w:val="20"/>
                <w:szCs w:val="20"/>
              </w:rPr>
            </w:pPr>
            <w:r w:rsidRPr="004607BA">
              <w:rPr>
                <w:bCs/>
                <w:color w:val="000000"/>
                <w:sz w:val="20"/>
                <w:szCs w:val="20"/>
              </w:rPr>
              <w:t>08</w:t>
            </w:r>
          </w:p>
        </w:tc>
        <w:tc>
          <w:tcPr>
            <w:tcW w:w="567" w:type="dxa"/>
            <w:tcBorders>
              <w:top w:val="single" w:sz="4" w:space="0" w:color="000000"/>
              <w:left w:val="single" w:sz="4" w:space="0" w:color="000000"/>
              <w:bottom w:val="single" w:sz="4" w:space="0" w:color="000000"/>
              <w:right w:val="nil"/>
            </w:tcBorders>
            <w:shd w:val="clear" w:color="auto" w:fill="FFFFFF"/>
            <w:hideMark/>
          </w:tcPr>
          <w:p w14:paraId="37F7A4F0" w14:textId="77777777" w:rsidR="00F12A03" w:rsidRPr="004607BA" w:rsidRDefault="00F12A03" w:rsidP="005364C9">
            <w:pPr>
              <w:shd w:val="clear" w:color="auto" w:fill="FFFFFF"/>
              <w:snapToGrid w:val="0"/>
              <w:ind w:left="58"/>
              <w:rPr>
                <w:bCs/>
                <w:color w:val="000000"/>
                <w:sz w:val="20"/>
                <w:szCs w:val="20"/>
              </w:rPr>
            </w:pPr>
            <w:r w:rsidRPr="004607BA">
              <w:rPr>
                <w:bCs/>
                <w:color w:val="000000"/>
                <w:sz w:val="20"/>
                <w:szCs w:val="20"/>
              </w:rPr>
              <w:t>01</w:t>
            </w:r>
          </w:p>
        </w:tc>
        <w:tc>
          <w:tcPr>
            <w:tcW w:w="1275" w:type="dxa"/>
            <w:tcBorders>
              <w:top w:val="single" w:sz="4" w:space="0" w:color="000000"/>
              <w:left w:val="single" w:sz="4" w:space="0" w:color="000000"/>
              <w:bottom w:val="single" w:sz="4" w:space="0" w:color="000000"/>
              <w:right w:val="nil"/>
            </w:tcBorders>
            <w:shd w:val="clear" w:color="auto" w:fill="FFFFFF"/>
            <w:hideMark/>
          </w:tcPr>
          <w:p w14:paraId="327F6314" w14:textId="77777777" w:rsidR="00F12A03" w:rsidRPr="004607BA" w:rsidRDefault="00F12A03" w:rsidP="005364C9">
            <w:pPr>
              <w:shd w:val="clear" w:color="auto" w:fill="FFFFFF"/>
              <w:snapToGrid w:val="0"/>
              <w:rPr>
                <w:bCs/>
                <w:sz w:val="20"/>
                <w:szCs w:val="20"/>
              </w:rPr>
            </w:pPr>
            <w:r w:rsidRPr="004607BA">
              <w:rPr>
                <w:bCs/>
                <w:sz w:val="20"/>
                <w:szCs w:val="20"/>
              </w:rPr>
              <w:t>00 0 00 44000</w:t>
            </w:r>
          </w:p>
        </w:tc>
        <w:tc>
          <w:tcPr>
            <w:tcW w:w="426" w:type="dxa"/>
            <w:tcBorders>
              <w:top w:val="single" w:sz="4" w:space="0" w:color="000000"/>
              <w:left w:val="single" w:sz="4" w:space="0" w:color="000000"/>
              <w:bottom w:val="single" w:sz="4" w:space="0" w:color="000000"/>
              <w:right w:val="nil"/>
            </w:tcBorders>
            <w:shd w:val="clear" w:color="auto" w:fill="FFFFFF"/>
          </w:tcPr>
          <w:p w14:paraId="5C08D293" w14:textId="77777777" w:rsidR="00F12A03" w:rsidRPr="004607BA" w:rsidRDefault="00F12A03" w:rsidP="005364C9">
            <w:pPr>
              <w:shd w:val="clear" w:color="auto" w:fill="FFFFFF"/>
              <w:snapToGrid w:val="0"/>
              <w:rPr>
                <w:bCs/>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14:paraId="59834936" w14:textId="77777777" w:rsidR="00F12A03" w:rsidRPr="004607BA" w:rsidRDefault="00F12A03" w:rsidP="005364C9">
            <w:pPr>
              <w:shd w:val="clear" w:color="auto" w:fill="FFFFFF"/>
              <w:snapToGrid w:val="0"/>
              <w:jc w:val="center"/>
              <w:rPr>
                <w:bCs/>
                <w:sz w:val="20"/>
                <w:szCs w:val="20"/>
              </w:rPr>
            </w:pPr>
            <w:r w:rsidRPr="004607BA">
              <w:rPr>
                <w:bCs/>
                <w:sz w:val="20"/>
                <w:szCs w:val="20"/>
              </w:rPr>
              <w:t>146,1</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1C9C8778" w14:textId="77777777" w:rsidR="00F12A03" w:rsidRPr="004607BA" w:rsidRDefault="00F12A03" w:rsidP="005364C9">
            <w:pPr>
              <w:shd w:val="clear" w:color="auto" w:fill="FFFFFF"/>
              <w:snapToGrid w:val="0"/>
              <w:jc w:val="center"/>
              <w:rPr>
                <w:bCs/>
                <w:sz w:val="20"/>
                <w:szCs w:val="20"/>
              </w:rPr>
            </w:pPr>
            <w:r>
              <w:rPr>
                <w:bCs/>
                <w:sz w:val="20"/>
                <w:szCs w:val="20"/>
              </w:rPr>
              <w:t>146,1</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3C05BAD2" w14:textId="089E3374" w:rsidR="00F12A03" w:rsidRPr="004607BA" w:rsidRDefault="00166081" w:rsidP="005364C9">
            <w:pPr>
              <w:shd w:val="clear" w:color="auto" w:fill="FFFFFF"/>
              <w:snapToGrid w:val="0"/>
              <w:jc w:val="center"/>
              <w:rPr>
                <w:bCs/>
                <w:sz w:val="20"/>
                <w:szCs w:val="20"/>
              </w:rPr>
            </w:pPr>
            <w:r>
              <w:rPr>
                <w:bCs/>
                <w:sz w:val="20"/>
                <w:szCs w:val="20"/>
              </w:rPr>
              <w:t>100</w:t>
            </w:r>
          </w:p>
        </w:tc>
      </w:tr>
      <w:tr w:rsidR="00F12A03" w:rsidRPr="004607BA" w14:paraId="6714A222" w14:textId="77777777" w:rsidTr="00F12A03">
        <w:trPr>
          <w:trHeight w:hRule="exact" w:val="477"/>
        </w:trPr>
        <w:tc>
          <w:tcPr>
            <w:tcW w:w="4111" w:type="dxa"/>
            <w:tcBorders>
              <w:top w:val="single" w:sz="4" w:space="0" w:color="000000"/>
              <w:left w:val="single" w:sz="4" w:space="0" w:color="000000"/>
              <w:bottom w:val="single" w:sz="4" w:space="0" w:color="000000"/>
              <w:right w:val="nil"/>
            </w:tcBorders>
            <w:shd w:val="clear" w:color="auto" w:fill="FFFFFF"/>
          </w:tcPr>
          <w:p w14:paraId="2CE111EA" w14:textId="77777777" w:rsidR="00F12A03" w:rsidRPr="004607BA" w:rsidRDefault="00F12A03" w:rsidP="005364C9">
            <w:pPr>
              <w:shd w:val="clear" w:color="auto" w:fill="FFFFFF"/>
              <w:jc w:val="both"/>
              <w:outlineLvl w:val="0"/>
              <w:rPr>
                <w:bCs/>
                <w:color w:val="000000"/>
                <w:spacing w:val="-4"/>
                <w:sz w:val="20"/>
                <w:szCs w:val="20"/>
              </w:rPr>
            </w:pPr>
            <w:r w:rsidRPr="004607BA">
              <w:rPr>
                <w:bCs/>
                <w:color w:val="000000"/>
                <w:spacing w:val="-3"/>
                <w:sz w:val="20"/>
                <w:szCs w:val="20"/>
              </w:rPr>
              <w:t>Закупка товаров, работ и услуг для обеспечения государственных (муниципальных) нужд</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14:paraId="473FD7EE" w14:textId="78A9A665" w:rsidR="00F12A03" w:rsidRPr="004607BA" w:rsidRDefault="005112DB" w:rsidP="005364C9">
            <w:pPr>
              <w:shd w:val="clear" w:color="auto" w:fill="FFFFFF"/>
              <w:snapToGrid w:val="0"/>
              <w:ind w:left="19"/>
              <w:rPr>
                <w:bCs/>
                <w:color w:val="000000"/>
                <w:sz w:val="20"/>
                <w:szCs w:val="20"/>
              </w:rPr>
            </w:pPr>
            <w:r>
              <w:rPr>
                <w:bCs/>
                <w:color w:val="000000"/>
                <w:sz w:val="20"/>
                <w:szCs w:val="20"/>
              </w:rPr>
              <w:t>802</w:t>
            </w:r>
          </w:p>
        </w:tc>
        <w:tc>
          <w:tcPr>
            <w:tcW w:w="426" w:type="dxa"/>
            <w:tcBorders>
              <w:top w:val="single" w:sz="4" w:space="0" w:color="000000"/>
              <w:left w:val="single" w:sz="4" w:space="0" w:color="000000"/>
              <w:bottom w:val="single" w:sz="4" w:space="0" w:color="000000"/>
              <w:right w:val="nil"/>
            </w:tcBorders>
            <w:shd w:val="clear" w:color="auto" w:fill="FFFFFF"/>
          </w:tcPr>
          <w:p w14:paraId="51790FFB" w14:textId="2E3F2374" w:rsidR="00F12A03" w:rsidRPr="004607BA" w:rsidRDefault="00F12A03" w:rsidP="005364C9">
            <w:pPr>
              <w:shd w:val="clear" w:color="auto" w:fill="FFFFFF"/>
              <w:snapToGrid w:val="0"/>
              <w:ind w:left="19"/>
              <w:rPr>
                <w:bCs/>
                <w:color w:val="000000"/>
                <w:sz w:val="20"/>
                <w:szCs w:val="20"/>
              </w:rPr>
            </w:pPr>
            <w:r w:rsidRPr="004607BA">
              <w:rPr>
                <w:bCs/>
                <w:color w:val="000000"/>
                <w:sz w:val="20"/>
                <w:szCs w:val="20"/>
              </w:rPr>
              <w:t>08</w:t>
            </w:r>
          </w:p>
        </w:tc>
        <w:tc>
          <w:tcPr>
            <w:tcW w:w="567" w:type="dxa"/>
            <w:tcBorders>
              <w:top w:val="single" w:sz="4" w:space="0" w:color="000000"/>
              <w:left w:val="single" w:sz="4" w:space="0" w:color="000000"/>
              <w:bottom w:val="single" w:sz="4" w:space="0" w:color="000000"/>
              <w:right w:val="nil"/>
            </w:tcBorders>
            <w:shd w:val="clear" w:color="auto" w:fill="FFFFFF"/>
          </w:tcPr>
          <w:p w14:paraId="2C66DF16" w14:textId="77777777" w:rsidR="00F12A03" w:rsidRPr="004607BA" w:rsidRDefault="00F12A03" w:rsidP="005364C9">
            <w:pPr>
              <w:shd w:val="clear" w:color="auto" w:fill="FFFFFF"/>
              <w:snapToGrid w:val="0"/>
              <w:ind w:left="58"/>
              <w:rPr>
                <w:bCs/>
                <w:color w:val="000000"/>
                <w:sz w:val="20"/>
                <w:szCs w:val="20"/>
              </w:rPr>
            </w:pPr>
            <w:r w:rsidRPr="004607BA">
              <w:rPr>
                <w:bCs/>
                <w:color w:val="000000"/>
                <w:sz w:val="20"/>
                <w:szCs w:val="20"/>
              </w:rPr>
              <w:t>01</w:t>
            </w:r>
          </w:p>
        </w:tc>
        <w:tc>
          <w:tcPr>
            <w:tcW w:w="1275" w:type="dxa"/>
            <w:tcBorders>
              <w:top w:val="single" w:sz="4" w:space="0" w:color="000000"/>
              <w:left w:val="single" w:sz="4" w:space="0" w:color="000000"/>
              <w:bottom w:val="single" w:sz="4" w:space="0" w:color="000000"/>
              <w:right w:val="nil"/>
            </w:tcBorders>
            <w:shd w:val="clear" w:color="auto" w:fill="FFFFFF"/>
          </w:tcPr>
          <w:p w14:paraId="01890CBD" w14:textId="77777777" w:rsidR="00F12A03" w:rsidRPr="004607BA" w:rsidRDefault="00F12A03" w:rsidP="005364C9">
            <w:pPr>
              <w:shd w:val="clear" w:color="auto" w:fill="FFFFFF"/>
              <w:snapToGrid w:val="0"/>
              <w:rPr>
                <w:bCs/>
                <w:sz w:val="20"/>
                <w:szCs w:val="20"/>
              </w:rPr>
            </w:pPr>
            <w:r w:rsidRPr="004607BA">
              <w:rPr>
                <w:bCs/>
                <w:sz w:val="20"/>
                <w:szCs w:val="20"/>
              </w:rPr>
              <w:t>00 0 00 44000</w:t>
            </w:r>
          </w:p>
        </w:tc>
        <w:tc>
          <w:tcPr>
            <w:tcW w:w="426" w:type="dxa"/>
            <w:tcBorders>
              <w:top w:val="single" w:sz="4" w:space="0" w:color="000000"/>
              <w:left w:val="single" w:sz="4" w:space="0" w:color="000000"/>
              <w:bottom w:val="single" w:sz="4" w:space="0" w:color="000000"/>
              <w:right w:val="nil"/>
            </w:tcBorders>
            <w:shd w:val="clear" w:color="auto" w:fill="FFFFFF"/>
          </w:tcPr>
          <w:p w14:paraId="01BA558D" w14:textId="77777777" w:rsidR="00F12A03" w:rsidRPr="004607BA" w:rsidRDefault="00F12A03" w:rsidP="005364C9">
            <w:pPr>
              <w:shd w:val="clear" w:color="auto" w:fill="FFFFFF"/>
              <w:snapToGrid w:val="0"/>
              <w:rPr>
                <w:bCs/>
                <w:sz w:val="20"/>
                <w:szCs w:val="20"/>
              </w:rPr>
            </w:pPr>
            <w:r w:rsidRPr="004607BA">
              <w:rPr>
                <w:bCs/>
                <w:sz w:val="20"/>
                <w:szCs w:val="20"/>
              </w:rPr>
              <w:t>200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6470C01D" w14:textId="77777777" w:rsidR="00F12A03" w:rsidRPr="004607BA" w:rsidRDefault="00F12A03" w:rsidP="005364C9">
            <w:pPr>
              <w:shd w:val="clear" w:color="auto" w:fill="FFFFFF"/>
              <w:snapToGrid w:val="0"/>
              <w:jc w:val="center"/>
              <w:rPr>
                <w:bCs/>
                <w:sz w:val="20"/>
                <w:szCs w:val="20"/>
              </w:rPr>
            </w:pPr>
            <w:r w:rsidRPr="004607BA">
              <w:rPr>
                <w:bCs/>
                <w:sz w:val="20"/>
                <w:szCs w:val="20"/>
              </w:rPr>
              <w:t>136,1</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5486FF39" w14:textId="77777777" w:rsidR="00F12A03" w:rsidRPr="004607BA" w:rsidRDefault="00F12A03" w:rsidP="005364C9">
            <w:pPr>
              <w:shd w:val="clear" w:color="auto" w:fill="FFFFFF"/>
              <w:snapToGrid w:val="0"/>
              <w:jc w:val="center"/>
              <w:rPr>
                <w:bCs/>
                <w:sz w:val="20"/>
                <w:szCs w:val="20"/>
              </w:rPr>
            </w:pPr>
            <w:r>
              <w:rPr>
                <w:bCs/>
                <w:sz w:val="20"/>
                <w:szCs w:val="20"/>
              </w:rPr>
              <w:t>136,1</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59FA0167" w14:textId="5931A664" w:rsidR="00F12A03" w:rsidRPr="004607BA" w:rsidRDefault="00166081" w:rsidP="005364C9">
            <w:pPr>
              <w:shd w:val="clear" w:color="auto" w:fill="FFFFFF"/>
              <w:snapToGrid w:val="0"/>
              <w:jc w:val="center"/>
              <w:rPr>
                <w:bCs/>
                <w:sz w:val="20"/>
                <w:szCs w:val="20"/>
              </w:rPr>
            </w:pPr>
            <w:r>
              <w:rPr>
                <w:bCs/>
                <w:sz w:val="20"/>
                <w:szCs w:val="20"/>
              </w:rPr>
              <w:t>100</w:t>
            </w:r>
          </w:p>
        </w:tc>
      </w:tr>
      <w:tr w:rsidR="00F12A03" w:rsidRPr="004607BA" w14:paraId="1A07C4C2" w14:textId="77777777" w:rsidTr="00F12A03">
        <w:trPr>
          <w:trHeight w:hRule="exact" w:val="700"/>
        </w:trPr>
        <w:tc>
          <w:tcPr>
            <w:tcW w:w="4111" w:type="dxa"/>
            <w:tcBorders>
              <w:top w:val="single" w:sz="4" w:space="0" w:color="000000"/>
              <w:left w:val="single" w:sz="4" w:space="0" w:color="000000"/>
              <w:bottom w:val="single" w:sz="4" w:space="0" w:color="000000"/>
              <w:right w:val="nil"/>
            </w:tcBorders>
            <w:shd w:val="clear" w:color="auto" w:fill="FFFFFF"/>
          </w:tcPr>
          <w:p w14:paraId="1D9CEAC4" w14:textId="77777777" w:rsidR="00F12A03" w:rsidRPr="004607BA" w:rsidRDefault="00F12A03" w:rsidP="005364C9">
            <w:pPr>
              <w:shd w:val="clear" w:color="auto" w:fill="FFFFFF"/>
              <w:jc w:val="both"/>
              <w:outlineLvl w:val="0"/>
              <w:rPr>
                <w:bCs/>
                <w:color w:val="000000"/>
                <w:spacing w:val="-4"/>
                <w:sz w:val="20"/>
                <w:szCs w:val="20"/>
              </w:rPr>
            </w:pPr>
            <w:r w:rsidRPr="004607BA">
              <w:rPr>
                <w:bCs/>
                <w:color w:val="000000"/>
                <w:spacing w:val="-3"/>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14:paraId="2C67506C" w14:textId="25FF9DAE" w:rsidR="00F12A03" w:rsidRPr="004607BA" w:rsidRDefault="00315B3D" w:rsidP="005364C9">
            <w:pPr>
              <w:shd w:val="clear" w:color="auto" w:fill="FFFFFF"/>
              <w:snapToGrid w:val="0"/>
              <w:ind w:left="19"/>
              <w:rPr>
                <w:bCs/>
                <w:color w:val="000000"/>
                <w:sz w:val="20"/>
                <w:szCs w:val="20"/>
              </w:rPr>
            </w:pPr>
            <w:r>
              <w:rPr>
                <w:bCs/>
                <w:color w:val="000000"/>
                <w:sz w:val="20"/>
                <w:szCs w:val="20"/>
              </w:rPr>
              <w:t>802</w:t>
            </w:r>
          </w:p>
        </w:tc>
        <w:tc>
          <w:tcPr>
            <w:tcW w:w="426" w:type="dxa"/>
            <w:tcBorders>
              <w:top w:val="single" w:sz="4" w:space="0" w:color="000000"/>
              <w:left w:val="single" w:sz="4" w:space="0" w:color="000000"/>
              <w:bottom w:val="single" w:sz="4" w:space="0" w:color="000000"/>
              <w:right w:val="nil"/>
            </w:tcBorders>
            <w:shd w:val="clear" w:color="auto" w:fill="FFFFFF"/>
          </w:tcPr>
          <w:p w14:paraId="27E710B6" w14:textId="774BA78A" w:rsidR="00F12A03" w:rsidRPr="004607BA" w:rsidRDefault="00F12A03" w:rsidP="005364C9">
            <w:pPr>
              <w:shd w:val="clear" w:color="auto" w:fill="FFFFFF"/>
              <w:snapToGrid w:val="0"/>
              <w:ind w:left="19"/>
              <w:rPr>
                <w:bCs/>
                <w:color w:val="000000"/>
                <w:sz w:val="20"/>
                <w:szCs w:val="20"/>
              </w:rPr>
            </w:pPr>
            <w:r w:rsidRPr="004607BA">
              <w:rPr>
                <w:bCs/>
                <w:color w:val="000000"/>
                <w:sz w:val="20"/>
                <w:szCs w:val="20"/>
              </w:rPr>
              <w:t>08</w:t>
            </w:r>
          </w:p>
        </w:tc>
        <w:tc>
          <w:tcPr>
            <w:tcW w:w="567" w:type="dxa"/>
            <w:tcBorders>
              <w:top w:val="single" w:sz="4" w:space="0" w:color="000000"/>
              <w:left w:val="single" w:sz="4" w:space="0" w:color="000000"/>
              <w:bottom w:val="single" w:sz="4" w:space="0" w:color="000000"/>
              <w:right w:val="nil"/>
            </w:tcBorders>
            <w:shd w:val="clear" w:color="auto" w:fill="FFFFFF"/>
          </w:tcPr>
          <w:p w14:paraId="6678CFBC" w14:textId="77777777" w:rsidR="00F12A03" w:rsidRPr="004607BA" w:rsidRDefault="00F12A03" w:rsidP="005364C9">
            <w:pPr>
              <w:shd w:val="clear" w:color="auto" w:fill="FFFFFF"/>
              <w:snapToGrid w:val="0"/>
              <w:ind w:left="58"/>
              <w:rPr>
                <w:bCs/>
                <w:color w:val="000000"/>
                <w:sz w:val="20"/>
                <w:szCs w:val="20"/>
              </w:rPr>
            </w:pPr>
            <w:r w:rsidRPr="004607BA">
              <w:rPr>
                <w:bCs/>
                <w:color w:val="000000"/>
                <w:sz w:val="20"/>
                <w:szCs w:val="20"/>
              </w:rPr>
              <w:t>01</w:t>
            </w:r>
          </w:p>
        </w:tc>
        <w:tc>
          <w:tcPr>
            <w:tcW w:w="1275" w:type="dxa"/>
            <w:tcBorders>
              <w:top w:val="single" w:sz="4" w:space="0" w:color="000000"/>
              <w:left w:val="single" w:sz="4" w:space="0" w:color="000000"/>
              <w:bottom w:val="single" w:sz="4" w:space="0" w:color="000000"/>
              <w:right w:val="nil"/>
            </w:tcBorders>
            <w:shd w:val="clear" w:color="auto" w:fill="FFFFFF"/>
          </w:tcPr>
          <w:p w14:paraId="43C65349" w14:textId="77777777" w:rsidR="00F12A03" w:rsidRPr="004607BA" w:rsidRDefault="00F12A03" w:rsidP="005364C9">
            <w:pPr>
              <w:shd w:val="clear" w:color="auto" w:fill="FFFFFF"/>
              <w:snapToGrid w:val="0"/>
              <w:rPr>
                <w:bCs/>
                <w:sz w:val="20"/>
                <w:szCs w:val="20"/>
              </w:rPr>
            </w:pPr>
            <w:r w:rsidRPr="004607BA">
              <w:rPr>
                <w:bCs/>
                <w:sz w:val="20"/>
                <w:szCs w:val="20"/>
              </w:rPr>
              <w:t>00 0 00 44000</w:t>
            </w:r>
          </w:p>
        </w:tc>
        <w:tc>
          <w:tcPr>
            <w:tcW w:w="426" w:type="dxa"/>
            <w:tcBorders>
              <w:top w:val="single" w:sz="4" w:space="0" w:color="000000"/>
              <w:left w:val="single" w:sz="4" w:space="0" w:color="000000"/>
              <w:bottom w:val="single" w:sz="4" w:space="0" w:color="000000"/>
              <w:right w:val="nil"/>
            </w:tcBorders>
            <w:shd w:val="clear" w:color="auto" w:fill="FFFFFF"/>
          </w:tcPr>
          <w:p w14:paraId="2A75F841" w14:textId="77777777" w:rsidR="00F12A03" w:rsidRPr="004607BA" w:rsidRDefault="00F12A03" w:rsidP="005364C9">
            <w:pPr>
              <w:shd w:val="clear" w:color="auto" w:fill="FFFFFF"/>
              <w:snapToGrid w:val="0"/>
              <w:rPr>
                <w:bCs/>
                <w:sz w:val="20"/>
                <w:szCs w:val="20"/>
              </w:rPr>
            </w:pPr>
            <w:r w:rsidRPr="004607BA">
              <w:rPr>
                <w:bCs/>
                <w:sz w:val="20"/>
                <w:szCs w:val="20"/>
              </w:rPr>
              <w:t>240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0AC19C33" w14:textId="77777777" w:rsidR="00F12A03" w:rsidRPr="004607BA" w:rsidRDefault="00F12A03" w:rsidP="005364C9">
            <w:pPr>
              <w:shd w:val="clear" w:color="auto" w:fill="FFFFFF"/>
              <w:snapToGrid w:val="0"/>
              <w:jc w:val="center"/>
              <w:rPr>
                <w:bCs/>
                <w:sz w:val="20"/>
                <w:szCs w:val="20"/>
              </w:rPr>
            </w:pPr>
            <w:r w:rsidRPr="004607BA">
              <w:rPr>
                <w:bCs/>
                <w:sz w:val="20"/>
                <w:szCs w:val="20"/>
              </w:rPr>
              <w:t>136,1</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4092080D" w14:textId="77777777" w:rsidR="00F12A03" w:rsidRPr="004607BA" w:rsidRDefault="00F12A03" w:rsidP="005364C9">
            <w:pPr>
              <w:shd w:val="clear" w:color="auto" w:fill="FFFFFF"/>
              <w:snapToGrid w:val="0"/>
              <w:jc w:val="center"/>
              <w:rPr>
                <w:bCs/>
                <w:sz w:val="20"/>
                <w:szCs w:val="20"/>
              </w:rPr>
            </w:pPr>
            <w:r>
              <w:rPr>
                <w:bCs/>
                <w:sz w:val="20"/>
                <w:szCs w:val="20"/>
              </w:rPr>
              <w:t>136,1</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3D4BA50D" w14:textId="1EA3DF22" w:rsidR="00F12A03" w:rsidRPr="004607BA" w:rsidRDefault="00166081" w:rsidP="005364C9">
            <w:pPr>
              <w:shd w:val="clear" w:color="auto" w:fill="FFFFFF"/>
              <w:snapToGrid w:val="0"/>
              <w:jc w:val="center"/>
              <w:rPr>
                <w:bCs/>
                <w:sz w:val="20"/>
                <w:szCs w:val="20"/>
              </w:rPr>
            </w:pPr>
            <w:r>
              <w:rPr>
                <w:bCs/>
                <w:sz w:val="20"/>
                <w:szCs w:val="20"/>
              </w:rPr>
              <w:t>100</w:t>
            </w:r>
          </w:p>
        </w:tc>
      </w:tr>
      <w:tr w:rsidR="00F12A03" w:rsidRPr="004607BA" w14:paraId="56A8B208" w14:textId="77777777" w:rsidTr="00F12A03">
        <w:trPr>
          <w:trHeight w:hRule="exact" w:val="968"/>
        </w:trPr>
        <w:tc>
          <w:tcPr>
            <w:tcW w:w="4111" w:type="dxa"/>
            <w:tcBorders>
              <w:top w:val="single" w:sz="4" w:space="0" w:color="000000"/>
              <w:left w:val="single" w:sz="4" w:space="0" w:color="000000"/>
              <w:bottom w:val="single" w:sz="4" w:space="0" w:color="000000"/>
              <w:right w:val="nil"/>
            </w:tcBorders>
            <w:shd w:val="clear" w:color="auto" w:fill="FFFFFF"/>
            <w:hideMark/>
          </w:tcPr>
          <w:p w14:paraId="37140292" w14:textId="77777777" w:rsidR="00F12A03" w:rsidRPr="004607BA" w:rsidRDefault="00F12A03" w:rsidP="005364C9">
            <w:pPr>
              <w:shd w:val="clear" w:color="auto" w:fill="FFFFFF"/>
              <w:jc w:val="both"/>
              <w:outlineLvl w:val="0"/>
              <w:rPr>
                <w:bCs/>
                <w:sz w:val="20"/>
                <w:szCs w:val="20"/>
              </w:rPr>
            </w:pPr>
            <w:r w:rsidRPr="004607BA">
              <w:rPr>
                <w:bCs/>
                <w:color w:val="000000"/>
                <w:spacing w:val="-4"/>
                <w:sz w:val="20"/>
                <w:szCs w:val="20"/>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14:paraId="125CF669" w14:textId="427130E3" w:rsidR="00F12A03" w:rsidRPr="004607BA" w:rsidRDefault="00315B3D" w:rsidP="005364C9">
            <w:pPr>
              <w:shd w:val="clear" w:color="auto" w:fill="FFFFFF"/>
              <w:snapToGrid w:val="0"/>
              <w:ind w:left="19"/>
              <w:rPr>
                <w:bCs/>
                <w:color w:val="000000"/>
                <w:sz w:val="20"/>
                <w:szCs w:val="20"/>
              </w:rPr>
            </w:pPr>
            <w:r>
              <w:rPr>
                <w:bCs/>
                <w:color w:val="000000"/>
                <w:sz w:val="20"/>
                <w:szCs w:val="20"/>
              </w:rPr>
              <w:t>802</w:t>
            </w:r>
          </w:p>
        </w:tc>
        <w:tc>
          <w:tcPr>
            <w:tcW w:w="426" w:type="dxa"/>
            <w:tcBorders>
              <w:top w:val="single" w:sz="4" w:space="0" w:color="000000"/>
              <w:left w:val="single" w:sz="4" w:space="0" w:color="000000"/>
              <w:bottom w:val="single" w:sz="4" w:space="0" w:color="000000"/>
              <w:right w:val="nil"/>
            </w:tcBorders>
            <w:shd w:val="clear" w:color="auto" w:fill="FFFFFF"/>
            <w:hideMark/>
          </w:tcPr>
          <w:p w14:paraId="15B36871" w14:textId="1284F94F" w:rsidR="00F12A03" w:rsidRPr="004607BA" w:rsidRDefault="00F12A03" w:rsidP="005364C9">
            <w:pPr>
              <w:shd w:val="clear" w:color="auto" w:fill="FFFFFF"/>
              <w:snapToGrid w:val="0"/>
              <w:ind w:left="19"/>
              <w:rPr>
                <w:color w:val="000000"/>
                <w:sz w:val="20"/>
                <w:szCs w:val="20"/>
              </w:rPr>
            </w:pPr>
            <w:r w:rsidRPr="004607BA">
              <w:rPr>
                <w:bCs/>
                <w:color w:val="000000"/>
                <w:sz w:val="20"/>
                <w:szCs w:val="20"/>
              </w:rPr>
              <w:t>08</w:t>
            </w:r>
          </w:p>
        </w:tc>
        <w:tc>
          <w:tcPr>
            <w:tcW w:w="567" w:type="dxa"/>
            <w:tcBorders>
              <w:top w:val="single" w:sz="4" w:space="0" w:color="000000"/>
              <w:left w:val="single" w:sz="4" w:space="0" w:color="000000"/>
              <w:bottom w:val="single" w:sz="4" w:space="0" w:color="000000"/>
              <w:right w:val="nil"/>
            </w:tcBorders>
            <w:shd w:val="clear" w:color="auto" w:fill="FFFFFF"/>
            <w:hideMark/>
          </w:tcPr>
          <w:p w14:paraId="1EBA82E1" w14:textId="77777777" w:rsidR="00F12A03" w:rsidRPr="004607BA" w:rsidRDefault="00F12A03" w:rsidP="005364C9">
            <w:pPr>
              <w:shd w:val="clear" w:color="auto" w:fill="FFFFFF"/>
              <w:snapToGrid w:val="0"/>
              <w:ind w:left="58"/>
              <w:rPr>
                <w:bCs/>
                <w:color w:val="000000"/>
                <w:sz w:val="20"/>
                <w:szCs w:val="20"/>
              </w:rPr>
            </w:pPr>
            <w:r w:rsidRPr="004607BA">
              <w:rPr>
                <w:bCs/>
                <w:color w:val="000000"/>
                <w:sz w:val="20"/>
                <w:szCs w:val="20"/>
              </w:rPr>
              <w:t>01</w:t>
            </w:r>
          </w:p>
        </w:tc>
        <w:tc>
          <w:tcPr>
            <w:tcW w:w="1275" w:type="dxa"/>
            <w:tcBorders>
              <w:top w:val="single" w:sz="4" w:space="0" w:color="000000"/>
              <w:left w:val="single" w:sz="4" w:space="0" w:color="000000"/>
              <w:bottom w:val="single" w:sz="4" w:space="0" w:color="000000"/>
              <w:right w:val="nil"/>
            </w:tcBorders>
            <w:shd w:val="clear" w:color="auto" w:fill="FFFFFF"/>
            <w:hideMark/>
          </w:tcPr>
          <w:p w14:paraId="743BC4AE" w14:textId="77777777" w:rsidR="00F12A03" w:rsidRPr="004607BA" w:rsidRDefault="00F12A03" w:rsidP="005364C9">
            <w:pPr>
              <w:shd w:val="clear" w:color="auto" w:fill="FFFFFF"/>
              <w:snapToGrid w:val="0"/>
              <w:rPr>
                <w:bCs/>
                <w:sz w:val="20"/>
                <w:szCs w:val="20"/>
              </w:rPr>
            </w:pPr>
            <w:r w:rsidRPr="004607BA">
              <w:rPr>
                <w:bCs/>
                <w:sz w:val="20"/>
                <w:szCs w:val="20"/>
              </w:rPr>
              <w:t>00 0 00 44000</w:t>
            </w:r>
          </w:p>
        </w:tc>
        <w:tc>
          <w:tcPr>
            <w:tcW w:w="426" w:type="dxa"/>
            <w:tcBorders>
              <w:top w:val="single" w:sz="4" w:space="0" w:color="000000"/>
              <w:left w:val="single" w:sz="4" w:space="0" w:color="000000"/>
              <w:bottom w:val="single" w:sz="4" w:space="0" w:color="000000"/>
              <w:right w:val="nil"/>
            </w:tcBorders>
            <w:shd w:val="clear" w:color="auto" w:fill="FFFFFF"/>
            <w:hideMark/>
          </w:tcPr>
          <w:p w14:paraId="33F54A56" w14:textId="77777777" w:rsidR="00F12A03" w:rsidRPr="004607BA" w:rsidRDefault="00F12A03" w:rsidP="005364C9">
            <w:pPr>
              <w:shd w:val="clear" w:color="auto" w:fill="FFFFFF"/>
              <w:snapToGrid w:val="0"/>
              <w:rPr>
                <w:bCs/>
                <w:sz w:val="20"/>
                <w:szCs w:val="20"/>
              </w:rPr>
            </w:pPr>
            <w:r w:rsidRPr="004607BA">
              <w:rPr>
                <w:bCs/>
                <w:sz w:val="20"/>
                <w:szCs w:val="20"/>
              </w:rPr>
              <w:t>600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14:paraId="64319A49" w14:textId="77777777" w:rsidR="00F12A03" w:rsidRPr="004607BA" w:rsidRDefault="00F12A03" w:rsidP="005364C9">
            <w:pPr>
              <w:shd w:val="clear" w:color="auto" w:fill="FFFFFF"/>
              <w:snapToGrid w:val="0"/>
              <w:jc w:val="center"/>
              <w:rPr>
                <w:bCs/>
                <w:sz w:val="20"/>
                <w:szCs w:val="20"/>
              </w:rPr>
            </w:pPr>
            <w:r w:rsidRPr="004607BA">
              <w:rPr>
                <w:bCs/>
                <w:sz w:val="20"/>
                <w:szCs w:val="20"/>
              </w:rPr>
              <w:t>10,0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5DF8C293" w14:textId="77777777" w:rsidR="00F12A03" w:rsidRPr="004607BA" w:rsidRDefault="00F12A03" w:rsidP="005364C9">
            <w:pPr>
              <w:shd w:val="clear" w:color="auto" w:fill="FFFFFF"/>
              <w:snapToGrid w:val="0"/>
              <w:jc w:val="center"/>
              <w:rPr>
                <w:bCs/>
                <w:sz w:val="20"/>
                <w:szCs w:val="20"/>
              </w:rPr>
            </w:pPr>
            <w:r w:rsidRPr="004607BA">
              <w:rPr>
                <w:bCs/>
                <w:sz w:val="20"/>
                <w:szCs w:val="20"/>
              </w:rPr>
              <w:t>10,0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2B4D7C5C" w14:textId="77777777" w:rsidR="00F12A03" w:rsidRPr="004607BA" w:rsidRDefault="00F12A03" w:rsidP="005364C9">
            <w:pPr>
              <w:shd w:val="clear" w:color="auto" w:fill="FFFFFF"/>
              <w:snapToGrid w:val="0"/>
              <w:jc w:val="center"/>
              <w:rPr>
                <w:bCs/>
                <w:sz w:val="20"/>
                <w:szCs w:val="20"/>
              </w:rPr>
            </w:pPr>
            <w:r w:rsidRPr="004607BA">
              <w:rPr>
                <w:bCs/>
                <w:sz w:val="20"/>
                <w:szCs w:val="20"/>
              </w:rPr>
              <w:t>100</w:t>
            </w:r>
          </w:p>
        </w:tc>
      </w:tr>
      <w:tr w:rsidR="00F12A03" w:rsidRPr="004607BA" w14:paraId="02D780E4" w14:textId="77777777" w:rsidTr="00F12A03">
        <w:trPr>
          <w:trHeight w:hRule="exact" w:val="273"/>
        </w:trPr>
        <w:tc>
          <w:tcPr>
            <w:tcW w:w="4111" w:type="dxa"/>
            <w:tcBorders>
              <w:top w:val="single" w:sz="4" w:space="0" w:color="000000"/>
              <w:left w:val="single" w:sz="4" w:space="0" w:color="000000"/>
              <w:bottom w:val="single" w:sz="4" w:space="0" w:color="000000"/>
              <w:right w:val="nil"/>
            </w:tcBorders>
            <w:shd w:val="clear" w:color="auto" w:fill="FFFFFF"/>
            <w:hideMark/>
          </w:tcPr>
          <w:p w14:paraId="20C2CA3B" w14:textId="77777777" w:rsidR="00F12A03" w:rsidRPr="004607BA" w:rsidRDefault="00F12A03" w:rsidP="005364C9">
            <w:pPr>
              <w:shd w:val="clear" w:color="auto" w:fill="FFFFFF"/>
              <w:jc w:val="both"/>
              <w:outlineLvl w:val="0"/>
              <w:rPr>
                <w:bCs/>
                <w:sz w:val="20"/>
                <w:szCs w:val="20"/>
              </w:rPr>
            </w:pPr>
            <w:r w:rsidRPr="004607BA">
              <w:rPr>
                <w:bCs/>
                <w:color w:val="000000"/>
                <w:spacing w:val="-4"/>
                <w:sz w:val="20"/>
                <w:szCs w:val="20"/>
              </w:rPr>
              <w:t>Субсидии бюджетным учреждениям</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14:paraId="46A1BB00" w14:textId="4268C106" w:rsidR="00F12A03" w:rsidRPr="004607BA" w:rsidRDefault="00315B3D" w:rsidP="005364C9">
            <w:pPr>
              <w:shd w:val="clear" w:color="auto" w:fill="FFFFFF"/>
              <w:snapToGrid w:val="0"/>
              <w:ind w:left="19"/>
              <w:rPr>
                <w:bCs/>
                <w:color w:val="000000"/>
                <w:sz w:val="20"/>
                <w:szCs w:val="20"/>
              </w:rPr>
            </w:pPr>
            <w:r>
              <w:rPr>
                <w:bCs/>
                <w:color w:val="000000"/>
                <w:sz w:val="20"/>
                <w:szCs w:val="20"/>
              </w:rPr>
              <w:t>802</w:t>
            </w:r>
          </w:p>
        </w:tc>
        <w:tc>
          <w:tcPr>
            <w:tcW w:w="426" w:type="dxa"/>
            <w:tcBorders>
              <w:top w:val="single" w:sz="4" w:space="0" w:color="000000"/>
              <w:left w:val="single" w:sz="4" w:space="0" w:color="000000"/>
              <w:bottom w:val="single" w:sz="4" w:space="0" w:color="000000"/>
              <w:right w:val="nil"/>
            </w:tcBorders>
            <w:shd w:val="clear" w:color="auto" w:fill="FFFFFF"/>
            <w:hideMark/>
          </w:tcPr>
          <w:p w14:paraId="6BD4ED6E" w14:textId="1365E227" w:rsidR="00F12A03" w:rsidRPr="004607BA" w:rsidRDefault="00F12A03" w:rsidP="005364C9">
            <w:pPr>
              <w:shd w:val="clear" w:color="auto" w:fill="FFFFFF"/>
              <w:snapToGrid w:val="0"/>
              <w:ind w:left="19"/>
              <w:rPr>
                <w:color w:val="000000"/>
                <w:sz w:val="20"/>
                <w:szCs w:val="20"/>
              </w:rPr>
            </w:pPr>
            <w:r w:rsidRPr="004607BA">
              <w:rPr>
                <w:bCs/>
                <w:color w:val="000000"/>
                <w:sz w:val="20"/>
                <w:szCs w:val="20"/>
              </w:rPr>
              <w:t>08</w:t>
            </w:r>
          </w:p>
        </w:tc>
        <w:tc>
          <w:tcPr>
            <w:tcW w:w="567" w:type="dxa"/>
            <w:tcBorders>
              <w:top w:val="single" w:sz="4" w:space="0" w:color="000000"/>
              <w:left w:val="single" w:sz="4" w:space="0" w:color="000000"/>
              <w:bottom w:val="single" w:sz="4" w:space="0" w:color="000000"/>
              <w:right w:val="nil"/>
            </w:tcBorders>
            <w:shd w:val="clear" w:color="auto" w:fill="FFFFFF"/>
            <w:hideMark/>
          </w:tcPr>
          <w:p w14:paraId="62A59769" w14:textId="77777777" w:rsidR="00F12A03" w:rsidRPr="004607BA" w:rsidRDefault="00F12A03" w:rsidP="005364C9">
            <w:pPr>
              <w:shd w:val="clear" w:color="auto" w:fill="FFFFFF"/>
              <w:snapToGrid w:val="0"/>
              <w:ind w:left="58"/>
              <w:rPr>
                <w:bCs/>
                <w:color w:val="000000"/>
                <w:sz w:val="20"/>
                <w:szCs w:val="20"/>
              </w:rPr>
            </w:pPr>
            <w:r w:rsidRPr="004607BA">
              <w:rPr>
                <w:bCs/>
                <w:color w:val="000000"/>
                <w:sz w:val="20"/>
                <w:szCs w:val="20"/>
              </w:rPr>
              <w:t>01</w:t>
            </w:r>
          </w:p>
        </w:tc>
        <w:tc>
          <w:tcPr>
            <w:tcW w:w="1275" w:type="dxa"/>
            <w:tcBorders>
              <w:top w:val="single" w:sz="4" w:space="0" w:color="000000"/>
              <w:left w:val="single" w:sz="4" w:space="0" w:color="000000"/>
              <w:bottom w:val="single" w:sz="4" w:space="0" w:color="000000"/>
              <w:right w:val="nil"/>
            </w:tcBorders>
            <w:shd w:val="clear" w:color="auto" w:fill="FFFFFF"/>
            <w:hideMark/>
          </w:tcPr>
          <w:p w14:paraId="05AE7A21" w14:textId="77777777" w:rsidR="00F12A03" w:rsidRPr="004607BA" w:rsidRDefault="00F12A03" w:rsidP="005364C9">
            <w:pPr>
              <w:shd w:val="clear" w:color="auto" w:fill="FFFFFF"/>
              <w:snapToGrid w:val="0"/>
              <w:rPr>
                <w:bCs/>
                <w:sz w:val="20"/>
                <w:szCs w:val="20"/>
              </w:rPr>
            </w:pPr>
            <w:r w:rsidRPr="004607BA">
              <w:rPr>
                <w:bCs/>
                <w:sz w:val="20"/>
                <w:szCs w:val="20"/>
              </w:rPr>
              <w:t>00 0 00 44000</w:t>
            </w:r>
          </w:p>
        </w:tc>
        <w:tc>
          <w:tcPr>
            <w:tcW w:w="426" w:type="dxa"/>
            <w:tcBorders>
              <w:top w:val="single" w:sz="4" w:space="0" w:color="000000"/>
              <w:left w:val="single" w:sz="4" w:space="0" w:color="000000"/>
              <w:bottom w:val="single" w:sz="4" w:space="0" w:color="000000"/>
              <w:right w:val="nil"/>
            </w:tcBorders>
            <w:shd w:val="clear" w:color="auto" w:fill="FFFFFF"/>
            <w:hideMark/>
          </w:tcPr>
          <w:p w14:paraId="118FF572" w14:textId="77777777" w:rsidR="00F12A03" w:rsidRPr="004607BA" w:rsidRDefault="00F12A03" w:rsidP="005364C9">
            <w:pPr>
              <w:shd w:val="clear" w:color="auto" w:fill="FFFFFF"/>
              <w:snapToGrid w:val="0"/>
              <w:rPr>
                <w:bCs/>
                <w:sz w:val="20"/>
                <w:szCs w:val="20"/>
              </w:rPr>
            </w:pPr>
            <w:r w:rsidRPr="004607BA">
              <w:rPr>
                <w:bCs/>
                <w:sz w:val="20"/>
                <w:szCs w:val="20"/>
              </w:rPr>
              <w:t>610</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14:paraId="5AC7C565" w14:textId="77777777" w:rsidR="00F12A03" w:rsidRPr="004607BA" w:rsidRDefault="00F12A03" w:rsidP="005364C9">
            <w:pPr>
              <w:shd w:val="clear" w:color="auto" w:fill="FFFFFF"/>
              <w:snapToGrid w:val="0"/>
              <w:jc w:val="center"/>
              <w:rPr>
                <w:bCs/>
                <w:sz w:val="20"/>
                <w:szCs w:val="20"/>
              </w:rPr>
            </w:pPr>
            <w:r w:rsidRPr="004607BA">
              <w:rPr>
                <w:bCs/>
                <w:sz w:val="20"/>
                <w:szCs w:val="20"/>
              </w:rPr>
              <w:t>10,0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3CEC8943" w14:textId="77777777" w:rsidR="00F12A03" w:rsidRPr="004607BA" w:rsidRDefault="00F12A03" w:rsidP="005364C9">
            <w:pPr>
              <w:shd w:val="clear" w:color="auto" w:fill="FFFFFF"/>
              <w:snapToGrid w:val="0"/>
              <w:jc w:val="center"/>
              <w:rPr>
                <w:bCs/>
                <w:sz w:val="20"/>
                <w:szCs w:val="20"/>
              </w:rPr>
            </w:pPr>
            <w:r w:rsidRPr="004607BA">
              <w:rPr>
                <w:bCs/>
                <w:sz w:val="20"/>
                <w:szCs w:val="20"/>
              </w:rPr>
              <w:t>10,0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595A9373" w14:textId="77777777" w:rsidR="00F12A03" w:rsidRPr="004607BA" w:rsidRDefault="00F12A03" w:rsidP="005364C9">
            <w:pPr>
              <w:shd w:val="clear" w:color="auto" w:fill="FFFFFF"/>
              <w:snapToGrid w:val="0"/>
              <w:jc w:val="center"/>
              <w:rPr>
                <w:bCs/>
                <w:sz w:val="20"/>
                <w:szCs w:val="20"/>
              </w:rPr>
            </w:pPr>
            <w:r w:rsidRPr="004607BA">
              <w:rPr>
                <w:bCs/>
                <w:sz w:val="20"/>
                <w:szCs w:val="20"/>
              </w:rPr>
              <w:t>100</w:t>
            </w:r>
          </w:p>
        </w:tc>
      </w:tr>
      <w:tr w:rsidR="00F12A03" w:rsidRPr="004607BA" w14:paraId="06B75E3C" w14:textId="77777777" w:rsidTr="00F12A03">
        <w:trPr>
          <w:trHeight w:hRule="exact" w:val="758"/>
        </w:trPr>
        <w:tc>
          <w:tcPr>
            <w:tcW w:w="4111" w:type="dxa"/>
            <w:tcBorders>
              <w:top w:val="single" w:sz="4" w:space="0" w:color="000000"/>
              <w:left w:val="single" w:sz="4" w:space="0" w:color="000000"/>
              <w:bottom w:val="single" w:sz="4" w:space="0" w:color="000000"/>
              <w:right w:val="nil"/>
            </w:tcBorders>
            <w:shd w:val="clear" w:color="auto" w:fill="FFFFFF"/>
          </w:tcPr>
          <w:p w14:paraId="207863B3" w14:textId="77777777" w:rsidR="00F12A03" w:rsidRPr="004607BA" w:rsidRDefault="00F12A03" w:rsidP="005364C9">
            <w:pPr>
              <w:shd w:val="clear" w:color="auto" w:fill="FFFFFF"/>
              <w:jc w:val="both"/>
              <w:outlineLvl w:val="0"/>
              <w:rPr>
                <w:bCs/>
                <w:sz w:val="20"/>
                <w:szCs w:val="20"/>
              </w:rPr>
            </w:pPr>
            <w:r w:rsidRPr="004607BA">
              <w:rPr>
                <w:bCs/>
                <w:color w:val="000000"/>
                <w:spacing w:val="-3"/>
                <w:sz w:val="20"/>
                <w:szCs w:val="20"/>
              </w:rPr>
              <w:t>Дотации на обеспечение расходных обязательств бюджетов муниципальных районов (муниципальных округов, городских округов) Забайкальского края</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14:paraId="35894F44" w14:textId="0057C22D" w:rsidR="00F12A03" w:rsidRPr="004607BA" w:rsidRDefault="00315B3D" w:rsidP="005364C9">
            <w:pPr>
              <w:shd w:val="clear" w:color="auto" w:fill="FFFFFF"/>
              <w:snapToGrid w:val="0"/>
              <w:ind w:left="19"/>
              <w:rPr>
                <w:bCs/>
                <w:color w:val="000000"/>
                <w:sz w:val="20"/>
                <w:szCs w:val="20"/>
              </w:rPr>
            </w:pPr>
            <w:r>
              <w:rPr>
                <w:bCs/>
                <w:color w:val="000000"/>
                <w:sz w:val="20"/>
                <w:szCs w:val="20"/>
              </w:rPr>
              <w:t>802</w:t>
            </w:r>
          </w:p>
        </w:tc>
        <w:tc>
          <w:tcPr>
            <w:tcW w:w="426" w:type="dxa"/>
            <w:tcBorders>
              <w:top w:val="single" w:sz="4" w:space="0" w:color="000000"/>
              <w:left w:val="single" w:sz="4" w:space="0" w:color="000000"/>
              <w:bottom w:val="single" w:sz="4" w:space="0" w:color="000000"/>
              <w:right w:val="nil"/>
            </w:tcBorders>
            <w:shd w:val="clear" w:color="auto" w:fill="FFFFFF"/>
          </w:tcPr>
          <w:p w14:paraId="45959EB3" w14:textId="458FB7C1" w:rsidR="00F12A03" w:rsidRPr="004607BA" w:rsidRDefault="00F12A03" w:rsidP="005364C9">
            <w:pPr>
              <w:shd w:val="clear" w:color="auto" w:fill="FFFFFF"/>
              <w:snapToGrid w:val="0"/>
              <w:ind w:left="19"/>
              <w:rPr>
                <w:bCs/>
                <w:color w:val="000000"/>
                <w:sz w:val="20"/>
                <w:szCs w:val="20"/>
              </w:rPr>
            </w:pPr>
            <w:r w:rsidRPr="004607BA">
              <w:rPr>
                <w:bCs/>
                <w:color w:val="000000"/>
                <w:sz w:val="20"/>
                <w:szCs w:val="20"/>
              </w:rPr>
              <w:t>08</w:t>
            </w:r>
          </w:p>
        </w:tc>
        <w:tc>
          <w:tcPr>
            <w:tcW w:w="567" w:type="dxa"/>
            <w:tcBorders>
              <w:top w:val="single" w:sz="4" w:space="0" w:color="000000"/>
              <w:left w:val="single" w:sz="4" w:space="0" w:color="000000"/>
              <w:bottom w:val="single" w:sz="4" w:space="0" w:color="000000"/>
              <w:right w:val="nil"/>
            </w:tcBorders>
            <w:shd w:val="clear" w:color="auto" w:fill="FFFFFF"/>
          </w:tcPr>
          <w:p w14:paraId="17F60D40" w14:textId="77777777" w:rsidR="00F12A03" w:rsidRPr="004607BA" w:rsidRDefault="00F12A03" w:rsidP="005364C9">
            <w:pPr>
              <w:shd w:val="clear" w:color="auto" w:fill="FFFFFF"/>
              <w:snapToGrid w:val="0"/>
              <w:ind w:left="58"/>
              <w:rPr>
                <w:bCs/>
                <w:color w:val="000000"/>
                <w:sz w:val="20"/>
                <w:szCs w:val="20"/>
              </w:rPr>
            </w:pPr>
            <w:r w:rsidRPr="004607BA">
              <w:rPr>
                <w:bCs/>
                <w:color w:val="000000"/>
                <w:sz w:val="20"/>
                <w:szCs w:val="20"/>
              </w:rPr>
              <w:t>01</w:t>
            </w:r>
          </w:p>
        </w:tc>
        <w:tc>
          <w:tcPr>
            <w:tcW w:w="1275" w:type="dxa"/>
            <w:tcBorders>
              <w:top w:val="single" w:sz="4" w:space="0" w:color="000000"/>
              <w:left w:val="single" w:sz="4" w:space="0" w:color="000000"/>
              <w:bottom w:val="single" w:sz="4" w:space="0" w:color="000000"/>
              <w:right w:val="nil"/>
            </w:tcBorders>
            <w:shd w:val="clear" w:color="auto" w:fill="FFFFFF"/>
          </w:tcPr>
          <w:p w14:paraId="55670A05" w14:textId="77777777" w:rsidR="00F12A03" w:rsidRPr="004607BA" w:rsidRDefault="00F12A03" w:rsidP="005364C9">
            <w:pPr>
              <w:shd w:val="clear" w:color="auto" w:fill="FFFFFF"/>
              <w:snapToGrid w:val="0"/>
              <w:rPr>
                <w:bCs/>
                <w:sz w:val="20"/>
                <w:szCs w:val="20"/>
              </w:rPr>
            </w:pPr>
            <w:r w:rsidRPr="004607BA">
              <w:rPr>
                <w:bCs/>
                <w:sz w:val="20"/>
                <w:szCs w:val="20"/>
              </w:rPr>
              <w:t xml:space="preserve">00 0 00 </w:t>
            </w:r>
            <w:r>
              <w:rPr>
                <w:bCs/>
                <w:sz w:val="20"/>
                <w:szCs w:val="20"/>
              </w:rPr>
              <w:t>П</w:t>
            </w:r>
            <w:r w:rsidRPr="004607BA">
              <w:rPr>
                <w:bCs/>
                <w:sz w:val="20"/>
                <w:szCs w:val="20"/>
              </w:rPr>
              <w:t>8040</w:t>
            </w:r>
          </w:p>
        </w:tc>
        <w:tc>
          <w:tcPr>
            <w:tcW w:w="426" w:type="dxa"/>
            <w:tcBorders>
              <w:top w:val="single" w:sz="4" w:space="0" w:color="000000"/>
              <w:left w:val="single" w:sz="4" w:space="0" w:color="000000"/>
              <w:bottom w:val="single" w:sz="4" w:space="0" w:color="000000"/>
              <w:right w:val="nil"/>
            </w:tcBorders>
            <w:shd w:val="clear" w:color="auto" w:fill="FFFFFF"/>
          </w:tcPr>
          <w:p w14:paraId="6CF83D60" w14:textId="77777777" w:rsidR="00F12A03" w:rsidRPr="004607BA" w:rsidRDefault="00F12A03" w:rsidP="005364C9">
            <w:pPr>
              <w:shd w:val="clear" w:color="auto" w:fill="FFFFFF"/>
              <w:snapToGrid w:val="0"/>
              <w:rPr>
                <w:bCs/>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0A578ABB" w14:textId="77777777" w:rsidR="00F12A03" w:rsidRPr="004607BA" w:rsidRDefault="00F12A03" w:rsidP="005364C9">
            <w:pPr>
              <w:shd w:val="clear" w:color="auto" w:fill="FFFFFF"/>
              <w:snapToGrid w:val="0"/>
              <w:jc w:val="center"/>
              <w:rPr>
                <w:bCs/>
                <w:sz w:val="20"/>
                <w:szCs w:val="20"/>
              </w:rPr>
            </w:pPr>
            <w:r>
              <w:rPr>
                <w:bCs/>
                <w:sz w:val="20"/>
                <w:szCs w:val="20"/>
              </w:rPr>
              <w:t>330,8</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5B71EF57" w14:textId="77777777" w:rsidR="00F12A03" w:rsidRPr="004607BA" w:rsidRDefault="00F12A03" w:rsidP="005364C9">
            <w:pPr>
              <w:shd w:val="clear" w:color="auto" w:fill="FFFFFF"/>
              <w:snapToGrid w:val="0"/>
              <w:jc w:val="center"/>
              <w:rPr>
                <w:bCs/>
                <w:sz w:val="20"/>
                <w:szCs w:val="20"/>
              </w:rPr>
            </w:pPr>
            <w:r>
              <w:rPr>
                <w:bCs/>
                <w:sz w:val="20"/>
                <w:szCs w:val="20"/>
              </w:rPr>
              <w:t>330,8</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3CF7BA6B" w14:textId="021EB466" w:rsidR="00F12A03" w:rsidRPr="004607BA" w:rsidRDefault="00166081" w:rsidP="005364C9">
            <w:pPr>
              <w:shd w:val="clear" w:color="auto" w:fill="FFFFFF"/>
              <w:snapToGrid w:val="0"/>
              <w:jc w:val="center"/>
              <w:rPr>
                <w:bCs/>
                <w:sz w:val="20"/>
                <w:szCs w:val="20"/>
              </w:rPr>
            </w:pPr>
            <w:r>
              <w:rPr>
                <w:bCs/>
                <w:sz w:val="20"/>
                <w:szCs w:val="20"/>
              </w:rPr>
              <w:t>100</w:t>
            </w:r>
          </w:p>
        </w:tc>
      </w:tr>
      <w:tr w:rsidR="00F12A03" w:rsidRPr="004607BA" w14:paraId="71748F21" w14:textId="77777777" w:rsidTr="00F12A03">
        <w:trPr>
          <w:trHeight w:hRule="exact" w:val="982"/>
        </w:trPr>
        <w:tc>
          <w:tcPr>
            <w:tcW w:w="4111" w:type="dxa"/>
            <w:tcBorders>
              <w:top w:val="single" w:sz="4" w:space="0" w:color="000000"/>
              <w:left w:val="single" w:sz="4" w:space="0" w:color="000000"/>
              <w:bottom w:val="single" w:sz="4" w:space="0" w:color="000000"/>
              <w:right w:val="nil"/>
            </w:tcBorders>
            <w:shd w:val="clear" w:color="auto" w:fill="FFFFFF"/>
          </w:tcPr>
          <w:p w14:paraId="43A6E296" w14:textId="77777777" w:rsidR="00F12A03" w:rsidRPr="004607BA" w:rsidRDefault="00F12A03" w:rsidP="005364C9">
            <w:pPr>
              <w:shd w:val="clear" w:color="auto" w:fill="FFFFFF"/>
              <w:jc w:val="both"/>
              <w:outlineLvl w:val="0"/>
              <w:rPr>
                <w:bCs/>
                <w:sz w:val="20"/>
                <w:szCs w:val="20"/>
              </w:rPr>
            </w:pPr>
            <w:r w:rsidRPr="004607BA">
              <w:rPr>
                <w:bCs/>
                <w:color w:val="000000"/>
                <w:spacing w:val="-4"/>
                <w:sz w:val="20"/>
                <w:szCs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14:paraId="3421B192" w14:textId="2D4688A4" w:rsidR="00F12A03" w:rsidRPr="004607BA" w:rsidRDefault="00315B3D" w:rsidP="005364C9">
            <w:pPr>
              <w:shd w:val="clear" w:color="auto" w:fill="FFFFFF"/>
              <w:snapToGrid w:val="0"/>
              <w:ind w:left="19"/>
              <w:rPr>
                <w:bCs/>
                <w:color w:val="000000"/>
                <w:sz w:val="20"/>
                <w:szCs w:val="20"/>
              </w:rPr>
            </w:pPr>
            <w:r>
              <w:rPr>
                <w:bCs/>
                <w:color w:val="000000"/>
                <w:sz w:val="20"/>
                <w:szCs w:val="20"/>
              </w:rPr>
              <w:t>802</w:t>
            </w:r>
          </w:p>
        </w:tc>
        <w:tc>
          <w:tcPr>
            <w:tcW w:w="426" w:type="dxa"/>
            <w:tcBorders>
              <w:top w:val="single" w:sz="4" w:space="0" w:color="000000"/>
              <w:left w:val="single" w:sz="4" w:space="0" w:color="000000"/>
              <w:bottom w:val="single" w:sz="4" w:space="0" w:color="000000"/>
              <w:right w:val="nil"/>
            </w:tcBorders>
            <w:shd w:val="clear" w:color="auto" w:fill="FFFFFF"/>
          </w:tcPr>
          <w:p w14:paraId="744F7692" w14:textId="6FB2A99C" w:rsidR="00F12A03" w:rsidRPr="004607BA" w:rsidRDefault="00F12A03" w:rsidP="005364C9">
            <w:pPr>
              <w:shd w:val="clear" w:color="auto" w:fill="FFFFFF"/>
              <w:snapToGrid w:val="0"/>
              <w:ind w:left="19"/>
              <w:rPr>
                <w:bCs/>
                <w:color w:val="000000"/>
                <w:sz w:val="20"/>
                <w:szCs w:val="20"/>
              </w:rPr>
            </w:pPr>
            <w:r w:rsidRPr="004607BA">
              <w:rPr>
                <w:bCs/>
                <w:color w:val="000000"/>
                <w:sz w:val="20"/>
                <w:szCs w:val="20"/>
              </w:rPr>
              <w:t>08</w:t>
            </w:r>
          </w:p>
        </w:tc>
        <w:tc>
          <w:tcPr>
            <w:tcW w:w="567" w:type="dxa"/>
            <w:tcBorders>
              <w:top w:val="single" w:sz="4" w:space="0" w:color="000000"/>
              <w:left w:val="single" w:sz="4" w:space="0" w:color="000000"/>
              <w:bottom w:val="single" w:sz="4" w:space="0" w:color="000000"/>
              <w:right w:val="nil"/>
            </w:tcBorders>
            <w:shd w:val="clear" w:color="auto" w:fill="FFFFFF"/>
          </w:tcPr>
          <w:p w14:paraId="2784B654" w14:textId="77777777" w:rsidR="00F12A03" w:rsidRPr="004607BA" w:rsidRDefault="00F12A03" w:rsidP="005364C9">
            <w:pPr>
              <w:shd w:val="clear" w:color="auto" w:fill="FFFFFF"/>
              <w:snapToGrid w:val="0"/>
              <w:ind w:left="58"/>
              <w:rPr>
                <w:bCs/>
                <w:color w:val="000000"/>
                <w:sz w:val="20"/>
                <w:szCs w:val="20"/>
              </w:rPr>
            </w:pPr>
            <w:r w:rsidRPr="004607BA">
              <w:rPr>
                <w:bCs/>
                <w:color w:val="000000"/>
                <w:sz w:val="20"/>
                <w:szCs w:val="20"/>
              </w:rPr>
              <w:t>01</w:t>
            </w:r>
          </w:p>
        </w:tc>
        <w:tc>
          <w:tcPr>
            <w:tcW w:w="1275" w:type="dxa"/>
            <w:tcBorders>
              <w:top w:val="single" w:sz="4" w:space="0" w:color="000000"/>
              <w:left w:val="single" w:sz="4" w:space="0" w:color="000000"/>
              <w:bottom w:val="single" w:sz="4" w:space="0" w:color="000000"/>
              <w:right w:val="nil"/>
            </w:tcBorders>
            <w:shd w:val="clear" w:color="auto" w:fill="FFFFFF"/>
          </w:tcPr>
          <w:p w14:paraId="29536E96" w14:textId="77777777" w:rsidR="00F12A03" w:rsidRPr="004607BA" w:rsidRDefault="00F12A03" w:rsidP="005364C9">
            <w:pPr>
              <w:shd w:val="clear" w:color="auto" w:fill="FFFFFF"/>
              <w:snapToGrid w:val="0"/>
              <w:rPr>
                <w:bCs/>
                <w:sz w:val="20"/>
                <w:szCs w:val="20"/>
              </w:rPr>
            </w:pPr>
            <w:r w:rsidRPr="004607BA">
              <w:rPr>
                <w:bCs/>
                <w:sz w:val="20"/>
                <w:szCs w:val="20"/>
              </w:rPr>
              <w:t xml:space="preserve">00 0 00 </w:t>
            </w:r>
            <w:r>
              <w:rPr>
                <w:bCs/>
                <w:sz w:val="20"/>
                <w:szCs w:val="20"/>
              </w:rPr>
              <w:t>П</w:t>
            </w:r>
            <w:r w:rsidRPr="004607BA">
              <w:rPr>
                <w:bCs/>
                <w:sz w:val="20"/>
                <w:szCs w:val="20"/>
              </w:rPr>
              <w:t>8040</w:t>
            </w:r>
          </w:p>
        </w:tc>
        <w:tc>
          <w:tcPr>
            <w:tcW w:w="426" w:type="dxa"/>
            <w:tcBorders>
              <w:top w:val="single" w:sz="4" w:space="0" w:color="000000"/>
              <w:left w:val="single" w:sz="4" w:space="0" w:color="000000"/>
              <w:bottom w:val="single" w:sz="4" w:space="0" w:color="000000"/>
              <w:right w:val="nil"/>
            </w:tcBorders>
            <w:shd w:val="clear" w:color="auto" w:fill="FFFFFF"/>
          </w:tcPr>
          <w:p w14:paraId="00C64192" w14:textId="77777777" w:rsidR="00F12A03" w:rsidRPr="004607BA" w:rsidRDefault="00F12A03" w:rsidP="005364C9">
            <w:pPr>
              <w:shd w:val="clear" w:color="auto" w:fill="FFFFFF"/>
              <w:snapToGrid w:val="0"/>
              <w:rPr>
                <w:bCs/>
                <w:sz w:val="20"/>
                <w:szCs w:val="20"/>
              </w:rPr>
            </w:pPr>
            <w:r w:rsidRPr="004607BA">
              <w:rPr>
                <w:bCs/>
                <w:sz w:val="20"/>
                <w:szCs w:val="20"/>
              </w:rPr>
              <w:t>600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50CE1FAE" w14:textId="77777777" w:rsidR="00F12A03" w:rsidRPr="004607BA" w:rsidRDefault="00F12A03" w:rsidP="005364C9">
            <w:pPr>
              <w:shd w:val="clear" w:color="auto" w:fill="FFFFFF"/>
              <w:snapToGrid w:val="0"/>
              <w:jc w:val="center"/>
              <w:rPr>
                <w:bCs/>
                <w:sz w:val="20"/>
                <w:szCs w:val="20"/>
              </w:rPr>
            </w:pPr>
            <w:r>
              <w:rPr>
                <w:bCs/>
                <w:sz w:val="20"/>
                <w:szCs w:val="20"/>
              </w:rPr>
              <w:t>330,8</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0EA24569" w14:textId="77777777" w:rsidR="00F12A03" w:rsidRPr="004607BA" w:rsidRDefault="00F12A03" w:rsidP="005364C9">
            <w:pPr>
              <w:shd w:val="clear" w:color="auto" w:fill="FFFFFF"/>
              <w:snapToGrid w:val="0"/>
              <w:jc w:val="center"/>
              <w:rPr>
                <w:bCs/>
                <w:sz w:val="20"/>
                <w:szCs w:val="20"/>
              </w:rPr>
            </w:pPr>
            <w:r>
              <w:rPr>
                <w:bCs/>
                <w:sz w:val="20"/>
                <w:szCs w:val="20"/>
              </w:rPr>
              <w:t>330,8</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024D7B01" w14:textId="1F30F268" w:rsidR="00F12A03" w:rsidRPr="004607BA" w:rsidRDefault="00166081" w:rsidP="005364C9">
            <w:pPr>
              <w:shd w:val="clear" w:color="auto" w:fill="FFFFFF"/>
              <w:snapToGrid w:val="0"/>
              <w:jc w:val="center"/>
              <w:rPr>
                <w:bCs/>
                <w:sz w:val="20"/>
                <w:szCs w:val="20"/>
              </w:rPr>
            </w:pPr>
            <w:r>
              <w:rPr>
                <w:bCs/>
                <w:sz w:val="20"/>
                <w:szCs w:val="20"/>
              </w:rPr>
              <w:t>100</w:t>
            </w:r>
          </w:p>
        </w:tc>
      </w:tr>
      <w:tr w:rsidR="00F12A03" w:rsidRPr="004607BA" w14:paraId="39BCF1E8" w14:textId="77777777" w:rsidTr="00F12A03">
        <w:trPr>
          <w:trHeight w:hRule="exact" w:val="287"/>
        </w:trPr>
        <w:tc>
          <w:tcPr>
            <w:tcW w:w="4111" w:type="dxa"/>
            <w:tcBorders>
              <w:top w:val="single" w:sz="4" w:space="0" w:color="000000"/>
              <w:left w:val="single" w:sz="4" w:space="0" w:color="000000"/>
              <w:bottom w:val="single" w:sz="4" w:space="0" w:color="000000"/>
              <w:right w:val="nil"/>
            </w:tcBorders>
            <w:shd w:val="clear" w:color="auto" w:fill="FFFFFF"/>
          </w:tcPr>
          <w:p w14:paraId="1FA3E6EB" w14:textId="77777777" w:rsidR="00F12A03" w:rsidRPr="004607BA" w:rsidRDefault="00F12A03" w:rsidP="005364C9">
            <w:pPr>
              <w:shd w:val="clear" w:color="auto" w:fill="FFFFFF"/>
              <w:jc w:val="both"/>
              <w:outlineLvl w:val="0"/>
              <w:rPr>
                <w:bCs/>
                <w:sz w:val="20"/>
                <w:szCs w:val="20"/>
              </w:rPr>
            </w:pPr>
            <w:r w:rsidRPr="004607BA">
              <w:rPr>
                <w:bCs/>
                <w:color w:val="000000"/>
                <w:spacing w:val="-4"/>
                <w:sz w:val="20"/>
                <w:szCs w:val="20"/>
              </w:rPr>
              <w:t>Субсидии бюджетным учреждениям</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14:paraId="79053160" w14:textId="6F150B6E" w:rsidR="00F12A03" w:rsidRPr="004607BA" w:rsidRDefault="00315B3D" w:rsidP="005364C9">
            <w:pPr>
              <w:shd w:val="clear" w:color="auto" w:fill="FFFFFF"/>
              <w:snapToGrid w:val="0"/>
              <w:ind w:left="19"/>
              <w:rPr>
                <w:bCs/>
                <w:color w:val="000000"/>
                <w:sz w:val="20"/>
                <w:szCs w:val="20"/>
              </w:rPr>
            </w:pPr>
            <w:r>
              <w:rPr>
                <w:bCs/>
                <w:color w:val="000000"/>
                <w:sz w:val="20"/>
                <w:szCs w:val="20"/>
              </w:rPr>
              <w:t>802</w:t>
            </w:r>
          </w:p>
        </w:tc>
        <w:tc>
          <w:tcPr>
            <w:tcW w:w="426" w:type="dxa"/>
            <w:tcBorders>
              <w:top w:val="single" w:sz="4" w:space="0" w:color="000000"/>
              <w:left w:val="single" w:sz="4" w:space="0" w:color="000000"/>
              <w:bottom w:val="single" w:sz="4" w:space="0" w:color="000000"/>
              <w:right w:val="nil"/>
            </w:tcBorders>
            <w:shd w:val="clear" w:color="auto" w:fill="FFFFFF"/>
          </w:tcPr>
          <w:p w14:paraId="6DDE8E93" w14:textId="0BA5F719" w:rsidR="00F12A03" w:rsidRPr="004607BA" w:rsidRDefault="00F12A03" w:rsidP="005364C9">
            <w:pPr>
              <w:shd w:val="clear" w:color="auto" w:fill="FFFFFF"/>
              <w:snapToGrid w:val="0"/>
              <w:ind w:left="19"/>
              <w:rPr>
                <w:bCs/>
                <w:color w:val="000000"/>
                <w:sz w:val="20"/>
                <w:szCs w:val="20"/>
              </w:rPr>
            </w:pPr>
            <w:r w:rsidRPr="004607BA">
              <w:rPr>
                <w:bCs/>
                <w:color w:val="000000"/>
                <w:sz w:val="20"/>
                <w:szCs w:val="20"/>
              </w:rPr>
              <w:t>08</w:t>
            </w:r>
          </w:p>
        </w:tc>
        <w:tc>
          <w:tcPr>
            <w:tcW w:w="567" w:type="dxa"/>
            <w:tcBorders>
              <w:top w:val="single" w:sz="4" w:space="0" w:color="000000"/>
              <w:left w:val="single" w:sz="4" w:space="0" w:color="000000"/>
              <w:bottom w:val="single" w:sz="4" w:space="0" w:color="000000"/>
              <w:right w:val="nil"/>
            </w:tcBorders>
            <w:shd w:val="clear" w:color="auto" w:fill="FFFFFF"/>
          </w:tcPr>
          <w:p w14:paraId="0E108901" w14:textId="77777777" w:rsidR="00F12A03" w:rsidRPr="004607BA" w:rsidRDefault="00F12A03" w:rsidP="005364C9">
            <w:pPr>
              <w:shd w:val="clear" w:color="auto" w:fill="FFFFFF"/>
              <w:snapToGrid w:val="0"/>
              <w:ind w:left="58"/>
              <w:rPr>
                <w:bCs/>
                <w:color w:val="000000"/>
                <w:sz w:val="20"/>
                <w:szCs w:val="20"/>
              </w:rPr>
            </w:pPr>
            <w:r w:rsidRPr="004607BA">
              <w:rPr>
                <w:bCs/>
                <w:color w:val="000000"/>
                <w:sz w:val="20"/>
                <w:szCs w:val="20"/>
              </w:rPr>
              <w:t>01</w:t>
            </w:r>
          </w:p>
        </w:tc>
        <w:tc>
          <w:tcPr>
            <w:tcW w:w="1275" w:type="dxa"/>
            <w:tcBorders>
              <w:top w:val="single" w:sz="4" w:space="0" w:color="000000"/>
              <w:left w:val="single" w:sz="4" w:space="0" w:color="000000"/>
              <w:bottom w:val="single" w:sz="4" w:space="0" w:color="000000"/>
              <w:right w:val="nil"/>
            </w:tcBorders>
            <w:shd w:val="clear" w:color="auto" w:fill="FFFFFF"/>
          </w:tcPr>
          <w:p w14:paraId="2B64988C" w14:textId="77777777" w:rsidR="00F12A03" w:rsidRPr="004607BA" w:rsidRDefault="00F12A03" w:rsidP="005364C9">
            <w:pPr>
              <w:shd w:val="clear" w:color="auto" w:fill="FFFFFF"/>
              <w:snapToGrid w:val="0"/>
              <w:rPr>
                <w:bCs/>
                <w:sz w:val="20"/>
                <w:szCs w:val="20"/>
              </w:rPr>
            </w:pPr>
            <w:r w:rsidRPr="004607BA">
              <w:rPr>
                <w:bCs/>
                <w:sz w:val="20"/>
                <w:szCs w:val="20"/>
              </w:rPr>
              <w:t xml:space="preserve">00 0 00 </w:t>
            </w:r>
            <w:r>
              <w:rPr>
                <w:bCs/>
                <w:sz w:val="20"/>
                <w:szCs w:val="20"/>
              </w:rPr>
              <w:t>П</w:t>
            </w:r>
            <w:r w:rsidRPr="004607BA">
              <w:rPr>
                <w:bCs/>
                <w:sz w:val="20"/>
                <w:szCs w:val="20"/>
              </w:rPr>
              <w:t>8040</w:t>
            </w:r>
          </w:p>
        </w:tc>
        <w:tc>
          <w:tcPr>
            <w:tcW w:w="426" w:type="dxa"/>
            <w:tcBorders>
              <w:top w:val="single" w:sz="4" w:space="0" w:color="000000"/>
              <w:left w:val="single" w:sz="4" w:space="0" w:color="000000"/>
              <w:bottom w:val="single" w:sz="4" w:space="0" w:color="000000"/>
              <w:right w:val="nil"/>
            </w:tcBorders>
            <w:shd w:val="clear" w:color="auto" w:fill="FFFFFF"/>
          </w:tcPr>
          <w:p w14:paraId="4D3CFAA4" w14:textId="77777777" w:rsidR="00F12A03" w:rsidRPr="004607BA" w:rsidRDefault="00F12A03" w:rsidP="005364C9">
            <w:pPr>
              <w:shd w:val="clear" w:color="auto" w:fill="FFFFFF"/>
              <w:snapToGrid w:val="0"/>
              <w:rPr>
                <w:bCs/>
                <w:sz w:val="20"/>
                <w:szCs w:val="20"/>
              </w:rPr>
            </w:pPr>
            <w:r w:rsidRPr="004607BA">
              <w:rPr>
                <w:bCs/>
                <w:sz w:val="20"/>
                <w:szCs w:val="20"/>
              </w:rPr>
              <w:t>610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37683FDE" w14:textId="77777777" w:rsidR="00F12A03" w:rsidRPr="004607BA" w:rsidRDefault="00F12A03" w:rsidP="005364C9">
            <w:pPr>
              <w:shd w:val="clear" w:color="auto" w:fill="FFFFFF"/>
              <w:snapToGrid w:val="0"/>
              <w:jc w:val="center"/>
              <w:rPr>
                <w:bCs/>
                <w:sz w:val="20"/>
                <w:szCs w:val="20"/>
              </w:rPr>
            </w:pPr>
            <w:r>
              <w:rPr>
                <w:bCs/>
                <w:sz w:val="20"/>
                <w:szCs w:val="20"/>
              </w:rPr>
              <w:t>330,8</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3566FCC5" w14:textId="77777777" w:rsidR="00F12A03" w:rsidRPr="004607BA" w:rsidRDefault="00F12A03" w:rsidP="005364C9">
            <w:pPr>
              <w:shd w:val="clear" w:color="auto" w:fill="FFFFFF"/>
              <w:snapToGrid w:val="0"/>
              <w:jc w:val="center"/>
              <w:rPr>
                <w:bCs/>
                <w:sz w:val="20"/>
                <w:szCs w:val="20"/>
              </w:rPr>
            </w:pPr>
            <w:r>
              <w:rPr>
                <w:bCs/>
                <w:sz w:val="20"/>
                <w:szCs w:val="20"/>
              </w:rPr>
              <w:t>330,8</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4AFBD23B" w14:textId="24D4C723" w:rsidR="00F12A03" w:rsidRPr="004607BA" w:rsidRDefault="00166081" w:rsidP="005364C9">
            <w:pPr>
              <w:shd w:val="clear" w:color="auto" w:fill="FFFFFF"/>
              <w:snapToGrid w:val="0"/>
              <w:jc w:val="center"/>
              <w:rPr>
                <w:bCs/>
                <w:sz w:val="20"/>
                <w:szCs w:val="20"/>
              </w:rPr>
            </w:pPr>
            <w:r>
              <w:rPr>
                <w:bCs/>
                <w:sz w:val="20"/>
                <w:szCs w:val="20"/>
              </w:rPr>
              <w:t>100</w:t>
            </w:r>
          </w:p>
        </w:tc>
      </w:tr>
      <w:tr w:rsidR="00F12A03" w:rsidRPr="004607BA" w14:paraId="052756C9" w14:textId="77777777" w:rsidTr="00F12A03">
        <w:trPr>
          <w:trHeight w:hRule="exact" w:val="638"/>
        </w:trPr>
        <w:tc>
          <w:tcPr>
            <w:tcW w:w="4111" w:type="dxa"/>
            <w:tcBorders>
              <w:top w:val="single" w:sz="4" w:space="0" w:color="000000"/>
              <w:left w:val="single" w:sz="4" w:space="0" w:color="000000"/>
              <w:bottom w:val="single" w:sz="4" w:space="0" w:color="000000"/>
              <w:right w:val="nil"/>
            </w:tcBorders>
            <w:shd w:val="clear" w:color="auto" w:fill="FFFFFF"/>
            <w:hideMark/>
          </w:tcPr>
          <w:p w14:paraId="20992E45" w14:textId="77777777" w:rsidR="00F12A03" w:rsidRPr="004607BA" w:rsidRDefault="00F12A03" w:rsidP="005364C9">
            <w:pPr>
              <w:shd w:val="clear" w:color="auto" w:fill="FFFFFF"/>
              <w:jc w:val="both"/>
              <w:outlineLvl w:val="0"/>
              <w:rPr>
                <w:bCs/>
                <w:sz w:val="20"/>
                <w:szCs w:val="20"/>
              </w:rPr>
            </w:pPr>
            <w:r w:rsidRPr="004607BA">
              <w:rPr>
                <w:bCs/>
                <w:sz w:val="20"/>
                <w:szCs w:val="20"/>
              </w:rPr>
              <w:t>Муниципальная программа</w:t>
            </w:r>
          </w:p>
          <w:p w14:paraId="2F90D081" w14:textId="77777777" w:rsidR="00F12A03" w:rsidRPr="004607BA" w:rsidRDefault="00F12A03" w:rsidP="005364C9">
            <w:pPr>
              <w:shd w:val="clear" w:color="auto" w:fill="FFFFFF"/>
              <w:snapToGrid w:val="0"/>
              <w:spacing w:line="197" w:lineRule="exact"/>
              <w:ind w:right="96"/>
              <w:rPr>
                <w:spacing w:val="-4"/>
                <w:sz w:val="20"/>
                <w:szCs w:val="20"/>
              </w:rPr>
            </w:pPr>
            <w:r w:rsidRPr="004607BA">
              <w:rPr>
                <w:sz w:val="20"/>
                <w:szCs w:val="20"/>
              </w:rPr>
              <w:t>«Развитие культуры сельского поселения «Степное» на 2024-2026 годы»</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14:paraId="6E3FFDA6" w14:textId="7D7DAE66" w:rsidR="00F12A03" w:rsidRPr="004607BA" w:rsidRDefault="00315B3D" w:rsidP="005364C9">
            <w:pPr>
              <w:shd w:val="clear" w:color="auto" w:fill="FFFFFF"/>
              <w:snapToGrid w:val="0"/>
              <w:ind w:left="19"/>
              <w:rPr>
                <w:bCs/>
                <w:color w:val="000000"/>
                <w:sz w:val="20"/>
                <w:szCs w:val="20"/>
              </w:rPr>
            </w:pPr>
            <w:r>
              <w:rPr>
                <w:bCs/>
                <w:color w:val="000000"/>
                <w:sz w:val="20"/>
                <w:szCs w:val="20"/>
              </w:rPr>
              <w:t>802</w:t>
            </w:r>
          </w:p>
        </w:tc>
        <w:tc>
          <w:tcPr>
            <w:tcW w:w="426" w:type="dxa"/>
            <w:tcBorders>
              <w:top w:val="single" w:sz="4" w:space="0" w:color="000000"/>
              <w:left w:val="single" w:sz="4" w:space="0" w:color="000000"/>
              <w:bottom w:val="single" w:sz="4" w:space="0" w:color="000000"/>
              <w:right w:val="nil"/>
            </w:tcBorders>
            <w:shd w:val="clear" w:color="auto" w:fill="FFFFFF"/>
            <w:hideMark/>
          </w:tcPr>
          <w:p w14:paraId="619BAA9F" w14:textId="57443206" w:rsidR="00F12A03" w:rsidRPr="004607BA" w:rsidRDefault="00F12A03" w:rsidP="005364C9">
            <w:pPr>
              <w:shd w:val="clear" w:color="auto" w:fill="FFFFFF"/>
              <w:snapToGrid w:val="0"/>
              <w:ind w:left="19"/>
              <w:rPr>
                <w:bCs/>
                <w:color w:val="000000"/>
                <w:sz w:val="20"/>
                <w:szCs w:val="20"/>
              </w:rPr>
            </w:pPr>
            <w:r w:rsidRPr="004607BA">
              <w:rPr>
                <w:bCs/>
                <w:color w:val="000000"/>
                <w:sz w:val="20"/>
                <w:szCs w:val="20"/>
              </w:rPr>
              <w:t>08</w:t>
            </w:r>
          </w:p>
        </w:tc>
        <w:tc>
          <w:tcPr>
            <w:tcW w:w="567" w:type="dxa"/>
            <w:tcBorders>
              <w:top w:val="single" w:sz="4" w:space="0" w:color="000000"/>
              <w:left w:val="single" w:sz="4" w:space="0" w:color="000000"/>
              <w:bottom w:val="single" w:sz="4" w:space="0" w:color="000000"/>
              <w:right w:val="nil"/>
            </w:tcBorders>
            <w:shd w:val="clear" w:color="auto" w:fill="FFFFFF"/>
            <w:hideMark/>
          </w:tcPr>
          <w:p w14:paraId="2BED73B9" w14:textId="77777777" w:rsidR="00F12A03" w:rsidRPr="004607BA" w:rsidRDefault="00F12A03" w:rsidP="005364C9">
            <w:pPr>
              <w:shd w:val="clear" w:color="auto" w:fill="FFFFFF"/>
              <w:snapToGrid w:val="0"/>
              <w:ind w:left="58"/>
              <w:rPr>
                <w:bCs/>
                <w:color w:val="000000"/>
                <w:sz w:val="20"/>
                <w:szCs w:val="20"/>
              </w:rPr>
            </w:pPr>
            <w:r w:rsidRPr="004607BA">
              <w:rPr>
                <w:bCs/>
                <w:color w:val="000000"/>
                <w:sz w:val="20"/>
                <w:szCs w:val="20"/>
              </w:rPr>
              <w:t>01</w:t>
            </w:r>
          </w:p>
        </w:tc>
        <w:tc>
          <w:tcPr>
            <w:tcW w:w="1275" w:type="dxa"/>
            <w:tcBorders>
              <w:top w:val="single" w:sz="4" w:space="0" w:color="000000"/>
              <w:left w:val="single" w:sz="4" w:space="0" w:color="000000"/>
              <w:bottom w:val="single" w:sz="4" w:space="0" w:color="000000"/>
              <w:right w:val="nil"/>
            </w:tcBorders>
            <w:shd w:val="clear" w:color="auto" w:fill="FFFFFF"/>
            <w:hideMark/>
          </w:tcPr>
          <w:p w14:paraId="4F7D5181" w14:textId="77777777" w:rsidR="00F12A03" w:rsidRPr="004607BA" w:rsidRDefault="00F12A03" w:rsidP="005364C9">
            <w:pPr>
              <w:shd w:val="clear" w:color="auto" w:fill="FFFFFF"/>
              <w:snapToGrid w:val="0"/>
              <w:rPr>
                <w:bCs/>
                <w:sz w:val="20"/>
                <w:szCs w:val="20"/>
              </w:rPr>
            </w:pPr>
            <w:r w:rsidRPr="004607BA">
              <w:rPr>
                <w:bCs/>
                <w:sz w:val="20"/>
                <w:szCs w:val="20"/>
              </w:rPr>
              <w:t xml:space="preserve">04 </w:t>
            </w:r>
          </w:p>
        </w:tc>
        <w:tc>
          <w:tcPr>
            <w:tcW w:w="426" w:type="dxa"/>
            <w:tcBorders>
              <w:top w:val="single" w:sz="4" w:space="0" w:color="000000"/>
              <w:left w:val="single" w:sz="4" w:space="0" w:color="000000"/>
              <w:bottom w:val="single" w:sz="4" w:space="0" w:color="000000"/>
              <w:right w:val="nil"/>
            </w:tcBorders>
            <w:shd w:val="clear" w:color="auto" w:fill="FFFFFF"/>
          </w:tcPr>
          <w:p w14:paraId="15AC9EC7" w14:textId="77777777" w:rsidR="00F12A03" w:rsidRPr="004607BA" w:rsidRDefault="00F12A03" w:rsidP="005364C9">
            <w:pPr>
              <w:shd w:val="clear" w:color="auto" w:fill="FFFFFF"/>
              <w:snapToGrid w:val="0"/>
              <w:rPr>
                <w:bCs/>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14:paraId="1A53F4C3" w14:textId="77777777" w:rsidR="00F12A03" w:rsidRPr="004607BA" w:rsidRDefault="00F12A03" w:rsidP="005364C9">
            <w:pPr>
              <w:shd w:val="clear" w:color="auto" w:fill="FFFFFF"/>
              <w:snapToGrid w:val="0"/>
              <w:jc w:val="center"/>
              <w:rPr>
                <w:bCs/>
                <w:sz w:val="20"/>
                <w:szCs w:val="20"/>
              </w:rPr>
            </w:pPr>
            <w:r>
              <w:rPr>
                <w:bCs/>
                <w:sz w:val="20"/>
                <w:szCs w:val="20"/>
              </w:rPr>
              <w:t>1066,9</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21E1A6B9" w14:textId="77777777" w:rsidR="00F12A03" w:rsidRPr="004607BA" w:rsidRDefault="00F12A03" w:rsidP="005364C9">
            <w:pPr>
              <w:shd w:val="clear" w:color="auto" w:fill="FFFFFF"/>
              <w:snapToGrid w:val="0"/>
              <w:jc w:val="center"/>
              <w:rPr>
                <w:bCs/>
                <w:sz w:val="20"/>
                <w:szCs w:val="20"/>
              </w:rPr>
            </w:pPr>
            <w:r>
              <w:rPr>
                <w:bCs/>
                <w:sz w:val="20"/>
                <w:szCs w:val="20"/>
              </w:rPr>
              <w:t>1020,3</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68C5BE6D" w14:textId="5278A21B" w:rsidR="00F12A03" w:rsidRPr="004607BA" w:rsidRDefault="00166081" w:rsidP="005364C9">
            <w:pPr>
              <w:shd w:val="clear" w:color="auto" w:fill="FFFFFF"/>
              <w:snapToGrid w:val="0"/>
              <w:jc w:val="center"/>
              <w:rPr>
                <w:bCs/>
                <w:sz w:val="20"/>
                <w:szCs w:val="20"/>
              </w:rPr>
            </w:pPr>
            <w:r>
              <w:rPr>
                <w:bCs/>
                <w:sz w:val="20"/>
                <w:szCs w:val="20"/>
              </w:rPr>
              <w:t>95,6</w:t>
            </w:r>
          </w:p>
        </w:tc>
      </w:tr>
      <w:tr w:rsidR="00F12A03" w:rsidRPr="004607BA" w14:paraId="1EE33BCC" w14:textId="77777777" w:rsidTr="00F12A03">
        <w:trPr>
          <w:trHeight w:hRule="exact" w:val="617"/>
        </w:trPr>
        <w:tc>
          <w:tcPr>
            <w:tcW w:w="4111" w:type="dxa"/>
            <w:tcBorders>
              <w:top w:val="single" w:sz="4" w:space="0" w:color="000000"/>
              <w:left w:val="single" w:sz="4" w:space="0" w:color="000000"/>
              <w:bottom w:val="single" w:sz="4" w:space="0" w:color="000000"/>
              <w:right w:val="nil"/>
            </w:tcBorders>
            <w:shd w:val="clear" w:color="auto" w:fill="FFFFFF"/>
            <w:hideMark/>
          </w:tcPr>
          <w:p w14:paraId="513901CF" w14:textId="77777777" w:rsidR="00F12A03" w:rsidRPr="004607BA" w:rsidRDefault="00F12A03" w:rsidP="005364C9">
            <w:pPr>
              <w:shd w:val="clear" w:color="auto" w:fill="FFFFFF"/>
              <w:snapToGrid w:val="0"/>
              <w:spacing w:line="197" w:lineRule="exact"/>
              <w:ind w:right="96"/>
              <w:rPr>
                <w:bCs/>
                <w:color w:val="000000"/>
                <w:spacing w:val="-4"/>
                <w:sz w:val="20"/>
                <w:szCs w:val="20"/>
              </w:rPr>
            </w:pPr>
            <w:r w:rsidRPr="004607BA">
              <w:rPr>
                <w:bCs/>
                <w:sz w:val="20"/>
                <w:szCs w:val="20"/>
              </w:rPr>
              <w:t>Мероприятие «Выделение субсидий бюджетным учреждениям на финансированное обеспечение муниципальных заданий»</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14:paraId="24945B28" w14:textId="751D7EF7" w:rsidR="00F12A03" w:rsidRPr="004607BA" w:rsidRDefault="00315B3D" w:rsidP="005364C9">
            <w:pPr>
              <w:shd w:val="clear" w:color="auto" w:fill="FFFFFF"/>
              <w:snapToGrid w:val="0"/>
              <w:ind w:left="19"/>
              <w:rPr>
                <w:bCs/>
                <w:color w:val="000000"/>
                <w:sz w:val="20"/>
                <w:szCs w:val="20"/>
              </w:rPr>
            </w:pPr>
            <w:r>
              <w:rPr>
                <w:bCs/>
                <w:color w:val="000000"/>
                <w:sz w:val="20"/>
                <w:szCs w:val="20"/>
              </w:rPr>
              <w:t>802</w:t>
            </w:r>
          </w:p>
        </w:tc>
        <w:tc>
          <w:tcPr>
            <w:tcW w:w="426" w:type="dxa"/>
            <w:tcBorders>
              <w:top w:val="single" w:sz="4" w:space="0" w:color="000000"/>
              <w:left w:val="single" w:sz="4" w:space="0" w:color="000000"/>
              <w:bottom w:val="single" w:sz="4" w:space="0" w:color="000000"/>
              <w:right w:val="nil"/>
            </w:tcBorders>
            <w:shd w:val="clear" w:color="auto" w:fill="FFFFFF"/>
            <w:hideMark/>
          </w:tcPr>
          <w:p w14:paraId="13074329" w14:textId="27F2B19B" w:rsidR="00F12A03" w:rsidRPr="004607BA" w:rsidRDefault="00F12A03" w:rsidP="005364C9">
            <w:pPr>
              <w:shd w:val="clear" w:color="auto" w:fill="FFFFFF"/>
              <w:snapToGrid w:val="0"/>
              <w:ind w:left="19"/>
              <w:rPr>
                <w:bCs/>
                <w:color w:val="000000"/>
                <w:sz w:val="20"/>
                <w:szCs w:val="20"/>
              </w:rPr>
            </w:pPr>
            <w:r w:rsidRPr="004607BA">
              <w:rPr>
                <w:bCs/>
                <w:color w:val="000000"/>
                <w:sz w:val="20"/>
                <w:szCs w:val="20"/>
              </w:rPr>
              <w:t>08</w:t>
            </w:r>
          </w:p>
        </w:tc>
        <w:tc>
          <w:tcPr>
            <w:tcW w:w="567" w:type="dxa"/>
            <w:tcBorders>
              <w:top w:val="single" w:sz="4" w:space="0" w:color="000000"/>
              <w:left w:val="single" w:sz="4" w:space="0" w:color="000000"/>
              <w:bottom w:val="single" w:sz="4" w:space="0" w:color="000000"/>
              <w:right w:val="nil"/>
            </w:tcBorders>
            <w:shd w:val="clear" w:color="auto" w:fill="FFFFFF"/>
            <w:hideMark/>
          </w:tcPr>
          <w:p w14:paraId="18A83105" w14:textId="77777777" w:rsidR="00F12A03" w:rsidRPr="004607BA" w:rsidRDefault="00F12A03" w:rsidP="005364C9">
            <w:pPr>
              <w:shd w:val="clear" w:color="auto" w:fill="FFFFFF"/>
              <w:snapToGrid w:val="0"/>
              <w:ind w:left="58"/>
              <w:rPr>
                <w:bCs/>
                <w:color w:val="000000"/>
                <w:sz w:val="20"/>
                <w:szCs w:val="20"/>
              </w:rPr>
            </w:pPr>
            <w:r w:rsidRPr="004607BA">
              <w:rPr>
                <w:bCs/>
                <w:color w:val="000000"/>
                <w:sz w:val="20"/>
                <w:szCs w:val="20"/>
              </w:rPr>
              <w:t>01</w:t>
            </w:r>
          </w:p>
        </w:tc>
        <w:tc>
          <w:tcPr>
            <w:tcW w:w="1275" w:type="dxa"/>
            <w:tcBorders>
              <w:top w:val="single" w:sz="4" w:space="0" w:color="000000"/>
              <w:left w:val="single" w:sz="4" w:space="0" w:color="000000"/>
              <w:bottom w:val="single" w:sz="4" w:space="0" w:color="000000"/>
              <w:right w:val="nil"/>
            </w:tcBorders>
            <w:shd w:val="clear" w:color="auto" w:fill="FFFFFF"/>
            <w:hideMark/>
          </w:tcPr>
          <w:p w14:paraId="076D5E58" w14:textId="77777777" w:rsidR="00F12A03" w:rsidRPr="004607BA" w:rsidRDefault="00F12A03" w:rsidP="005364C9">
            <w:pPr>
              <w:shd w:val="clear" w:color="auto" w:fill="FFFFFF"/>
              <w:snapToGrid w:val="0"/>
              <w:rPr>
                <w:bCs/>
                <w:sz w:val="20"/>
                <w:szCs w:val="20"/>
              </w:rPr>
            </w:pPr>
            <w:r w:rsidRPr="004607BA">
              <w:rPr>
                <w:bCs/>
                <w:sz w:val="20"/>
                <w:szCs w:val="20"/>
              </w:rPr>
              <w:t>04 0 01</w:t>
            </w:r>
          </w:p>
        </w:tc>
        <w:tc>
          <w:tcPr>
            <w:tcW w:w="426" w:type="dxa"/>
            <w:tcBorders>
              <w:top w:val="single" w:sz="4" w:space="0" w:color="000000"/>
              <w:left w:val="single" w:sz="4" w:space="0" w:color="000000"/>
              <w:bottom w:val="single" w:sz="4" w:space="0" w:color="000000"/>
              <w:right w:val="nil"/>
            </w:tcBorders>
            <w:shd w:val="clear" w:color="auto" w:fill="FFFFFF"/>
          </w:tcPr>
          <w:p w14:paraId="09C8FB10" w14:textId="77777777" w:rsidR="00F12A03" w:rsidRPr="004607BA" w:rsidRDefault="00F12A03" w:rsidP="005364C9">
            <w:pPr>
              <w:shd w:val="clear" w:color="auto" w:fill="FFFFFF"/>
              <w:snapToGrid w:val="0"/>
              <w:rPr>
                <w:bCs/>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14:paraId="7E5444EA" w14:textId="77777777" w:rsidR="00F12A03" w:rsidRPr="004607BA" w:rsidRDefault="00F12A03" w:rsidP="005364C9">
            <w:pPr>
              <w:shd w:val="clear" w:color="auto" w:fill="FFFFFF"/>
              <w:snapToGrid w:val="0"/>
              <w:jc w:val="center"/>
              <w:rPr>
                <w:bCs/>
                <w:sz w:val="20"/>
                <w:szCs w:val="20"/>
              </w:rPr>
            </w:pPr>
            <w:r>
              <w:rPr>
                <w:bCs/>
                <w:sz w:val="20"/>
                <w:szCs w:val="20"/>
              </w:rPr>
              <w:t>1066,9</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01E4B661" w14:textId="77777777" w:rsidR="00F12A03" w:rsidRPr="004607BA" w:rsidRDefault="00F12A03" w:rsidP="005364C9">
            <w:pPr>
              <w:shd w:val="clear" w:color="auto" w:fill="FFFFFF"/>
              <w:snapToGrid w:val="0"/>
              <w:jc w:val="center"/>
              <w:rPr>
                <w:bCs/>
                <w:sz w:val="20"/>
                <w:szCs w:val="20"/>
              </w:rPr>
            </w:pPr>
            <w:r>
              <w:rPr>
                <w:bCs/>
                <w:sz w:val="20"/>
                <w:szCs w:val="20"/>
              </w:rPr>
              <w:t>1020,3</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3E3553F9" w14:textId="33860193" w:rsidR="00F12A03" w:rsidRPr="004607BA" w:rsidRDefault="00166081" w:rsidP="005364C9">
            <w:pPr>
              <w:shd w:val="clear" w:color="auto" w:fill="FFFFFF"/>
              <w:snapToGrid w:val="0"/>
              <w:jc w:val="center"/>
              <w:rPr>
                <w:bCs/>
                <w:sz w:val="20"/>
                <w:szCs w:val="20"/>
              </w:rPr>
            </w:pPr>
            <w:r>
              <w:rPr>
                <w:bCs/>
                <w:sz w:val="20"/>
                <w:szCs w:val="20"/>
              </w:rPr>
              <w:t>95,6</w:t>
            </w:r>
          </w:p>
        </w:tc>
      </w:tr>
      <w:tr w:rsidR="00F12A03" w:rsidRPr="004607BA" w14:paraId="22A37E47" w14:textId="77777777" w:rsidTr="00F12A03">
        <w:trPr>
          <w:trHeight w:hRule="exact" w:val="474"/>
        </w:trPr>
        <w:tc>
          <w:tcPr>
            <w:tcW w:w="4111" w:type="dxa"/>
            <w:tcBorders>
              <w:top w:val="single" w:sz="4" w:space="0" w:color="000000"/>
              <w:left w:val="single" w:sz="4" w:space="0" w:color="000000"/>
              <w:bottom w:val="single" w:sz="4" w:space="0" w:color="000000"/>
              <w:right w:val="nil"/>
            </w:tcBorders>
            <w:shd w:val="clear" w:color="auto" w:fill="FFFFFF"/>
            <w:hideMark/>
          </w:tcPr>
          <w:p w14:paraId="0E79BE67" w14:textId="77777777" w:rsidR="00F12A03" w:rsidRPr="004607BA" w:rsidRDefault="00F12A03" w:rsidP="005364C9">
            <w:pPr>
              <w:shd w:val="clear" w:color="auto" w:fill="FFFFFF"/>
              <w:snapToGrid w:val="0"/>
              <w:spacing w:line="197" w:lineRule="exact"/>
              <w:ind w:right="96"/>
              <w:rPr>
                <w:bCs/>
                <w:color w:val="000000"/>
                <w:spacing w:val="-4"/>
                <w:sz w:val="20"/>
                <w:szCs w:val="20"/>
              </w:rPr>
            </w:pPr>
            <w:r w:rsidRPr="004607BA">
              <w:rPr>
                <w:bCs/>
                <w:color w:val="000000"/>
                <w:spacing w:val="-4"/>
                <w:sz w:val="20"/>
                <w:szCs w:val="20"/>
              </w:rPr>
              <w:t>Обеспечение деятельности подведомственных учреждений</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14:paraId="5D66CA75" w14:textId="42237A64" w:rsidR="00F12A03" w:rsidRPr="004607BA" w:rsidRDefault="00315B3D" w:rsidP="005364C9">
            <w:pPr>
              <w:shd w:val="clear" w:color="auto" w:fill="FFFFFF"/>
              <w:snapToGrid w:val="0"/>
              <w:ind w:left="19"/>
              <w:rPr>
                <w:bCs/>
                <w:color w:val="000000"/>
                <w:sz w:val="20"/>
                <w:szCs w:val="20"/>
              </w:rPr>
            </w:pPr>
            <w:r>
              <w:rPr>
                <w:bCs/>
                <w:color w:val="000000"/>
                <w:sz w:val="20"/>
                <w:szCs w:val="20"/>
              </w:rPr>
              <w:t>802</w:t>
            </w:r>
          </w:p>
        </w:tc>
        <w:tc>
          <w:tcPr>
            <w:tcW w:w="426" w:type="dxa"/>
            <w:tcBorders>
              <w:top w:val="single" w:sz="4" w:space="0" w:color="000000"/>
              <w:left w:val="single" w:sz="4" w:space="0" w:color="000000"/>
              <w:bottom w:val="single" w:sz="4" w:space="0" w:color="000000"/>
              <w:right w:val="nil"/>
            </w:tcBorders>
            <w:shd w:val="clear" w:color="auto" w:fill="FFFFFF"/>
            <w:hideMark/>
          </w:tcPr>
          <w:p w14:paraId="6F8A3F38" w14:textId="6A79CAD2" w:rsidR="00F12A03" w:rsidRPr="004607BA" w:rsidRDefault="00F12A03" w:rsidP="005364C9">
            <w:pPr>
              <w:shd w:val="clear" w:color="auto" w:fill="FFFFFF"/>
              <w:snapToGrid w:val="0"/>
              <w:ind w:left="19"/>
              <w:rPr>
                <w:bCs/>
                <w:color w:val="000000"/>
                <w:sz w:val="20"/>
                <w:szCs w:val="20"/>
              </w:rPr>
            </w:pPr>
            <w:r w:rsidRPr="004607BA">
              <w:rPr>
                <w:bCs/>
                <w:color w:val="000000"/>
                <w:sz w:val="20"/>
                <w:szCs w:val="20"/>
              </w:rPr>
              <w:t>08</w:t>
            </w:r>
          </w:p>
        </w:tc>
        <w:tc>
          <w:tcPr>
            <w:tcW w:w="567" w:type="dxa"/>
            <w:tcBorders>
              <w:top w:val="single" w:sz="4" w:space="0" w:color="000000"/>
              <w:left w:val="single" w:sz="4" w:space="0" w:color="000000"/>
              <w:bottom w:val="single" w:sz="4" w:space="0" w:color="000000"/>
              <w:right w:val="nil"/>
            </w:tcBorders>
            <w:shd w:val="clear" w:color="auto" w:fill="FFFFFF"/>
            <w:hideMark/>
          </w:tcPr>
          <w:p w14:paraId="25A84453" w14:textId="77777777" w:rsidR="00F12A03" w:rsidRPr="004607BA" w:rsidRDefault="00F12A03" w:rsidP="005364C9">
            <w:pPr>
              <w:shd w:val="clear" w:color="auto" w:fill="FFFFFF"/>
              <w:snapToGrid w:val="0"/>
              <w:ind w:left="58"/>
              <w:rPr>
                <w:bCs/>
                <w:color w:val="000000"/>
                <w:sz w:val="20"/>
                <w:szCs w:val="20"/>
              </w:rPr>
            </w:pPr>
            <w:r w:rsidRPr="004607BA">
              <w:rPr>
                <w:bCs/>
                <w:color w:val="000000"/>
                <w:sz w:val="20"/>
                <w:szCs w:val="20"/>
              </w:rPr>
              <w:t>01</w:t>
            </w:r>
          </w:p>
        </w:tc>
        <w:tc>
          <w:tcPr>
            <w:tcW w:w="1275" w:type="dxa"/>
            <w:tcBorders>
              <w:top w:val="single" w:sz="4" w:space="0" w:color="000000"/>
              <w:left w:val="single" w:sz="4" w:space="0" w:color="000000"/>
              <w:bottom w:val="single" w:sz="4" w:space="0" w:color="000000"/>
              <w:right w:val="nil"/>
            </w:tcBorders>
            <w:shd w:val="clear" w:color="auto" w:fill="FFFFFF"/>
            <w:hideMark/>
          </w:tcPr>
          <w:p w14:paraId="4351FD18" w14:textId="77777777" w:rsidR="00F12A03" w:rsidRPr="004607BA" w:rsidRDefault="00F12A03" w:rsidP="005364C9">
            <w:pPr>
              <w:shd w:val="clear" w:color="auto" w:fill="FFFFFF"/>
              <w:snapToGrid w:val="0"/>
              <w:rPr>
                <w:bCs/>
                <w:sz w:val="20"/>
                <w:szCs w:val="20"/>
              </w:rPr>
            </w:pPr>
            <w:r w:rsidRPr="004607BA">
              <w:rPr>
                <w:bCs/>
                <w:sz w:val="20"/>
                <w:szCs w:val="20"/>
              </w:rPr>
              <w:t>04 0 01 44099</w:t>
            </w:r>
          </w:p>
        </w:tc>
        <w:tc>
          <w:tcPr>
            <w:tcW w:w="426" w:type="dxa"/>
            <w:tcBorders>
              <w:top w:val="single" w:sz="4" w:space="0" w:color="000000"/>
              <w:left w:val="single" w:sz="4" w:space="0" w:color="000000"/>
              <w:bottom w:val="single" w:sz="4" w:space="0" w:color="000000"/>
              <w:right w:val="nil"/>
            </w:tcBorders>
            <w:shd w:val="clear" w:color="auto" w:fill="FFFFFF"/>
          </w:tcPr>
          <w:p w14:paraId="3B674C7F" w14:textId="77777777" w:rsidR="00F12A03" w:rsidRPr="004607BA" w:rsidRDefault="00F12A03" w:rsidP="005364C9">
            <w:pPr>
              <w:shd w:val="clear" w:color="auto" w:fill="FFFFFF"/>
              <w:snapToGrid w:val="0"/>
              <w:rPr>
                <w:bCs/>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14:paraId="04EE889F" w14:textId="77777777" w:rsidR="00F12A03" w:rsidRPr="004607BA" w:rsidRDefault="00F12A03" w:rsidP="005364C9">
            <w:pPr>
              <w:shd w:val="clear" w:color="auto" w:fill="FFFFFF"/>
              <w:snapToGrid w:val="0"/>
              <w:jc w:val="center"/>
              <w:rPr>
                <w:bCs/>
                <w:sz w:val="20"/>
                <w:szCs w:val="20"/>
              </w:rPr>
            </w:pPr>
            <w:r>
              <w:rPr>
                <w:bCs/>
                <w:sz w:val="20"/>
                <w:szCs w:val="20"/>
              </w:rPr>
              <w:t>1066,9</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4DFBDF21" w14:textId="77777777" w:rsidR="00F12A03" w:rsidRPr="004607BA" w:rsidRDefault="00F12A03" w:rsidP="005364C9">
            <w:pPr>
              <w:shd w:val="clear" w:color="auto" w:fill="FFFFFF"/>
              <w:snapToGrid w:val="0"/>
              <w:jc w:val="center"/>
              <w:rPr>
                <w:bCs/>
                <w:sz w:val="20"/>
                <w:szCs w:val="20"/>
              </w:rPr>
            </w:pPr>
            <w:r>
              <w:rPr>
                <w:bCs/>
                <w:sz w:val="20"/>
                <w:szCs w:val="20"/>
              </w:rPr>
              <w:t>1020,3</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52ABC4A3" w14:textId="6F217306" w:rsidR="00F12A03" w:rsidRPr="004607BA" w:rsidRDefault="00166081" w:rsidP="005364C9">
            <w:pPr>
              <w:shd w:val="clear" w:color="auto" w:fill="FFFFFF"/>
              <w:snapToGrid w:val="0"/>
              <w:jc w:val="center"/>
              <w:rPr>
                <w:bCs/>
                <w:sz w:val="20"/>
                <w:szCs w:val="20"/>
              </w:rPr>
            </w:pPr>
            <w:r>
              <w:rPr>
                <w:bCs/>
                <w:sz w:val="20"/>
                <w:szCs w:val="20"/>
              </w:rPr>
              <w:t>95,6</w:t>
            </w:r>
          </w:p>
        </w:tc>
      </w:tr>
      <w:tr w:rsidR="00F12A03" w:rsidRPr="004607BA" w14:paraId="610712F4" w14:textId="77777777" w:rsidTr="00F12A03">
        <w:trPr>
          <w:trHeight w:hRule="exact" w:val="851"/>
        </w:trPr>
        <w:tc>
          <w:tcPr>
            <w:tcW w:w="4111" w:type="dxa"/>
            <w:tcBorders>
              <w:top w:val="single" w:sz="4" w:space="0" w:color="000000"/>
              <w:left w:val="single" w:sz="4" w:space="0" w:color="000000"/>
              <w:bottom w:val="single" w:sz="4" w:space="0" w:color="000000"/>
              <w:right w:val="nil"/>
            </w:tcBorders>
            <w:shd w:val="clear" w:color="auto" w:fill="FFFFFF"/>
            <w:hideMark/>
          </w:tcPr>
          <w:p w14:paraId="75303432" w14:textId="77777777" w:rsidR="00F12A03" w:rsidRPr="004607BA" w:rsidRDefault="00F12A03" w:rsidP="005364C9">
            <w:pPr>
              <w:shd w:val="clear" w:color="auto" w:fill="FFFFFF"/>
              <w:snapToGrid w:val="0"/>
              <w:spacing w:line="197" w:lineRule="exact"/>
              <w:ind w:right="96"/>
              <w:rPr>
                <w:bCs/>
                <w:color w:val="000000"/>
                <w:spacing w:val="-4"/>
                <w:sz w:val="20"/>
                <w:szCs w:val="20"/>
              </w:rPr>
            </w:pPr>
            <w:r w:rsidRPr="004607BA">
              <w:rPr>
                <w:bCs/>
                <w:color w:val="000000"/>
                <w:spacing w:val="-4"/>
                <w:sz w:val="20"/>
                <w:szCs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14:paraId="660A9B33" w14:textId="50BFCE9C" w:rsidR="00F12A03" w:rsidRPr="004607BA" w:rsidRDefault="00315B3D" w:rsidP="005364C9">
            <w:pPr>
              <w:shd w:val="clear" w:color="auto" w:fill="FFFFFF"/>
              <w:snapToGrid w:val="0"/>
              <w:ind w:left="19"/>
              <w:rPr>
                <w:bCs/>
                <w:color w:val="000000"/>
                <w:sz w:val="20"/>
                <w:szCs w:val="20"/>
              </w:rPr>
            </w:pPr>
            <w:r>
              <w:rPr>
                <w:bCs/>
                <w:color w:val="000000"/>
                <w:sz w:val="20"/>
                <w:szCs w:val="20"/>
              </w:rPr>
              <w:t>802</w:t>
            </w:r>
          </w:p>
        </w:tc>
        <w:tc>
          <w:tcPr>
            <w:tcW w:w="426" w:type="dxa"/>
            <w:tcBorders>
              <w:top w:val="single" w:sz="4" w:space="0" w:color="000000"/>
              <w:left w:val="single" w:sz="4" w:space="0" w:color="000000"/>
              <w:bottom w:val="single" w:sz="4" w:space="0" w:color="000000"/>
              <w:right w:val="nil"/>
            </w:tcBorders>
            <w:shd w:val="clear" w:color="auto" w:fill="FFFFFF"/>
            <w:hideMark/>
          </w:tcPr>
          <w:p w14:paraId="554F4A2A" w14:textId="4B71C11F" w:rsidR="00F12A03" w:rsidRPr="004607BA" w:rsidRDefault="00F12A03" w:rsidP="005364C9">
            <w:pPr>
              <w:shd w:val="clear" w:color="auto" w:fill="FFFFFF"/>
              <w:snapToGrid w:val="0"/>
              <w:ind w:left="19"/>
              <w:rPr>
                <w:bCs/>
                <w:color w:val="000000"/>
                <w:sz w:val="20"/>
                <w:szCs w:val="20"/>
              </w:rPr>
            </w:pPr>
            <w:r w:rsidRPr="004607BA">
              <w:rPr>
                <w:bCs/>
                <w:color w:val="000000"/>
                <w:sz w:val="20"/>
                <w:szCs w:val="20"/>
              </w:rPr>
              <w:t>08</w:t>
            </w:r>
          </w:p>
        </w:tc>
        <w:tc>
          <w:tcPr>
            <w:tcW w:w="567" w:type="dxa"/>
            <w:tcBorders>
              <w:top w:val="single" w:sz="4" w:space="0" w:color="000000"/>
              <w:left w:val="single" w:sz="4" w:space="0" w:color="000000"/>
              <w:bottom w:val="single" w:sz="4" w:space="0" w:color="000000"/>
              <w:right w:val="nil"/>
            </w:tcBorders>
            <w:shd w:val="clear" w:color="auto" w:fill="FFFFFF"/>
            <w:hideMark/>
          </w:tcPr>
          <w:p w14:paraId="5DDD0B97" w14:textId="77777777" w:rsidR="00F12A03" w:rsidRPr="004607BA" w:rsidRDefault="00F12A03" w:rsidP="005364C9">
            <w:pPr>
              <w:shd w:val="clear" w:color="auto" w:fill="FFFFFF"/>
              <w:snapToGrid w:val="0"/>
              <w:ind w:left="58"/>
              <w:rPr>
                <w:bCs/>
                <w:color w:val="000000"/>
                <w:sz w:val="20"/>
                <w:szCs w:val="20"/>
              </w:rPr>
            </w:pPr>
            <w:r w:rsidRPr="004607BA">
              <w:rPr>
                <w:bCs/>
                <w:color w:val="000000"/>
                <w:sz w:val="20"/>
                <w:szCs w:val="20"/>
              </w:rPr>
              <w:t>01</w:t>
            </w:r>
          </w:p>
        </w:tc>
        <w:tc>
          <w:tcPr>
            <w:tcW w:w="1275" w:type="dxa"/>
            <w:tcBorders>
              <w:top w:val="single" w:sz="4" w:space="0" w:color="000000"/>
              <w:left w:val="single" w:sz="4" w:space="0" w:color="000000"/>
              <w:bottom w:val="single" w:sz="4" w:space="0" w:color="000000"/>
              <w:right w:val="nil"/>
            </w:tcBorders>
            <w:shd w:val="clear" w:color="auto" w:fill="FFFFFF"/>
            <w:hideMark/>
          </w:tcPr>
          <w:p w14:paraId="04129400" w14:textId="77777777" w:rsidR="00F12A03" w:rsidRPr="004607BA" w:rsidRDefault="00F12A03" w:rsidP="005364C9">
            <w:pPr>
              <w:shd w:val="clear" w:color="auto" w:fill="FFFFFF"/>
              <w:snapToGrid w:val="0"/>
              <w:rPr>
                <w:bCs/>
                <w:sz w:val="20"/>
                <w:szCs w:val="20"/>
              </w:rPr>
            </w:pPr>
            <w:r w:rsidRPr="004607BA">
              <w:rPr>
                <w:bCs/>
                <w:sz w:val="20"/>
                <w:szCs w:val="20"/>
              </w:rPr>
              <w:t>04 0 01 44099</w:t>
            </w:r>
          </w:p>
        </w:tc>
        <w:tc>
          <w:tcPr>
            <w:tcW w:w="426" w:type="dxa"/>
            <w:tcBorders>
              <w:top w:val="single" w:sz="4" w:space="0" w:color="000000"/>
              <w:left w:val="single" w:sz="4" w:space="0" w:color="000000"/>
              <w:bottom w:val="single" w:sz="4" w:space="0" w:color="000000"/>
              <w:right w:val="nil"/>
            </w:tcBorders>
            <w:shd w:val="clear" w:color="auto" w:fill="FFFFFF"/>
            <w:hideMark/>
          </w:tcPr>
          <w:p w14:paraId="57C465F1" w14:textId="77777777" w:rsidR="00F12A03" w:rsidRPr="004607BA" w:rsidRDefault="00F12A03" w:rsidP="005364C9">
            <w:pPr>
              <w:shd w:val="clear" w:color="auto" w:fill="FFFFFF"/>
              <w:snapToGrid w:val="0"/>
              <w:rPr>
                <w:bCs/>
                <w:sz w:val="20"/>
                <w:szCs w:val="20"/>
              </w:rPr>
            </w:pPr>
            <w:r w:rsidRPr="004607BA">
              <w:rPr>
                <w:bCs/>
                <w:sz w:val="20"/>
                <w:szCs w:val="20"/>
              </w:rPr>
              <w:t>600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14:paraId="2487B342" w14:textId="77777777" w:rsidR="00F12A03" w:rsidRPr="004607BA" w:rsidRDefault="00F12A03" w:rsidP="005364C9">
            <w:pPr>
              <w:shd w:val="clear" w:color="auto" w:fill="FFFFFF"/>
              <w:snapToGrid w:val="0"/>
              <w:jc w:val="center"/>
              <w:rPr>
                <w:bCs/>
                <w:sz w:val="20"/>
                <w:szCs w:val="20"/>
              </w:rPr>
            </w:pPr>
            <w:r>
              <w:rPr>
                <w:bCs/>
                <w:sz w:val="20"/>
                <w:szCs w:val="20"/>
              </w:rPr>
              <w:t>1066,9</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04F4A340" w14:textId="77777777" w:rsidR="00F12A03" w:rsidRPr="004607BA" w:rsidRDefault="00F12A03" w:rsidP="005364C9">
            <w:pPr>
              <w:shd w:val="clear" w:color="auto" w:fill="FFFFFF"/>
              <w:snapToGrid w:val="0"/>
              <w:jc w:val="center"/>
              <w:rPr>
                <w:bCs/>
                <w:sz w:val="20"/>
                <w:szCs w:val="20"/>
              </w:rPr>
            </w:pPr>
            <w:r>
              <w:rPr>
                <w:bCs/>
                <w:sz w:val="20"/>
                <w:szCs w:val="20"/>
              </w:rPr>
              <w:t>1020,3</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38279189" w14:textId="290BEA11" w:rsidR="00F12A03" w:rsidRPr="004607BA" w:rsidRDefault="00166081" w:rsidP="005364C9">
            <w:pPr>
              <w:shd w:val="clear" w:color="auto" w:fill="FFFFFF"/>
              <w:snapToGrid w:val="0"/>
              <w:jc w:val="center"/>
              <w:rPr>
                <w:bCs/>
                <w:sz w:val="20"/>
                <w:szCs w:val="20"/>
              </w:rPr>
            </w:pPr>
            <w:r>
              <w:rPr>
                <w:bCs/>
                <w:sz w:val="20"/>
                <w:szCs w:val="20"/>
              </w:rPr>
              <w:t>95,6</w:t>
            </w:r>
          </w:p>
        </w:tc>
      </w:tr>
      <w:tr w:rsidR="00F12A03" w:rsidRPr="004607BA" w14:paraId="30BD6A6C" w14:textId="77777777" w:rsidTr="00F12A03">
        <w:trPr>
          <w:trHeight w:hRule="exact" w:val="267"/>
        </w:trPr>
        <w:tc>
          <w:tcPr>
            <w:tcW w:w="4111" w:type="dxa"/>
            <w:tcBorders>
              <w:top w:val="single" w:sz="4" w:space="0" w:color="000000"/>
              <w:left w:val="single" w:sz="4" w:space="0" w:color="000000"/>
              <w:bottom w:val="single" w:sz="4" w:space="0" w:color="000000"/>
              <w:right w:val="nil"/>
            </w:tcBorders>
            <w:shd w:val="clear" w:color="auto" w:fill="FFFFFF"/>
            <w:hideMark/>
          </w:tcPr>
          <w:p w14:paraId="676F00D7" w14:textId="77777777" w:rsidR="00F12A03" w:rsidRPr="004607BA" w:rsidRDefault="00F12A03" w:rsidP="005364C9">
            <w:pPr>
              <w:shd w:val="clear" w:color="auto" w:fill="FFFFFF"/>
              <w:snapToGrid w:val="0"/>
              <w:spacing w:line="197" w:lineRule="exact"/>
              <w:ind w:right="96"/>
              <w:rPr>
                <w:bCs/>
                <w:color w:val="000000"/>
                <w:spacing w:val="-4"/>
                <w:sz w:val="20"/>
                <w:szCs w:val="20"/>
              </w:rPr>
            </w:pPr>
            <w:r w:rsidRPr="004607BA">
              <w:rPr>
                <w:bCs/>
                <w:color w:val="000000"/>
                <w:spacing w:val="-4"/>
                <w:sz w:val="20"/>
                <w:szCs w:val="20"/>
              </w:rPr>
              <w:t>Субсидии бюджетным учреждениям</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14:paraId="1781589A" w14:textId="43BB3289" w:rsidR="00F12A03" w:rsidRPr="004607BA" w:rsidRDefault="00315B3D" w:rsidP="005364C9">
            <w:pPr>
              <w:shd w:val="clear" w:color="auto" w:fill="FFFFFF"/>
              <w:snapToGrid w:val="0"/>
              <w:ind w:left="19"/>
              <w:rPr>
                <w:bCs/>
                <w:color w:val="000000"/>
                <w:sz w:val="20"/>
                <w:szCs w:val="20"/>
              </w:rPr>
            </w:pPr>
            <w:r>
              <w:rPr>
                <w:bCs/>
                <w:color w:val="000000"/>
                <w:sz w:val="20"/>
                <w:szCs w:val="20"/>
              </w:rPr>
              <w:t>802</w:t>
            </w:r>
          </w:p>
        </w:tc>
        <w:tc>
          <w:tcPr>
            <w:tcW w:w="426" w:type="dxa"/>
            <w:tcBorders>
              <w:top w:val="single" w:sz="4" w:space="0" w:color="000000"/>
              <w:left w:val="single" w:sz="4" w:space="0" w:color="000000"/>
              <w:bottom w:val="single" w:sz="4" w:space="0" w:color="000000"/>
              <w:right w:val="nil"/>
            </w:tcBorders>
            <w:shd w:val="clear" w:color="auto" w:fill="FFFFFF"/>
            <w:hideMark/>
          </w:tcPr>
          <w:p w14:paraId="28802F05" w14:textId="3FF0E4AB" w:rsidR="00F12A03" w:rsidRPr="004607BA" w:rsidRDefault="00F12A03" w:rsidP="005364C9">
            <w:pPr>
              <w:shd w:val="clear" w:color="auto" w:fill="FFFFFF"/>
              <w:snapToGrid w:val="0"/>
              <w:ind w:left="19"/>
              <w:rPr>
                <w:bCs/>
                <w:color w:val="000000"/>
                <w:sz w:val="20"/>
                <w:szCs w:val="20"/>
              </w:rPr>
            </w:pPr>
            <w:r w:rsidRPr="004607BA">
              <w:rPr>
                <w:bCs/>
                <w:color w:val="000000"/>
                <w:sz w:val="20"/>
                <w:szCs w:val="20"/>
              </w:rPr>
              <w:t>08</w:t>
            </w:r>
          </w:p>
        </w:tc>
        <w:tc>
          <w:tcPr>
            <w:tcW w:w="567" w:type="dxa"/>
            <w:tcBorders>
              <w:top w:val="single" w:sz="4" w:space="0" w:color="000000"/>
              <w:left w:val="single" w:sz="4" w:space="0" w:color="000000"/>
              <w:bottom w:val="single" w:sz="4" w:space="0" w:color="000000"/>
              <w:right w:val="nil"/>
            </w:tcBorders>
            <w:shd w:val="clear" w:color="auto" w:fill="FFFFFF"/>
            <w:hideMark/>
          </w:tcPr>
          <w:p w14:paraId="58989068" w14:textId="77777777" w:rsidR="00F12A03" w:rsidRPr="004607BA" w:rsidRDefault="00F12A03" w:rsidP="005364C9">
            <w:pPr>
              <w:shd w:val="clear" w:color="auto" w:fill="FFFFFF"/>
              <w:snapToGrid w:val="0"/>
              <w:ind w:left="58"/>
              <w:rPr>
                <w:bCs/>
                <w:color w:val="000000"/>
                <w:sz w:val="20"/>
                <w:szCs w:val="20"/>
              </w:rPr>
            </w:pPr>
            <w:r w:rsidRPr="004607BA">
              <w:rPr>
                <w:bCs/>
                <w:color w:val="000000"/>
                <w:sz w:val="20"/>
                <w:szCs w:val="20"/>
              </w:rPr>
              <w:t>01</w:t>
            </w:r>
          </w:p>
        </w:tc>
        <w:tc>
          <w:tcPr>
            <w:tcW w:w="1275" w:type="dxa"/>
            <w:tcBorders>
              <w:top w:val="single" w:sz="4" w:space="0" w:color="000000"/>
              <w:left w:val="single" w:sz="4" w:space="0" w:color="000000"/>
              <w:bottom w:val="single" w:sz="4" w:space="0" w:color="000000"/>
              <w:right w:val="nil"/>
            </w:tcBorders>
            <w:shd w:val="clear" w:color="auto" w:fill="FFFFFF"/>
            <w:hideMark/>
          </w:tcPr>
          <w:p w14:paraId="6FE8CB75" w14:textId="77777777" w:rsidR="00F12A03" w:rsidRPr="004607BA" w:rsidRDefault="00F12A03" w:rsidP="005364C9">
            <w:pPr>
              <w:shd w:val="clear" w:color="auto" w:fill="FFFFFF"/>
              <w:snapToGrid w:val="0"/>
              <w:rPr>
                <w:bCs/>
                <w:sz w:val="20"/>
                <w:szCs w:val="20"/>
              </w:rPr>
            </w:pPr>
            <w:r w:rsidRPr="004607BA">
              <w:rPr>
                <w:bCs/>
                <w:sz w:val="20"/>
                <w:szCs w:val="20"/>
              </w:rPr>
              <w:t>04 0 01 44099</w:t>
            </w:r>
          </w:p>
        </w:tc>
        <w:tc>
          <w:tcPr>
            <w:tcW w:w="426" w:type="dxa"/>
            <w:tcBorders>
              <w:top w:val="single" w:sz="4" w:space="0" w:color="000000"/>
              <w:left w:val="single" w:sz="4" w:space="0" w:color="000000"/>
              <w:bottom w:val="single" w:sz="4" w:space="0" w:color="000000"/>
              <w:right w:val="nil"/>
            </w:tcBorders>
            <w:shd w:val="clear" w:color="auto" w:fill="FFFFFF"/>
            <w:hideMark/>
          </w:tcPr>
          <w:p w14:paraId="50D23400" w14:textId="77777777" w:rsidR="00F12A03" w:rsidRPr="004607BA" w:rsidRDefault="00F12A03" w:rsidP="005364C9">
            <w:pPr>
              <w:shd w:val="clear" w:color="auto" w:fill="FFFFFF"/>
              <w:snapToGrid w:val="0"/>
              <w:rPr>
                <w:bCs/>
                <w:sz w:val="20"/>
                <w:szCs w:val="20"/>
                <w:lang w:val="en-US"/>
              </w:rPr>
            </w:pPr>
            <w:r w:rsidRPr="004607BA">
              <w:rPr>
                <w:bCs/>
                <w:sz w:val="20"/>
                <w:szCs w:val="20"/>
              </w:rPr>
              <w:t>61</w:t>
            </w:r>
            <w:r w:rsidRPr="004607BA">
              <w:rPr>
                <w:bCs/>
                <w:sz w:val="20"/>
                <w:szCs w:val="20"/>
                <w:lang w:val="en-US"/>
              </w:rPr>
              <w:t>0</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14:paraId="2B21BE71" w14:textId="77777777" w:rsidR="00F12A03" w:rsidRPr="004607BA" w:rsidRDefault="00F12A03" w:rsidP="005364C9">
            <w:pPr>
              <w:shd w:val="clear" w:color="auto" w:fill="FFFFFF"/>
              <w:snapToGrid w:val="0"/>
              <w:jc w:val="center"/>
              <w:rPr>
                <w:bCs/>
                <w:sz w:val="20"/>
                <w:szCs w:val="20"/>
              </w:rPr>
            </w:pPr>
            <w:r>
              <w:rPr>
                <w:bCs/>
                <w:sz w:val="20"/>
                <w:szCs w:val="20"/>
              </w:rPr>
              <w:t>1066,9</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4893B1BE" w14:textId="77777777" w:rsidR="00F12A03" w:rsidRPr="004607BA" w:rsidRDefault="00F12A03" w:rsidP="005364C9">
            <w:pPr>
              <w:shd w:val="clear" w:color="auto" w:fill="FFFFFF"/>
              <w:snapToGrid w:val="0"/>
              <w:jc w:val="center"/>
              <w:rPr>
                <w:bCs/>
                <w:sz w:val="20"/>
                <w:szCs w:val="20"/>
              </w:rPr>
            </w:pPr>
            <w:r>
              <w:rPr>
                <w:bCs/>
                <w:sz w:val="20"/>
                <w:szCs w:val="20"/>
              </w:rPr>
              <w:t>1020,3</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6516A4CE" w14:textId="05655758" w:rsidR="00F12A03" w:rsidRPr="004607BA" w:rsidRDefault="00166081" w:rsidP="005364C9">
            <w:pPr>
              <w:shd w:val="clear" w:color="auto" w:fill="FFFFFF"/>
              <w:snapToGrid w:val="0"/>
              <w:jc w:val="center"/>
              <w:rPr>
                <w:bCs/>
                <w:sz w:val="20"/>
                <w:szCs w:val="20"/>
              </w:rPr>
            </w:pPr>
            <w:r>
              <w:rPr>
                <w:bCs/>
                <w:sz w:val="20"/>
                <w:szCs w:val="20"/>
              </w:rPr>
              <w:t>95,6</w:t>
            </w:r>
          </w:p>
        </w:tc>
      </w:tr>
      <w:tr w:rsidR="00F12A03" w:rsidRPr="004607BA" w14:paraId="417DC41C" w14:textId="77777777" w:rsidTr="00F12A03">
        <w:trPr>
          <w:trHeight w:hRule="exact" w:val="315"/>
        </w:trPr>
        <w:tc>
          <w:tcPr>
            <w:tcW w:w="4111" w:type="dxa"/>
            <w:tcBorders>
              <w:top w:val="single" w:sz="4" w:space="0" w:color="000000"/>
              <w:left w:val="single" w:sz="4" w:space="0" w:color="000000"/>
              <w:bottom w:val="single" w:sz="4" w:space="0" w:color="000000"/>
              <w:right w:val="nil"/>
            </w:tcBorders>
            <w:shd w:val="clear" w:color="auto" w:fill="FFFFFF"/>
            <w:hideMark/>
          </w:tcPr>
          <w:p w14:paraId="6DA8872D" w14:textId="77777777" w:rsidR="00F12A03" w:rsidRPr="004607BA" w:rsidRDefault="00F12A03" w:rsidP="005364C9">
            <w:pPr>
              <w:shd w:val="clear" w:color="auto" w:fill="FFFFFF"/>
              <w:snapToGrid w:val="0"/>
              <w:spacing w:line="197" w:lineRule="exact"/>
              <w:ind w:firstLine="5"/>
              <w:rPr>
                <w:b/>
                <w:bCs/>
                <w:iCs/>
                <w:color w:val="000000"/>
                <w:spacing w:val="-2"/>
                <w:w w:val="93"/>
                <w:sz w:val="20"/>
                <w:szCs w:val="20"/>
              </w:rPr>
            </w:pPr>
            <w:r w:rsidRPr="004607BA">
              <w:rPr>
                <w:b/>
                <w:bCs/>
                <w:iCs/>
                <w:color w:val="000000"/>
                <w:spacing w:val="-2"/>
                <w:w w:val="93"/>
                <w:sz w:val="20"/>
                <w:szCs w:val="20"/>
              </w:rPr>
              <w:t>Итого расходов</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14:paraId="64821D7F" w14:textId="77777777" w:rsidR="00F12A03" w:rsidRPr="004607BA" w:rsidRDefault="00F12A03" w:rsidP="005364C9">
            <w:pPr>
              <w:shd w:val="clear" w:color="auto" w:fill="FFFFFF"/>
              <w:snapToGrid w:val="0"/>
              <w:ind w:left="14"/>
              <w:rPr>
                <w:b/>
                <w:bCs/>
                <w:iCs/>
                <w:color w:val="000000"/>
                <w:sz w:val="20"/>
                <w:szCs w:val="20"/>
              </w:rPr>
            </w:pPr>
          </w:p>
        </w:tc>
        <w:tc>
          <w:tcPr>
            <w:tcW w:w="426" w:type="dxa"/>
            <w:tcBorders>
              <w:top w:val="single" w:sz="4" w:space="0" w:color="000000"/>
              <w:left w:val="single" w:sz="4" w:space="0" w:color="000000"/>
              <w:bottom w:val="single" w:sz="4" w:space="0" w:color="000000"/>
              <w:right w:val="nil"/>
            </w:tcBorders>
            <w:shd w:val="clear" w:color="auto" w:fill="FFFFFF"/>
          </w:tcPr>
          <w:p w14:paraId="7556B04C" w14:textId="5830D5AC" w:rsidR="00F12A03" w:rsidRPr="004607BA" w:rsidRDefault="00F12A03" w:rsidP="005364C9">
            <w:pPr>
              <w:shd w:val="clear" w:color="auto" w:fill="FFFFFF"/>
              <w:snapToGrid w:val="0"/>
              <w:ind w:left="14"/>
              <w:rPr>
                <w:b/>
                <w:bCs/>
                <w:iCs/>
                <w:color w:val="000000"/>
                <w:sz w:val="20"/>
                <w:szCs w:val="20"/>
              </w:rPr>
            </w:pPr>
          </w:p>
        </w:tc>
        <w:tc>
          <w:tcPr>
            <w:tcW w:w="567" w:type="dxa"/>
            <w:tcBorders>
              <w:top w:val="single" w:sz="4" w:space="0" w:color="000000"/>
              <w:left w:val="single" w:sz="4" w:space="0" w:color="000000"/>
              <w:bottom w:val="single" w:sz="4" w:space="0" w:color="000000"/>
              <w:right w:val="nil"/>
            </w:tcBorders>
            <w:shd w:val="clear" w:color="auto" w:fill="FFFFFF"/>
          </w:tcPr>
          <w:p w14:paraId="19B643A1" w14:textId="77777777" w:rsidR="00F12A03" w:rsidRPr="004607BA" w:rsidRDefault="00F12A03" w:rsidP="005364C9">
            <w:pPr>
              <w:shd w:val="clear" w:color="auto" w:fill="FFFFFF"/>
              <w:snapToGrid w:val="0"/>
              <w:ind w:left="58"/>
              <w:rPr>
                <w:b/>
                <w:bCs/>
                <w:iCs/>
                <w:color w:val="000000"/>
                <w:sz w:val="20"/>
                <w:szCs w:val="20"/>
              </w:rPr>
            </w:pPr>
          </w:p>
        </w:tc>
        <w:tc>
          <w:tcPr>
            <w:tcW w:w="1275" w:type="dxa"/>
            <w:tcBorders>
              <w:top w:val="single" w:sz="4" w:space="0" w:color="000000"/>
              <w:left w:val="single" w:sz="4" w:space="0" w:color="000000"/>
              <w:bottom w:val="single" w:sz="4" w:space="0" w:color="000000"/>
              <w:right w:val="nil"/>
            </w:tcBorders>
            <w:shd w:val="clear" w:color="auto" w:fill="FFFFFF"/>
          </w:tcPr>
          <w:p w14:paraId="004D403F" w14:textId="77777777" w:rsidR="00F12A03" w:rsidRPr="004607BA" w:rsidRDefault="00F12A03" w:rsidP="005364C9">
            <w:pPr>
              <w:shd w:val="clear" w:color="auto" w:fill="FFFFFF"/>
              <w:snapToGrid w:val="0"/>
              <w:rPr>
                <w:b/>
                <w:bCs/>
                <w:iCs/>
                <w:color w:val="000000"/>
                <w:spacing w:val="2"/>
                <w:sz w:val="20"/>
                <w:szCs w:val="20"/>
              </w:rPr>
            </w:pPr>
          </w:p>
        </w:tc>
        <w:tc>
          <w:tcPr>
            <w:tcW w:w="426" w:type="dxa"/>
            <w:tcBorders>
              <w:top w:val="single" w:sz="4" w:space="0" w:color="000000"/>
              <w:left w:val="single" w:sz="4" w:space="0" w:color="000000"/>
              <w:bottom w:val="single" w:sz="4" w:space="0" w:color="000000"/>
              <w:right w:val="nil"/>
            </w:tcBorders>
            <w:shd w:val="clear" w:color="auto" w:fill="FFFFFF"/>
          </w:tcPr>
          <w:p w14:paraId="2EA672AD" w14:textId="77777777" w:rsidR="00F12A03" w:rsidRPr="004607BA" w:rsidRDefault="00F12A03" w:rsidP="005364C9">
            <w:pPr>
              <w:shd w:val="clear" w:color="auto" w:fill="FFFFFF"/>
              <w:snapToGrid w:val="0"/>
              <w:rPr>
                <w:b/>
                <w:bCs/>
                <w:iCs/>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14:paraId="428A1CC2" w14:textId="77777777" w:rsidR="00F12A03" w:rsidRPr="004607BA" w:rsidRDefault="00F12A03" w:rsidP="005364C9">
            <w:pPr>
              <w:shd w:val="clear" w:color="auto" w:fill="FFFFFF"/>
              <w:snapToGrid w:val="0"/>
              <w:jc w:val="center"/>
              <w:rPr>
                <w:b/>
                <w:bCs/>
                <w:iCs/>
                <w:color w:val="000000"/>
                <w:spacing w:val="-7"/>
                <w:sz w:val="20"/>
                <w:szCs w:val="20"/>
              </w:rPr>
            </w:pPr>
            <w:r>
              <w:rPr>
                <w:b/>
                <w:bCs/>
                <w:iCs/>
                <w:color w:val="000000"/>
                <w:spacing w:val="-7"/>
                <w:sz w:val="20"/>
                <w:szCs w:val="20"/>
              </w:rPr>
              <w:t>7061,4</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477E1265" w14:textId="77777777" w:rsidR="00F12A03" w:rsidRPr="004607BA" w:rsidRDefault="00F12A03" w:rsidP="005364C9">
            <w:pPr>
              <w:shd w:val="clear" w:color="auto" w:fill="FFFFFF"/>
              <w:snapToGrid w:val="0"/>
              <w:jc w:val="center"/>
              <w:rPr>
                <w:b/>
                <w:bCs/>
                <w:iCs/>
                <w:color w:val="000000"/>
                <w:spacing w:val="-7"/>
                <w:sz w:val="20"/>
                <w:szCs w:val="20"/>
              </w:rPr>
            </w:pPr>
            <w:r>
              <w:rPr>
                <w:b/>
                <w:bCs/>
                <w:iCs/>
                <w:color w:val="000000"/>
                <w:spacing w:val="-7"/>
                <w:sz w:val="20"/>
                <w:szCs w:val="20"/>
              </w:rPr>
              <w:t>6476,7</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4A949750" w14:textId="03001B3D" w:rsidR="00F12A03" w:rsidRPr="004607BA" w:rsidRDefault="00166081" w:rsidP="005364C9">
            <w:pPr>
              <w:shd w:val="clear" w:color="auto" w:fill="FFFFFF"/>
              <w:snapToGrid w:val="0"/>
              <w:jc w:val="center"/>
              <w:rPr>
                <w:b/>
                <w:bCs/>
                <w:iCs/>
                <w:color w:val="000000"/>
                <w:spacing w:val="-7"/>
                <w:sz w:val="20"/>
                <w:szCs w:val="20"/>
              </w:rPr>
            </w:pPr>
            <w:r>
              <w:rPr>
                <w:b/>
                <w:bCs/>
                <w:iCs/>
                <w:color w:val="000000"/>
                <w:spacing w:val="-7"/>
                <w:sz w:val="20"/>
                <w:szCs w:val="20"/>
              </w:rPr>
              <w:t>91,7</w:t>
            </w:r>
          </w:p>
        </w:tc>
      </w:tr>
    </w:tbl>
    <w:p w14:paraId="68057608" w14:textId="77777777" w:rsidR="00F12A03" w:rsidRDefault="00F12A03" w:rsidP="00B86114">
      <w:pPr>
        <w:jc w:val="center"/>
        <w:rPr>
          <w:b/>
          <w:bCs/>
          <w:color w:val="000000"/>
        </w:rPr>
      </w:pPr>
    </w:p>
    <w:p w14:paraId="4784043E" w14:textId="77777777" w:rsidR="00F12A03" w:rsidRDefault="00F12A03" w:rsidP="00B86114">
      <w:pPr>
        <w:jc w:val="center"/>
        <w:rPr>
          <w:b/>
          <w:bCs/>
          <w:color w:val="000000"/>
        </w:rPr>
      </w:pPr>
    </w:p>
    <w:p w14:paraId="55AE72BB" w14:textId="77777777" w:rsidR="00F12A03" w:rsidRDefault="00F12A03" w:rsidP="00B86114">
      <w:pPr>
        <w:jc w:val="center"/>
        <w:rPr>
          <w:b/>
          <w:bCs/>
          <w:color w:val="000000"/>
        </w:rPr>
      </w:pPr>
    </w:p>
    <w:p w14:paraId="2A8F27F6" w14:textId="77777777" w:rsidR="00F12A03" w:rsidRDefault="00F12A03" w:rsidP="00B86114">
      <w:pPr>
        <w:jc w:val="center"/>
        <w:rPr>
          <w:b/>
          <w:bCs/>
          <w:color w:val="000000"/>
        </w:rPr>
      </w:pPr>
    </w:p>
    <w:p w14:paraId="27B68BED" w14:textId="77777777" w:rsidR="001D67B4" w:rsidRDefault="001D67B4">
      <w:pPr>
        <w:jc w:val="center"/>
        <w:rPr>
          <w:b/>
          <w:bCs/>
          <w:color w:val="000000"/>
        </w:rPr>
      </w:pPr>
    </w:p>
    <w:p w14:paraId="509F1518" w14:textId="77777777" w:rsidR="001D67B4" w:rsidRDefault="001D67B4">
      <w:pPr>
        <w:jc w:val="center"/>
        <w:rPr>
          <w:b/>
          <w:bCs/>
          <w:color w:val="000000"/>
        </w:rPr>
      </w:pPr>
    </w:p>
    <w:p w14:paraId="6B3DA3D8" w14:textId="3911A196" w:rsidR="003C1B4B" w:rsidRDefault="003C1B4B">
      <w:pPr>
        <w:rPr>
          <w:rFonts w:ascii="Arial" w:hAnsi="Arial" w:cs="Arial"/>
          <w:b/>
          <w:bCs/>
          <w:color w:val="000000"/>
          <w:sz w:val="18"/>
          <w:szCs w:val="18"/>
        </w:rPr>
      </w:pPr>
    </w:p>
    <w:p w14:paraId="68C81A15" w14:textId="77777777" w:rsidR="00253CF6" w:rsidRDefault="00253CF6">
      <w:pPr>
        <w:rPr>
          <w:rFonts w:ascii="Arial" w:hAnsi="Arial" w:cs="Arial"/>
          <w:b/>
          <w:bCs/>
          <w:color w:val="000000"/>
          <w:sz w:val="18"/>
          <w:szCs w:val="18"/>
        </w:rPr>
      </w:pPr>
    </w:p>
    <w:p w14:paraId="37BA8763" w14:textId="77777777" w:rsidR="00253CF6" w:rsidRDefault="00253CF6">
      <w:pPr>
        <w:rPr>
          <w:rFonts w:ascii="Arial" w:hAnsi="Arial" w:cs="Arial"/>
          <w:b/>
          <w:bCs/>
          <w:color w:val="000000"/>
          <w:sz w:val="18"/>
          <w:szCs w:val="18"/>
        </w:rPr>
      </w:pPr>
    </w:p>
    <w:p w14:paraId="3C53F08C" w14:textId="77777777" w:rsidR="00253CF6" w:rsidRDefault="00253CF6">
      <w:pPr>
        <w:rPr>
          <w:rFonts w:ascii="Arial" w:hAnsi="Arial" w:cs="Arial"/>
          <w:b/>
          <w:bCs/>
          <w:color w:val="000000"/>
          <w:sz w:val="18"/>
          <w:szCs w:val="18"/>
        </w:rPr>
      </w:pPr>
    </w:p>
    <w:p w14:paraId="63544970" w14:textId="77777777" w:rsidR="00253CF6" w:rsidRDefault="00253CF6">
      <w:pPr>
        <w:rPr>
          <w:rFonts w:ascii="Arial" w:hAnsi="Arial" w:cs="Arial"/>
          <w:b/>
          <w:bCs/>
          <w:color w:val="000000"/>
          <w:sz w:val="18"/>
          <w:szCs w:val="18"/>
        </w:rPr>
      </w:pPr>
    </w:p>
    <w:p w14:paraId="0ACF2307" w14:textId="77777777" w:rsidR="00253CF6" w:rsidRDefault="00253CF6">
      <w:pPr>
        <w:rPr>
          <w:rFonts w:ascii="Arial" w:hAnsi="Arial" w:cs="Arial"/>
          <w:b/>
          <w:bCs/>
          <w:color w:val="000000"/>
          <w:sz w:val="18"/>
          <w:szCs w:val="18"/>
        </w:rPr>
      </w:pPr>
    </w:p>
    <w:p w14:paraId="7EE099AD" w14:textId="77777777" w:rsidR="00253CF6" w:rsidRDefault="00253CF6">
      <w:pPr>
        <w:rPr>
          <w:rFonts w:ascii="Arial" w:hAnsi="Arial" w:cs="Arial"/>
          <w:b/>
          <w:bCs/>
          <w:color w:val="000000"/>
          <w:sz w:val="18"/>
          <w:szCs w:val="18"/>
        </w:rPr>
      </w:pPr>
    </w:p>
    <w:p w14:paraId="555D8217" w14:textId="77777777" w:rsidR="00253CF6" w:rsidRDefault="00253CF6">
      <w:pPr>
        <w:rPr>
          <w:rFonts w:ascii="Arial" w:hAnsi="Arial" w:cs="Arial"/>
          <w:b/>
          <w:bCs/>
          <w:color w:val="000000"/>
          <w:sz w:val="18"/>
          <w:szCs w:val="18"/>
        </w:rPr>
      </w:pPr>
    </w:p>
    <w:p w14:paraId="69B29211" w14:textId="77777777" w:rsidR="00253CF6" w:rsidRDefault="00253CF6">
      <w:pPr>
        <w:rPr>
          <w:rFonts w:ascii="Arial" w:hAnsi="Arial" w:cs="Arial"/>
          <w:b/>
          <w:bCs/>
          <w:color w:val="000000"/>
          <w:sz w:val="18"/>
          <w:szCs w:val="18"/>
        </w:rPr>
      </w:pPr>
    </w:p>
    <w:p w14:paraId="7B044CE5" w14:textId="77777777" w:rsidR="00253CF6" w:rsidRDefault="00253CF6">
      <w:pPr>
        <w:rPr>
          <w:rFonts w:ascii="Arial" w:hAnsi="Arial" w:cs="Arial"/>
          <w:b/>
          <w:bCs/>
          <w:color w:val="000000"/>
          <w:sz w:val="18"/>
          <w:szCs w:val="18"/>
        </w:rPr>
      </w:pPr>
    </w:p>
    <w:p w14:paraId="78CB18FB" w14:textId="77777777" w:rsidR="00253CF6" w:rsidRDefault="00253CF6">
      <w:pPr>
        <w:rPr>
          <w:rFonts w:ascii="Arial" w:hAnsi="Arial" w:cs="Arial"/>
          <w:b/>
          <w:bCs/>
          <w:color w:val="000000"/>
          <w:sz w:val="18"/>
          <w:szCs w:val="18"/>
        </w:rPr>
      </w:pPr>
    </w:p>
    <w:p w14:paraId="31B534CC" w14:textId="77777777" w:rsidR="00253CF6" w:rsidRDefault="00253CF6">
      <w:pPr>
        <w:rPr>
          <w:rFonts w:ascii="Arial" w:hAnsi="Arial" w:cs="Arial"/>
          <w:b/>
          <w:bCs/>
          <w:color w:val="000000"/>
          <w:sz w:val="18"/>
          <w:szCs w:val="18"/>
        </w:rPr>
      </w:pPr>
    </w:p>
    <w:p w14:paraId="045DE7A8" w14:textId="77777777" w:rsidR="00253CF6" w:rsidRDefault="00253CF6">
      <w:pPr>
        <w:rPr>
          <w:rFonts w:ascii="Arial" w:hAnsi="Arial" w:cs="Arial"/>
          <w:b/>
          <w:bCs/>
          <w:color w:val="000000"/>
          <w:sz w:val="18"/>
          <w:szCs w:val="18"/>
        </w:rPr>
      </w:pPr>
    </w:p>
    <w:p w14:paraId="2E90CC9F" w14:textId="77777777" w:rsidR="00253CF6" w:rsidRDefault="00253CF6">
      <w:pPr>
        <w:rPr>
          <w:rFonts w:ascii="Arial" w:hAnsi="Arial" w:cs="Arial"/>
          <w:b/>
          <w:bCs/>
          <w:color w:val="000000"/>
          <w:sz w:val="18"/>
          <w:szCs w:val="18"/>
        </w:rPr>
      </w:pPr>
    </w:p>
    <w:p w14:paraId="0EA581D8" w14:textId="77777777" w:rsidR="00253CF6" w:rsidRDefault="00253CF6">
      <w:pPr>
        <w:rPr>
          <w:rFonts w:ascii="Arial" w:hAnsi="Arial" w:cs="Arial"/>
          <w:b/>
          <w:bCs/>
          <w:color w:val="000000"/>
          <w:sz w:val="18"/>
          <w:szCs w:val="18"/>
        </w:rPr>
      </w:pPr>
    </w:p>
    <w:p w14:paraId="1973B508" w14:textId="77777777" w:rsidR="00253CF6" w:rsidRDefault="00253CF6">
      <w:pPr>
        <w:rPr>
          <w:rFonts w:ascii="Arial" w:hAnsi="Arial" w:cs="Arial"/>
          <w:b/>
          <w:bCs/>
          <w:color w:val="000000"/>
          <w:sz w:val="18"/>
          <w:szCs w:val="18"/>
        </w:rPr>
      </w:pPr>
    </w:p>
    <w:p w14:paraId="71CEF765" w14:textId="77777777" w:rsidR="00253CF6" w:rsidRDefault="00253CF6">
      <w:pPr>
        <w:rPr>
          <w:rFonts w:ascii="Arial" w:hAnsi="Arial" w:cs="Arial"/>
          <w:b/>
          <w:bCs/>
          <w:color w:val="000000"/>
          <w:sz w:val="18"/>
          <w:szCs w:val="18"/>
        </w:rPr>
      </w:pPr>
    </w:p>
    <w:p w14:paraId="0DDC1F28" w14:textId="77777777" w:rsidR="00253CF6" w:rsidRDefault="00253CF6">
      <w:pPr>
        <w:rPr>
          <w:rFonts w:ascii="Arial" w:hAnsi="Arial" w:cs="Arial"/>
          <w:b/>
          <w:bCs/>
          <w:color w:val="000000"/>
          <w:sz w:val="18"/>
          <w:szCs w:val="18"/>
        </w:rPr>
      </w:pPr>
    </w:p>
    <w:p w14:paraId="3B4ED2AB" w14:textId="77777777" w:rsidR="00253CF6" w:rsidRDefault="00253CF6">
      <w:pPr>
        <w:rPr>
          <w:rFonts w:ascii="Arial" w:hAnsi="Arial" w:cs="Arial"/>
          <w:b/>
          <w:bCs/>
          <w:color w:val="000000"/>
          <w:sz w:val="18"/>
          <w:szCs w:val="18"/>
        </w:rPr>
      </w:pPr>
    </w:p>
    <w:p w14:paraId="1E05E66E" w14:textId="77777777" w:rsidR="00253CF6" w:rsidRDefault="00253CF6">
      <w:pPr>
        <w:rPr>
          <w:rFonts w:ascii="Arial" w:hAnsi="Arial" w:cs="Arial"/>
          <w:b/>
          <w:bCs/>
          <w:color w:val="000000"/>
          <w:sz w:val="18"/>
          <w:szCs w:val="18"/>
        </w:rPr>
      </w:pPr>
    </w:p>
    <w:p w14:paraId="52EA4ECC" w14:textId="77777777" w:rsidR="00253CF6" w:rsidRDefault="00253CF6">
      <w:pPr>
        <w:rPr>
          <w:rFonts w:ascii="Arial" w:hAnsi="Arial" w:cs="Arial"/>
          <w:b/>
          <w:bCs/>
          <w:color w:val="000000"/>
          <w:sz w:val="18"/>
          <w:szCs w:val="18"/>
        </w:rPr>
      </w:pPr>
    </w:p>
    <w:p w14:paraId="32DF3F07" w14:textId="77777777" w:rsidR="00253CF6" w:rsidRDefault="00253CF6">
      <w:pPr>
        <w:rPr>
          <w:rFonts w:ascii="Arial" w:hAnsi="Arial" w:cs="Arial"/>
          <w:b/>
          <w:bCs/>
          <w:color w:val="000000"/>
          <w:sz w:val="18"/>
          <w:szCs w:val="18"/>
        </w:rPr>
      </w:pPr>
    </w:p>
    <w:p w14:paraId="434E3AD2" w14:textId="77777777" w:rsidR="00253CF6" w:rsidRDefault="00253CF6">
      <w:pPr>
        <w:rPr>
          <w:rFonts w:ascii="Arial" w:hAnsi="Arial" w:cs="Arial"/>
          <w:b/>
          <w:bCs/>
          <w:color w:val="000000"/>
          <w:sz w:val="18"/>
          <w:szCs w:val="18"/>
        </w:rPr>
      </w:pPr>
    </w:p>
    <w:p w14:paraId="6BEBAACC" w14:textId="77777777" w:rsidR="00253CF6" w:rsidRDefault="00253CF6">
      <w:pPr>
        <w:rPr>
          <w:rFonts w:ascii="Arial" w:hAnsi="Arial" w:cs="Arial"/>
          <w:b/>
          <w:bCs/>
          <w:color w:val="000000"/>
          <w:sz w:val="18"/>
          <w:szCs w:val="18"/>
        </w:rPr>
      </w:pPr>
    </w:p>
    <w:p w14:paraId="7F7C9A4E" w14:textId="77777777" w:rsidR="00253CF6" w:rsidRDefault="00253CF6">
      <w:pPr>
        <w:rPr>
          <w:rFonts w:ascii="Arial" w:hAnsi="Arial" w:cs="Arial"/>
          <w:b/>
          <w:bCs/>
          <w:color w:val="000000"/>
          <w:sz w:val="18"/>
          <w:szCs w:val="18"/>
        </w:rPr>
      </w:pPr>
    </w:p>
    <w:p w14:paraId="1C0D9F4C" w14:textId="77777777" w:rsidR="00253CF6" w:rsidRDefault="00253CF6">
      <w:pPr>
        <w:rPr>
          <w:rFonts w:ascii="Arial" w:hAnsi="Arial" w:cs="Arial"/>
          <w:b/>
          <w:bCs/>
          <w:color w:val="000000"/>
          <w:sz w:val="18"/>
          <w:szCs w:val="18"/>
        </w:rPr>
      </w:pPr>
    </w:p>
    <w:p w14:paraId="3C1E71DD" w14:textId="77777777" w:rsidR="00253CF6" w:rsidRDefault="00253CF6">
      <w:pPr>
        <w:rPr>
          <w:rFonts w:ascii="Arial" w:hAnsi="Arial" w:cs="Arial"/>
          <w:b/>
          <w:bCs/>
          <w:color w:val="000000"/>
          <w:sz w:val="18"/>
          <w:szCs w:val="18"/>
        </w:rPr>
      </w:pPr>
    </w:p>
    <w:p w14:paraId="48D75A95" w14:textId="77777777" w:rsidR="00253CF6" w:rsidRDefault="00253CF6">
      <w:pPr>
        <w:rPr>
          <w:rFonts w:ascii="Arial" w:hAnsi="Arial" w:cs="Arial"/>
          <w:b/>
          <w:bCs/>
          <w:color w:val="000000"/>
          <w:sz w:val="18"/>
          <w:szCs w:val="18"/>
        </w:rPr>
      </w:pPr>
    </w:p>
    <w:p w14:paraId="054E71D6" w14:textId="77777777" w:rsidR="00253CF6" w:rsidRDefault="00253CF6">
      <w:pPr>
        <w:rPr>
          <w:rFonts w:ascii="Arial" w:hAnsi="Arial" w:cs="Arial"/>
          <w:b/>
          <w:bCs/>
          <w:color w:val="000000"/>
          <w:sz w:val="18"/>
          <w:szCs w:val="18"/>
        </w:rPr>
      </w:pPr>
    </w:p>
    <w:p w14:paraId="0404AFB9" w14:textId="77777777" w:rsidR="00253CF6" w:rsidRDefault="00253CF6">
      <w:pPr>
        <w:rPr>
          <w:rFonts w:ascii="Arial" w:hAnsi="Arial" w:cs="Arial"/>
          <w:b/>
          <w:bCs/>
          <w:color w:val="000000"/>
          <w:sz w:val="18"/>
          <w:szCs w:val="18"/>
        </w:rPr>
      </w:pPr>
    </w:p>
    <w:p w14:paraId="5E1E6E79" w14:textId="77777777" w:rsidR="00253CF6" w:rsidRDefault="00253CF6">
      <w:pPr>
        <w:rPr>
          <w:rFonts w:ascii="Arial" w:hAnsi="Arial" w:cs="Arial"/>
          <w:b/>
          <w:bCs/>
          <w:color w:val="000000"/>
          <w:sz w:val="18"/>
          <w:szCs w:val="18"/>
        </w:rPr>
      </w:pPr>
    </w:p>
    <w:p w14:paraId="019D24AF" w14:textId="77777777" w:rsidR="00253CF6" w:rsidRDefault="00253CF6">
      <w:pPr>
        <w:rPr>
          <w:rFonts w:ascii="Arial" w:hAnsi="Arial" w:cs="Arial"/>
          <w:b/>
          <w:bCs/>
          <w:color w:val="000000"/>
          <w:sz w:val="18"/>
          <w:szCs w:val="18"/>
        </w:rPr>
      </w:pPr>
    </w:p>
    <w:p w14:paraId="656429BA" w14:textId="77777777" w:rsidR="00253CF6" w:rsidRDefault="00253CF6">
      <w:pPr>
        <w:rPr>
          <w:rFonts w:ascii="Arial" w:hAnsi="Arial" w:cs="Arial"/>
          <w:b/>
          <w:bCs/>
          <w:color w:val="000000"/>
          <w:sz w:val="18"/>
          <w:szCs w:val="18"/>
        </w:rPr>
      </w:pPr>
    </w:p>
    <w:tbl>
      <w:tblPr>
        <w:tblW w:w="2192" w:type="pct"/>
        <w:tblInd w:w="5688" w:type="dxa"/>
        <w:tblLayout w:type="fixed"/>
        <w:tblLook w:val="01E0" w:firstRow="1" w:lastRow="1" w:firstColumn="1" w:lastColumn="1" w:noHBand="0" w:noVBand="0"/>
      </w:tblPr>
      <w:tblGrid>
        <w:gridCol w:w="4320"/>
      </w:tblGrid>
      <w:tr w:rsidR="003C1B4B" w14:paraId="3CDF7A27" w14:textId="77777777">
        <w:trPr>
          <w:trHeight w:val="390"/>
        </w:trPr>
        <w:tc>
          <w:tcPr>
            <w:tcW w:w="5000" w:type="pct"/>
          </w:tcPr>
          <w:p w14:paraId="36C38AA8" w14:textId="073E2A26" w:rsidR="003C1B4B" w:rsidRDefault="003C1B4B" w:rsidP="00FD1690">
            <w:pPr>
              <w:jc w:val="both"/>
              <w:rPr>
                <w:sz w:val="18"/>
                <w:szCs w:val="18"/>
              </w:rPr>
            </w:pPr>
            <w:r>
              <w:rPr>
                <w:sz w:val="18"/>
                <w:szCs w:val="18"/>
              </w:rPr>
              <w:t xml:space="preserve">ПРИЛОЖЕНИЕ № </w:t>
            </w:r>
            <w:r w:rsidR="009D74EC">
              <w:rPr>
                <w:sz w:val="18"/>
                <w:szCs w:val="18"/>
              </w:rPr>
              <w:t>4</w:t>
            </w:r>
          </w:p>
          <w:p w14:paraId="6FCA3EFE" w14:textId="708F8FB5" w:rsidR="003C1B4B" w:rsidRDefault="00A952E4" w:rsidP="00FD1690">
            <w:pPr>
              <w:jc w:val="both"/>
              <w:rPr>
                <w:rFonts w:ascii="Arial" w:hAnsi="Arial" w:cs="Arial"/>
                <w:sz w:val="18"/>
                <w:szCs w:val="18"/>
              </w:rPr>
            </w:pPr>
            <w:r>
              <w:rPr>
                <w:sz w:val="20"/>
                <w:szCs w:val="20"/>
              </w:rPr>
              <w:t>к решению Совета Забайкальского муниципального округа от 21 мая 2025 года №</w:t>
            </w:r>
            <w:r>
              <w:rPr>
                <w:sz w:val="20"/>
                <w:szCs w:val="20"/>
              </w:rPr>
              <w:t xml:space="preserve"> </w:t>
            </w:r>
            <w:r>
              <w:rPr>
                <w:sz w:val="20"/>
                <w:szCs w:val="20"/>
              </w:rPr>
              <w:t>121  «Об утверждении исполнения бюджета сельского поселения «Степное» за 2024 год»</w:t>
            </w:r>
          </w:p>
        </w:tc>
      </w:tr>
    </w:tbl>
    <w:p w14:paraId="645E08F3" w14:textId="77777777" w:rsidR="003C1B4B" w:rsidRDefault="003C1B4B">
      <w:pPr>
        <w:jc w:val="center"/>
        <w:rPr>
          <w:rFonts w:ascii="Arial" w:hAnsi="Arial" w:cs="Arial"/>
          <w:b/>
          <w:bCs/>
          <w:sz w:val="18"/>
          <w:szCs w:val="18"/>
        </w:rPr>
      </w:pPr>
    </w:p>
    <w:p w14:paraId="068A49DE" w14:textId="77777777" w:rsidR="003C1B4B" w:rsidRDefault="003C1B4B">
      <w:pPr>
        <w:autoSpaceDN w:val="0"/>
        <w:adjustRightInd w:val="0"/>
        <w:jc w:val="center"/>
        <w:rPr>
          <w:rFonts w:ascii="Arial" w:hAnsi="Arial" w:cs="Arial"/>
          <w:b/>
          <w:bCs/>
          <w:color w:val="000000"/>
          <w:sz w:val="18"/>
          <w:szCs w:val="18"/>
        </w:rPr>
      </w:pPr>
    </w:p>
    <w:p w14:paraId="0240793B" w14:textId="77777777" w:rsidR="003C1B4B" w:rsidRDefault="003C1B4B">
      <w:pPr>
        <w:autoSpaceDN w:val="0"/>
        <w:adjustRightInd w:val="0"/>
        <w:jc w:val="center"/>
        <w:rPr>
          <w:b/>
          <w:bCs/>
          <w:color w:val="000000"/>
          <w:sz w:val="18"/>
          <w:szCs w:val="18"/>
        </w:rPr>
      </w:pPr>
    </w:p>
    <w:p w14:paraId="7E778D05" w14:textId="240089DB" w:rsidR="003C1B4B" w:rsidRDefault="003C1B4B">
      <w:pPr>
        <w:autoSpaceDN w:val="0"/>
        <w:adjustRightInd w:val="0"/>
        <w:jc w:val="center"/>
      </w:pPr>
      <w:r>
        <w:rPr>
          <w:b/>
          <w:bCs/>
          <w:color w:val="000000"/>
        </w:rPr>
        <w:t>ИСПОЛНЕНИЕ ИСТОЧНИКОВ ФИНАНСИРОВАНИЯ ДЕФИЦИТА БЮДЖЕТА СЕЛЬСКОГО ПОСЕЛЕНИЯ «СТЕПНОЕ» ЗА 202</w:t>
      </w:r>
      <w:r w:rsidR="00675E1D">
        <w:rPr>
          <w:b/>
          <w:bCs/>
          <w:color w:val="000000"/>
        </w:rPr>
        <w:t>4</w:t>
      </w:r>
      <w:r>
        <w:rPr>
          <w:b/>
          <w:bCs/>
          <w:color w:val="000000"/>
        </w:rPr>
        <w:t xml:space="preserve"> ГОД ПО КОДАМ КЛАССИФИКАЦИИ ИСТОЧНИКОВ ФИНАНСИРОВАНИЯ ДЕФИЦИТА БЮДЖЕТА</w:t>
      </w:r>
    </w:p>
    <w:p w14:paraId="4B69E8B0" w14:textId="77777777" w:rsidR="003C1B4B" w:rsidRDefault="003C1B4B">
      <w:pPr>
        <w:jc w:val="center"/>
        <w:rPr>
          <w:color w:val="000000"/>
          <w:spacing w:val="3"/>
          <w:sz w:val="18"/>
          <w:szCs w:val="18"/>
        </w:rPr>
      </w:pPr>
    </w:p>
    <w:p w14:paraId="391079AF" w14:textId="77777777" w:rsidR="003C1B4B" w:rsidRDefault="003C1B4B">
      <w:pPr>
        <w:jc w:val="center"/>
        <w:rPr>
          <w:color w:val="000000"/>
          <w:spacing w:val="3"/>
          <w:sz w:val="18"/>
          <w:szCs w:val="18"/>
        </w:rPr>
      </w:pPr>
    </w:p>
    <w:p w14:paraId="48190EEF" w14:textId="77777777" w:rsidR="003C1B4B" w:rsidRDefault="003C1B4B">
      <w:pPr>
        <w:jc w:val="center"/>
        <w:rPr>
          <w:color w:val="000000"/>
          <w:spacing w:val="3"/>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0"/>
        <w:gridCol w:w="4252"/>
        <w:gridCol w:w="1418"/>
        <w:gridCol w:w="1418"/>
      </w:tblGrid>
      <w:tr w:rsidR="003C1B4B" w14:paraId="098681BB" w14:textId="77777777">
        <w:tc>
          <w:tcPr>
            <w:tcW w:w="2660" w:type="dxa"/>
          </w:tcPr>
          <w:p w14:paraId="045EB0EF" w14:textId="77777777" w:rsidR="003C1B4B" w:rsidRDefault="003C1B4B">
            <w:pPr>
              <w:jc w:val="center"/>
              <w:rPr>
                <w:b/>
                <w:color w:val="000000"/>
                <w:spacing w:val="3"/>
                <w:sz w:val="18"/>
                <w:szCs w:val="18"/>
              </w:rPr>
            </w:pPr>
          </w:p>
          <w:p w14:paraId="3FB66697" w14:textId="77777777" w:rsidR="003C1B4B" w:rsidRDefault="003C1B4B">
            <w:pPr>
              <w:jc w:val="center"/>
              <w:rPr>
                <w:b/>
                <w:color w:val="000000"/>
                <w:spacing w:val="3"/>
                <w:sz w:val="18"/>
                <w:szCs w:val="18"/>
              </w:rPr>
            </w:pPr>
            <w:r>
              <w:rPr>
                <w:b/>
                <w:color w:val="000000"/>
                <w:spacing w:val="3"/>
                <w:sz w:val="18"/>
                <w:szCs w:val="18"/>
              </w:rPr>
              <w:t>КБК</w:t>
            </w:r>
          </w:p>
        </w:tc>
        <w:tc>
          <w:tcPr>
            <w:tcW w:w="4252" w:type="dxa"/>
          </w:tcPr>
          <w:p w14:paraId="538A774F" w14:textId="77777777" w:rsidR="003C1B4B" w:rsidRDefault="003C1B4B">
            <w:pPr>
              <w:jc w:val="center"/>
              <w:rPr>
                <w:b/>
                <w:color w:val="000000"/>
                <w:spacing w:val="3"/>
                <w:sz w:val="18"/>
                <w:szCs w:val="18"/>
              </w:rPr>
            </w:pPr>
          </w:p>
          <w:p w14:paraId="02100458" w14:textId="77777777" w:rsidR="003C1B4B" w:rsidRDefault="003C1B4B">
            <w:pPr>
              <w:jc w:val="center"/>
              <w:rPr>
                <w:b/>
                <w:color w:val="000000"/>
                <w:spacing w:val="3"/>
                <w:sz w:val="18"/>
                <w:szCs w:val="18"/>
              </w:rPr>
            </w:pPr>
            <w:r>
              <w:rPr>
                <w:b/>
                <w:color w:val="000000"/>
                <w:spacing w:val="3"/>
                <w:sz w:val="18"/>
                <w:szCs w:val="18"/>
              </w:rPr>
              <w:t>Наименование источников</w:t>
            </w:r>
          </w:p>
        </w:tc>
        <w:tc>
          <w:tcPr>
            <w:tcW w:w="1418" w:type="dxa"/>
          </w:tcPr>
          <w:p w14:paraId="3B835400" w14:textId="77777777" w:rsidR="003C1B4B" w:rsidRDefault="003C1B4B">
            <w:pPr>
              <w:jc w:val="center"/>
              <w:rPr>
                <w:b/>
                <w:color w:val="000000"/>
                <w:spacing w:val="3"/>
                <w:sz w:val="18"/>
                <w:szCs w:val="18"/>
              </w:rPr>
            </w:pPr>
          </w:p>
          <w:p w14:paraId="383A480A" w14:textId="1FE86A49" w:rsidR="003C1B4B" w:rsidRDefault="003C1B4B">
            <w:pPr>
              <w:jc w:val="center"/>
              <w:rPr>
                <w:b/>
                <w:color w:val="000000"/>
                <w:spacing w:val="3"/>
                <w:sz w:val="18"/>
                <w:szCs w:val="18"/>
              </w:rPr>
            </w:pPr>
            <w:r>
              <w:rPr>
                <w:b/>
                <w:color w:val="000000"/>
                <w:spacing w:val="3"/>
                <w:sz w:val="18"/>
                <w:szCs w:val="18"/>
              </w:rPr>
              <w:t>Утверждено на 202</w:t>
            </w:r>
            <w:r w:rsidR="00675E1D">
              <w:rPr>
                <w:b/>
                <w:color w:val="000000"/>
                <w:spacing w:val="3"/>
                <w:sz w:val="18"/>
                <w:szCs w:val="18"/>
              </w:rPr>
              <w:t>4</w:t>
            </w:r>
            <w:r>
              <w:rPr>
                <w:b/>
                <w:color w:val="000000"/>
                <w:spacing w:val="3"/>
                <w:sz w:val="18"/>
                <w:szCs w:val="18"/>
              </w:rPr>
              <w:t xml:space="preserve"> г., </w:t>
            </w:r>
          </w:p>
          <w:p w14:paraId="2EEA6F6A" w14:textId="77777777" w:rsidR="003C1B4B" w:rsidRDefault="003C1B4B">
            <w:pPr>
              <w:jc w:val="center"/>
              <w:rPr>
                <w:b/>
                <w:color w:val="000000"/>
                <w:spacing w:val="3"/>
                <w:sz w:val="18"/>
                <w:szCs w:val="18"/>
              </w:rPr>
            </w:pPr>
            <w:r>
              <w:rPr>
                <w:b/>
                <w:color w:val="000000"/>
                <w:spacing w:val="3"/>
                <w:sz w:val="18"/>
                <w:szCs w:val="18"/>
              </w:rPr>
              <w:t>тыс. руб.</w:t>
            </w:r>
          </w:p>
          <w:p w14:paraId="72C10FCB" w14:textId="77777777" w:rsidR="003C1B4B" w:rsidRDefault="003C1B4B">
            <w:pPr>
              <w:jc w:val="center"/>
              <w:rPr>
                <w:b/>
                <w:color w:val="000000"/>
                <w:spacing w:val="3"/>
                <w:sz w:val="18"/>
                <w:szCs w:val="18"/>
              </w:rPr>
            </w:pPr>
          </w:p>
        </w:tc>
        <w:tc>
          <w:tcPr>
            <w:tcW w:w="1418" w:type="dxa"/>
          </w:tcPr>
          <w:p w14:paraId="7387DA3A" w14:textId="77777777" w:rsidR="003C1B4B" w:rsidRDefault="003C1B4B">
            <w:pPr>
              <w:jc w:val="center"/>
              <w:rPr>
                <w:b/>
                <w:color w:val="000000"/>
                <w:spacing w:val="3"/>
                <w:sz w:val="18"/>
                <w:szCs w:val="18"/>
              </w:rPr>
            </w:pPr>
          </w:p>
          <w:p w14:paraId="3DCBCA19" w14:textId="2FDDAC1E" w:rsidR="003C1B4B" w:rsidRDefault="003C1B4B">
            <w:pPr>
              <w:jc w:val="center"/>
              <w:rPr>
                <w:b/>
                <w:color w:val="000000"/>
                <w:spacing w:val="3"/>
                <w:sz w:val="18"/>
                <w:szCs w:val="18"/>
              </w:rPr>
            </w:pPr>
            <w:r>
              <w:rPr>
                <w:b/>
                <w:color w:val="000000"/>
                <w:spacing w:val="3"/>
                <w:sz w:val="18"/>
                <w:szCs w:val="18"/>
              </w:rPr>
              <w:t>Кассовое исполнение за  202</w:t>
            </w:r>
            <w:r w:rsidR="00675E1D">
              <w:rPr>
                <w:b/>
                <w:color w:val="000000"/>
                <w:spacing w:val="3"/>
                <w:sz w:val="18"/>
                <w:szCs w:val="18"/>
              </w:rPr>
              <w:t>4</w:t>
            </w:r>
            <w:r>
              <w:rPr>
                <w:b/>
                <w:color w:val="000000"/>
                <w:spacing w:val="3"/>
                <w:sz w:val="18"/>
                <w:szCs w:val="18"/>
              </w:rPr>
              <w:t xml:space="preserve"> г., </w:t>
            </w:r>
          </w:p>
          <w:p w14:paraId="4E14F1A1" w14:textId="7470CCAF" w:rsidR="003C1B4B" w:rsidRDefault="003C1B4B">
            <w:pPr>
              <w:jc w:val="center"/>
              <w:rPr>
                <w:b/>
                <w:color w:val="000000"/>
                <w:spacing w:val="3"/>
                <w:sz w:val="18"/>
                <w:szCs w:val="18"/>
              </w:rPr>
            </w:pPr>
            <w:r>
              <w:rPr>
                <w:b/>
                <w:color w:val="000000"/>
                <w:spacing w:val="3"/>
                <w:sz w:val="18"/>
                <w:szCs w:val="18"/>
              </w:rPr>
              <w:t>тыс.</w:t>
            </w:r>
            <w:r w:rsidR="00253CF6">
              <w:rPr>
                <w:b/>
                <w:color w:val="000000"/>
                <w:spacing w:val="3"/>
                <w:sz w:val="18"/>
                <w:szCs w:val="18"/>
              </w:rPr>
              <w:t xml:space="preserve"> </w:t>
            </w:r>
            <w:r>
              <w:rPr>
                <w:b/>
                <w:color w:val="000000"/>
                <w:spacing w:val="3"/>
                <w:sz w:val="18"/>
                <w:szCs w:val="18"/>
              </w:rPr>
              <w:t>руб.</w:t>
            </w:r>
          </w:p>
          <w:p w14:paraId="14869172" w14:textId="77777777" w:rsidR="003C1B4B" w:rsidRDefault="003C1B4B">
            <w:pPr>
              <w:jc w:val="center"/>
              <w:rPr>
                <w:b/>
                <w:color w:val="000000"/>
                <w:spacing w:val="3"/>
                <w:sz w:val="18"/>
                <w:szCs w:val="18"/>
              </w:rPr>
            </w:pPr>
          </w:p>
        </w:tc>
      </w:tr>
      <w:tr w:rsidR="003C1B4B" w14:paraId="400343C9" w14:textId="77777777">
        <w:tc>
          <w:tcPr>
            <w:tcW w:w="2660" w:type="dxa"/>
          </w:tcPr>
          <w:p w14:paraId="082BA912" w14:textId="77777777" w:rsidR="003C1B4B" w:rsidRDefault="003C1B4B">
            <w:pPr>
              <w:jc w:val="center"/>
              <w:rPr>
                <w:color w:val="000000"/>
                <w:spacing w:val="3"/>
                <w:sz w:val="18"/>
                <w:szCs w:val="18"/>
              </w:rPr>
            </w:pPr>
          </w:p>
        </w:tc>
        <w:tc>
          <w:tcPr>
            <w:tcW w:w="4252" w:type="dxa"/>
          </w:tcPr>
          <w:p w14:paraId="0E01CB9E" w14:textId="77777777" w:rsidR="003C1B4B" w:rsidRDefault="003C1B4B">
            <w:pPr>
              <w:autoSpaceDN w:val="0"/>
              <w:adjustRightInd w:val="0"/>
              <w:jc w:val="both"/>
              <w:rPr>
                <w:b/>
                <w:bCs/>
                <w:color w:val="000000"/>
                <w:sz w:val="18"/>
                <w:szCs w:val="18"/>
              </w:rPr>
            </w:pPr>
            <w:r>
              <w:rPr>
                <w:b/>
                <w:bCs/>
                <w:color w:val="000000"/>
                <w:sz w:val="18"/>
                <w:szCs w:val="18"/>
              </w:rPr>
              <w:t xml:space="preserve">Источники внутреннего </w:t>
            </w:r>
          </w:p>
          <w:p w14:paraId="75ED2916" w14:textId="77777777" w:rsidR="003C1B4B" w:rsidRDefault="003C1B4B">
            <w:pPr>
              <w:autoSpaceDN w:val="0"/>
              <w:adjustRightInd w:val="0"/>
              <w:jc w:val="both"/>
              <w:rPr>
                <w:sz w:val="18"/>
                <w:szCs w:val="18"/>
              </w:rPr>
            </w:pPr>
            <w:r>
              <w:rPr>
                <w:b/>
                <w:bCs/>
                <w:color w:val="000000"/>
                <w:sz w:val="18"/>
                <w:szCs w:val="18"/>
              </w:rPr>
              <w:t>финансирования дефицита бюджета,</w:t>
            </w:r>
            <w:r>
              <w:rPr>
                <w:b/>
                <w:bCs/>
                <w:color w:val="000000"/>
                <w:sz w:val="18"/>
                <w:szCs w:val="18"/>
              </w:rPr>
              <w:br/>
              <w:t>всего,</w:t>
            </w:r>
          </w:p>
        </w:tc>
        <w:tc>
          <w:tcPr>
            <w:tcW w:w="1418" w:type="dxa"/>
          </w:tcPr>
          <w:p w14:paraId="264E3624" w14:textId="1637D4BD" w:rsidR="003C1B4B" w:rsidRDefault="00675E1D">
            <w:pPr>
              <w:jc w:val="center"/>
              <w:rPr>
                <w:color w:val="000000"/>
                <w:spacing w:val="3"/>
                <w:sz w:val="18"/>
                <w:szCs w:val="18"/>
              </w:rPr>
            </w:pPr>
            <w:r>
              <w:rPr>
                <w:color w:val="000000"/>
                <w:spacing w:val="3"/>
                <w:sz w:val="18"/>
                <w:szCs w:val="18"/>
              </w:rPr>
              <w:t>-317,3</w:t>
            </w:r>
          </w:p>
        </w:tc>
        <w:tc>
          <w:tcPr>
            <w:tcW w:w="1418" w:type="dxa"/>
          </w:tcPr>
          <w:p w14:paraId="217FD461" w14:textId="76E9063D" w:rsidR="003C1B4B" w:rsidRDefault="00675E1D" w:rsidP="0072142E">
            <w:pPr>
              <w:jc w:val="center"/>
              <w:rPr>
                <w:color w:val="000000"/>
                <w:spacing w:val="3"/>
                <w:sz w:val="18"/>
                <w:szCs w:val="18"/>
              </w:rPr>
            </w:pPr>
            <w:r>
              <w:rPr>
                <w:color w:val="000000"/>
                <w:spacing w:val="3"/>
                <w:sz w:val="18"/>
                <w:szCs w:val="18"/>
              </w:rPr>
              <w:t>-312,1</w:t>
            </w:r>
          </w:p>
        </w:tc>
      </w:tr>
      <w:tr w:rsidR="003C1B4B" w14:paraId="0FA7F997" w14:textId="77777777">
        <w:tc>
          <w:tcPr>
            <w:tcW w:w="2660" w:type="dxa"/>
          </w:tcPr>
          <w:p w14:paraId="584C58D9" w14:textId="77777777" w:rsidR="003C1B4B" w:rsidRDefault="003C1B4B">
            <w:pPr>
              <w:jc w:val="center"/>
              <w:rPr>
                <w:color w:val="000000"/>
                <w:spacing w:val="3"/>
                <w:sz w:val="18"/>
                <w:szCs w:val="18"/>
              </w:rPr>
            </w:pPr>
            <w:r>
              <w:rPr>
                <w:color w:val="000000"/>
                <w:spacing w:val="3"/>
                <w:sz w:val="18"/>
                <w:szCs w:val="18"/>
              </w:rPr>
              <w:t>802 01 02 00 00 00 0000 000</w:t>
            </w:r>
          </w:p>
        </w:tc>
        <w:tc>
          <w:tcPr>
            <w:tcW w:w="4252" w:type="dxa"/>
          </w:tcPr>
          <w:p w14:paraId="03F96D14" w14:textId="77777777" w:rsidR="003C1B4B" w:rsidRDefault="003C1B4B">
            <w:pPr>
              <w:autoSpaceDN w:val="0"/>
              <w:adjustRightInd w:val="0"/>
              <w:jc w:val="both"/>
              <w:rPr>
                <w:sz w:val="18"/>
                <w:szCs w:val="18"/>
              </w:rPr>
            </w:pPr>
            <w:r>
              <w:rPr>
                <w:color w:val="000000"/>
                <w:sz w:val="18"/>
                <w:szCs w:val="18"/>
              </w:rPr>
              <w:t>Кредиты кредитных организаций в валюте Российской Федерации</w:t>
            </w:r>
          </w:p>
        </w:tc>
        <w:tc>
          <w:tcPr>
            <w:tcW w:w="1418" w:type="dxa"/>
          </w:tcPr>
          <w:p w14:paraId="12DA4F7E" w14:textId="77777777" w:rsidR="003C1B4B" w:rsidRDefault="003C1B4B">
            <w:pPr>
              <w:jc w:val="center"/>
              <w:rPr>
                <w:color w:val="000000"/>
                <w:spacing w:val="3"/>
                <w:sz w:val="18"/>
                <w:szCs w:val="18"/>
              </w:rPr>
            </w:pPr>
            <w:r>
              <w:rPr>
                <w:color w:val="000000"/>
                <w:spacing w:val="3"/>
                <w:sz w:val="18"/>
                <w:szCs w:val="18"/>
              </w:rPr>
              <w:t>0,0</w:t>
            </w:r>
          </w:p>
        </w:tc>
        <w:tc>
          <w:tcPr>
            <w:tcW w:w="1418" w:type="dxa"/>
          </w:tcPr>
          <w:p w14:paraId="5C28433A" w14:textId="77777777" w:rsidR="003C1B4B" w:rsidRDefault="003C1B4B">
            <w:pPr>
              <w:jc w:val="center"/>
              <w:rPr>
                <w:color w:val="000000"/>
                <w:spacing w:val="3"/>
                <w:sz w:val="18"/>
                <w:szCs w:val="18"/>
              </w:rPr>
            </w:pPr>
            <w:r>
              <w:rPr>
                <w:color w:val="000000"/>
                <w:spacing w:val="3"/>
                <w:sz w:val="18"/>
                <w:szCs w:val="18"/>
              </w:rPr>
              <w:t>0,0</w:t>
            </w:r>
          </w:p>
        </w:tc>
      </w:tr>
      <w:tr w:rsidR="003C1B4B" w14:paraId="3947CC39" w14:textId="77777777">
        <w:tc>
          <w:tcPr>
            <w:tcW w:w="2660" w:type="dxa"/>
          </w:tcPr>
          <w:p w14:paraId="3A1ED073" w14:textId="77777777" w:rsidR="003C1B4B" w:rsidRDefault="003C1B4B">
            <w:pPr>
              <w:jc w:val="center"/>
              <w:rPr>
                <w:color w:val="000000"/>
                <w:spacing w:val="3"/>
                <w:sz w:val="18"/>
                <w:szCs w:val="18"/>
              </w:rPr>
            </w:pPr>
            <w:r>
              <w:rPr>
                <w:color w:val="000000"/>
                <w:spacing w:val="3"/>
                <w:sz w:val="18"/>
                <w:szCs w:val="18"/>
              </w:rPr>
              <w:t>802 01 03 00 00 00 0000 000</w:t>
            </w:r>
          </w:p>
        </w:tc>
        <w:tc>
          <w:tcPr>
            <w:tcW w:w="4252" w:type="dxa"/>
          </w:tcPr>
          <w:p w14:paraId="4B2FA744" w14:textId="77777777" w:rsidR="003C1B4B" w:rsidRDefault="003C1B4B">
            <w:pPr>
              <w:jc w:val="both"/>
              <w:rPr>
                <w:color w:val="000000"/>
                <w:spacing w:val="3"/>
                <w:sz w:val="18"/>
                <w:szCs w:val="18"/>
              </w:rPr>
            </w:pPr>
            <w:r>
              <w:rPr>
                <w:color w:val="000000"/>
                <w:sz w:val="18"/>
                <w:szCs w:val="18"/>
              </w:rPr>
              <w:t>Бюджетные кредиты от других бюджетов бюджетной системы Российской Федерации в валюте Российской Федерации</w:t>
            </w:r>
          </w:p>
        </w:tc>
        <w:tc>
          <w:tcPr>
            <w:tcW w:w="1418" w:type="dxa"/>
          </w:tcPr>
          <w:p w14:paraId="7E30AD39" w14:textId="77777777" w:rsidR="003C1B4B" w:rsidRDefault="003C1B4B">
            <w:pPr>
              <w:jc w:val="center"/>
              <w:rPr>
                <w:color w:val="000000"/>
                <w:spacing w:val="3"/>
                <w:sz w:val="18"/>
                <w:szCs w:val="18"/>
              </w:rPr>
            </w:pPr>
            <w:r>
              <w:rPr>
                <w:color w:val="000000"/>
                <w:spacing w:val="3"/>
                <w:sz w:val="18"/>
                <w:szCs w:val="18"/>
              </w:rPr>
              <w:t>0,0</w:t>
            </w:r>
          </w:p>
        </w:tc>
        <w:tc>
          <w:tcPr>
            <w:tcW w:w="1418" w:type="dxa"/>
          </w:tcPr>
          <w:p w14:paraId="2C725586" w14:textId="77777777" w:rsidR="003C1B4B" w:rsidRDefault="003C1B4B">
            <w:pPr>
              <w:jc w:val="center"/>
              <w:rPr>
                <w:color w:val="000000"/>
                <w:spacing w:val="3"/>
                <w:sz w:val="18"/>
                <w:szCs w:val="18"/>
              </w:rPr>
            </w:pPr>
            <w:r>
              <w:rPr>
                <w:color w:val="000000"/>
                <w:spacing w:val="3"/>
                <w:sz w:val="18"/>
                <w:szCs w:val="18"/>
              </w:rPr>
              <w:t>0,0</w:t>
            </w:r>
          </w:p>
        </w:tc>
      </w:tr>
      <w:tr w:rsidR="003C1B4B" w14:paraId="010F3F41" w14:textId="77777777">
        <w:tc>
          <w:tcPr>
            <w:tcW w:w="2660" w:type="dxa"/>
          </w:tcPr>
          <w:p w14:paraId="127278AF" w14:textId="77777777" w:rsidR="003C1B4B" w:rsidRDefault="003C1B4B">
            <w:pPr>
              <w:jc w:val="center"/>
              <w:rPr>
                <w:color w:val="000000"/>
                <w:spacing w:val="3"/>
                <w:sz w:val="18"/>
                <w:szCs w:val="18"/>
              </w:rPr>
            </w:pPr>
            <w:r>
              <w:rPr>
                <w:color w:val="000000"/>
                <w:spacing w:val="3"/>
                <w:sz w:val="18"/>
                <w:szCs w:val="18"/>
              </w:rPr>
              <w:t>802 01 05 00 00 00 0000 000</w:t>
            </w:r>
          </w:p>
        </w:tc>
        <w:tc>
          <w:tcPr>
            <w:tcW w:w="4252" w:type="dxa"/>
          </w:tcPr>
          <w:p w14:paraId="4C8C7A1C" w14:textId="77777777" w:rsidR="003C1B4B" w:rsidRDefault="003C1B4B">
            <w:pPr>
              <w:jc w:val="both"/>
              <w:rPr>
                <w:color w:val="000000"/>
                <w:spacing w:val="3"/>
                <w:sz w:val="18"/>
                <w:szCs w:val="18"/>
              </w:rPr>
            </w:pPr>
            <w:r>
              <w:rPr>
                <w:color w:val="000000"/>
                <w:sz w:val="18"/>
                <w:szCs w:val="18"/>
              </w:rPr>
              <w:t>Изменение остатков средств на счетах по учету средств бюджета</w:t>
            </w:r>
          </w:p>
        </w:tc>
        <w:tc>
          <w:tcPr>
            <w:tcW w:w="1418" w:type="dxa"/>
          </w:tcPr>
          <w:p w14:paraId="44356847" w14:textId="3E27E0E5" w:rsidR="003C1B4B" w:rsidRDefault="00675E1D">
            <w:pPr>
              <w:jc w:val="center"/>
              <w:rPr>
                <w:color w:val="000000"/>
                <w:spacing w:val="3"/>
                <w:sz w:val="18"/>
                <w:szCs w:val="18"/>
              </w:rPr>
            </w:pPr>
            <w:r>
              <w:rPr>
                <w:color w:val="000000"/>
                <w:spacing w:val="3"/>
                <w:sz w:val="18"/>
                <w:szCs w:val="18"/>
              </w:rPr>
              <w:t>-317,3</w:t>
            </w:r>
          </w:p>
        </w:tc>
        <w:tc>
          <w:tcPr>
            <w:tcW w:w="1418" w:type="dxa"/>
          </w:tcPr>
          <w:p w14:paraId="4FEE390B" w14:textId="1AEB7A79" w:rsidR="003C1B4B" w:rsidRDefault="00675E1D">
            <w:pPr>
              <w:jc w:val="center"/>
              <w:rPr>
                <w:color w:val="000000"/>
                <w:spacing w:val="3"/>
                <w:sz w:val="18"/>
                <w:szCs w:val="18"/>
              </w:rPr>
            </w:pPr>
            <w:r>
              <w:rPr>
                <w:color w:val="000000"/>
                <w:spacing w:val="3"/>
                <w:sz w:val="18"/>
                <w:szCs w:val="18"/>
              </w:rPr>
              <w:t>-312,1</w:t>
            </w:r>
          </w:p>
        </w:tc>
      </w:tr>
      <w:tr w:rsidR="003C1B4B" w14:paraId="7A4CA463" w14:textId="77777777">
        <w:tc>
          <w:tcPr>
            <w:tcW w:w="2660" w:type="dxa"/>
          </w:tcPr>
          <w:p w14:paraId="40FA5570" w14:textId="77777777" w:rsidR="003C1B4B" w:rsidRDefault="003C1B4B">
            <w:pPr>
              <w:jc w:val="center"/>
              <w:rPr>
                <w:color w:val="000000"/>
                <w:spacing w:val="3"/>
                <w:sz w:val="18"/>
                <w:szCs w:val="18"/>
              </w:rPr>
            </w:pPr>
            <w:r>
              <w:rPr>
                <w:color w:val="000000"/>
                <w:spacing w:val="3"/>
                <w:sz w:val="18"/>
                <w:szCs w:val="18"/>
              </w:rPr>
              <w:t>802 01 06 00 00 00 0000 000</w:t>
            </w:r>
          </w:p>
        </w:tc>
        <w:tc>
          <w:tcPr>
            <w:tcW w:w="4252" w:type="dxa"/>
          </w:tcPr>
          <w:p w14:paraId="5EAC85B3" w14:textId="77777777" w:rsidR="003C1B4B" w:rsidRDefault="003C1B4B">
            <w:pPr>
              <w:jc w:val="both"/>
              <w:rPr>
                <w:color w:val="000000"/>
                <w:spacing w:val="3"/>
                <w:sz w:val="18"/>
                <w:szCs w:val="18"/>
              </w:rPr>
            </w:pPr>
            <w:r>
              <w:rPr>
                <w:color w:val="000000"/>
                <w:sz w:val="18"/>
                <w:szCs w:val="18"/>
              </w:rPr>
              <w:t>Иные источники внутреннего финансирования дефицитов бюджетов</w:t>
            </w:r>
          </w:p>
        </w:tc>
        <w:tc>
          <w:tcPr>
            <w:tcW w:w="1418" w:type="dxa"/>
          </w:tcPr>
          <w:p w14:paraId="1B920B6E" w14:textId="77777777" w:rsidR="003C1B4B" w:rsidRDefault="003C1B4B">
            <w:pPr>
              <w:jc w:val="center"/>
              <w:rPr>
                <w:color w:val="000000"/>
                <w:spacing w:val="3"/>
                <w:sz w:val="18"/>
                <w:szCs w:val="18"/>
              </w:rPr>
            </w:pPr>
            <w:r>
              <w:rPr>
                <w:color w:val="000000"/>
                <w:spacing w:val="3"/>
                <w:sz w:val="18"/>
                <w:szCs w:val="18"/>
              </w:rPr>
              <w:t>0,0</w:t>
            </w:r>
          </w:p>
        </w:tc>
        <w:tc>
          <w:tcPr>
            <w:tcW w:w="1418" w:type="dxa"/>
          </w:tcPr>
          <w:p w14:paraId="4CCD47E9" w14:textId="77777777" w:rsidR="003C1B4B" w:rsidRDefault="003C1B4B">
            <w:pPr>
              <w:jc w:val="center"/>
              <w:rPr>
                <w:color w:val="000000"/>
                <w:spacing w:val="3"/>
                <w:sz w:val="18"/>
                <w:szCs w:val="18"/>
              </w:rPr>
            </w:pPr>
            <w:r>
              <w:rPr>
                <w:color w:val="000000"/>
                <w:spacing w:val="3"/>
                <w:sz w:val="18"/>
                <w:szCs w:val="18"/>
              </w:rPr>
              <w:t>0,0</w:t>
            </w:r>
          </w:p>
        </w:tc>
      </w:tr>
    </w:tbl>
    <w:p w14:paraId="694B55A2" w14:textId="77777777" w:rsidR="003C1B4B" w:rsidRDefault="003C1B4B">
      <w:pPr>
        <w:rPr>
          <w:color w:val="000000"/>
          <w:spacing w:val="3"/>
          <w:sz w:val="18"/>
          <w:szCs w:val="18"/>
        </w:rPr>
      </w:pPr>
    </w:p>
    <w:p w14:paraId="0A2128CF" w14:textId="77777777" w:rsidR="003C1B4B" w:rsidRDefault="003C1B4B">
      <w:pPr>
        <w:rPr>
          <w:color w:val="000000"/>
          <w:spacing w:val="3"/>
          <w:sz w:val="18"/>
          <w:szCs w:val="18"/>
        </w:rPr>
      </w:pPr>
    </w:p>
    <w:sectPr w:rsidR="003C1B4B" w:rsidSect="00452A5B">
      <w:footerReference w:type="even" r:id="rId11"/>
      <w:footerReference w:type="default" r:id="rId12"/>
      <w:pgSz w:w="11906" w:h="16838"/>
      <w:pgMar w:top="851"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41818D" w14:textId="77777777" w:rsidR="00764B3D" w:rsidRDefault="00764B3D">
      <w:r>
        <w:separator/>
      </w:r>
    </w:p>
  </w:endnote>
  <w:endnote w:type="continuationSeparator" w:id="0">
    <w:p w14:paraId="22280DA3" w14:textId="77777777" w:rsidR="00764B3D" w:rsidRDefault="00764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937CA4" w14:textId="77777777" w:rsidR="00127C9D" w:rsidRDefault="0081688E">
    <w:pPr>
      <w:pStyle w:val="a4"/>
      <w:framePr w:wrap="around" w:vAnchor="text" w:hAnchor="margin" w:xAlign="right" w:y="1"/>
      <w:rPr>
        <w:rStyle w:val="a6"/>
      </w:rPr>
    </w:pPr>
    <w:r>
      <w:rPr>
        <w:rStyle w:val="a6"/>
      </w:rPr>
      <w:fldChar w:fldCharType="begin"/>
    </w:r>
    <w:r w:rsidR="00127C9D">
      <w:rPr>
        <w:rStyle w:val="a6"/>
      </w:rPr>
      <w:instrText xml:space="preserve">PAGE  </w:instrText>
    </w:r>
    <w:r>
      <w:rPr>
        <w:rStyle w:val="a6"/>
      </w:rPr>
      <w:fldChar w:fldCharType="end"/>
    </w:r>
  </w:p>
  <w:p w14:paraId="6821748B" w14:textId="77777777" w:rsidR="00127C9D" w:rsidRDefault="00127C9D">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B4FDFD" w14:textId="77777777" w:rsidR="00127C9D" w:rsidRDefault="0081688E">
    <w:pPr>
      <w:pStyle w:val="a4"/>
      <w:framePr w:wrap="around" w:vAnchor="text" w:hAnchor="margin" w:xAlign="right" w:y="1"/>
      <w:rPr>
        <w:rStyle w:val="a6"/>
      </w:rPr>
    </w:pPr>
    <w:r>
      <w:rPr>
        <w:rStyle w:val="a6"/>
      </w:rPr>
      <w:fldChar w:fldCharType="begin"/>
    </w:r>
    <w:r w:rsidR="00127C9D">
      <w:rPr>
        <w:rStyle w:val="a6"/>
      </w:rPr>
      <w:instrText xml:space="preserve">PAGE  </w:instrText>
    </w:r>
    <w:r>
      <w:rPr>
        <w:rStyle w:val="a6"/>
      </w:rPr>
      <w:fldChar w:fldCharType="separate"/>
    </w:r>
    <w:r w:rsidR="00A952E4">
      <w:rPr>
        <w:rStyle w:val="a6"/>
        <w:noProof/>
      </w:rPr>
      <w:t>3</w:t>
    </w:r>
    <w:r>
      <w:rPr>
        <w:rStyle w:val="a6"/>
      </w:rPr>
      <w:fldChar w:fldCharType="end"/>
    </w:r>
  </w:p>
  <w:p w14:paraId="4680D583" w14:textId="77777777" w:rsidR="00127C9D" w:rsidRDefault="00127C9D">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B092E1" w14:textId="77777777" w:rsidR="00764B3D" w:rsidRDefault="00764B3D">
      <w:r>
        <w:separator/>
      </w:r>
    </w:p>
  </w:footnote>
  <w:footnote w:type="continuationSeparator" w:id="0">
    <w:p w14:paraId="46066533" w14:textId="77777777" w:rsidR="00764B3D" w:rsidRDefault="00764B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0000002"/>
    <w:multiLevelType w:val="singleLevel"/>
    <w:tmpl w:val="00000002"/>
    <w:name w:val="WW8Num2"/>
    <w:lvl w:ilvl="0">
      <w:start w:val="1"/>
      <w:numFmt w:val="decimal"/>
      <w:lvlText w:val="%1."/>
      <w:lvlJc w:val="left"/>
      <w:pPr>
        <w:tabs>
          <w:tab w:val="num" w:pos="1353"/>
        </w:tabs>
        <w:ind w:left="1353" w:hanging="360"/>
      </w:pPr>
      <w:rPr>
        <w:rFonts w:cs="Times New Roman"/>
      </w:rPr>
    </w:lvl>
  </w:abstractNum>
  <w:abstractNum w:abstractNumId="2">
    <w:nsid w:val="00000003"/>
    <w:multiLevelType w:val="multilevel"/>
    <w:tmpl w:val="00000003"/>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3">
    <w:nsid w:val="026F0190"/>
    <w:multiLevelType w:val="hybridMultilevel"/>
    <w:tmpl w:val="4B5C835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02B161A7"/>
    <w:multiLevelType w:val="hybridMultilevel"/>
    <w:tmpl w:val="D9786ABE"/>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10135F49"/>
    <w:multiLevelType w:val="hybridMultilevel"/>
    <w:tmpl w:val="7940225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50A04D81"/>
    <w:multiLevelType w:val="hybridMultilevel"/>
    <w:tmpl w:val="3F90DDCC"/>
    <w:lvl w:ilvl="0" w:tplc="04190001">
      <w:start w:val="1"/>
      <w:numFmt w:val="bullet"/>
      <w:lvlText w:val=""/>
      <w:lvlJc w:val="left"/>
      <w:pPr>
        <w:tabs>
          <w:tab w:val="num" w:pos="720"/>
        </w:tabs>
        <w:ind w:left="720" w:hanging="360"/>
      </w:pPr>
      <w:rPr>
        <w:rFonts w:ascii="Symbol" w:eastAsia="Times New Roman"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56B23480"/>
    <w:multiLevelType w:val="hybridMultilevel"/>
    <w:tmpl w:val="9A4007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5B162577"/>
    <w:multiLevelType w:val="hybridMultilevel"/>
    <w:tmpl w:val="94B20804"/>
    <w:lvl w:ilvl="0" w:tplc="361C326A">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3"/>
  </w:num>
  <w:num w:numId="3">
    <w:abstractNumId w:val="0"/>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num>
  <w:num w:numId="6">
    <w:abstractNumId w:val="5"/>
  </w:num>
  <w:num w:numId="7">
    <w:abstractNumId w:val="7"/>
  </w:num>
  <w:num w:numId="8">
    <w:abstractNumId w:val="2"/>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1B4B"/>
    <w:rsid w:val="000050CA"/>
    <w:rsid w:val="00034C59"/>
    <w:rsid w:val="0006731C"/>
    <w:rsid w:val="00082CD6"/>
    <w:rsid w:val="000A1863"/>
    <w:rsid w:val="000F1A6F"/>
    <w:rsid w:val="00122F06"/>
    <w:rsid w:val="00127C9D"/>
    <w:rsid w:val="001609CB"/>
    <w:rsid w:val="00166081"/>
    <w:rsid w:val="00177306"/>
    <w:rsid w:val="0019637D"/>
    <w:rsid w:val="001B0166"/>
    <w:rsid w:val="001B0E05"/>
    <w:rsid w:val="001B1FD8"/>
    <w:rsid w:val="001B222D"/>
    <w:rsid w:val="001C7463"/>
    <w:rsid w:val="001D67B4"/>
    <w:rsid w:val="00210611"/>
    <w:rsid w:val="002164F3"/>
    <w:rsid w:val="00233BDD"/>
    <w:rsid w:val="00253CF6"/>
    <w:rsid w:val="00271ECD"/>
    <w:rsid w:val="0027295C"/>
    <w:rsid w:val="0028232A"/>
    <w:rsid w:val="00287969"/>
    <w:rsid w:val="00290330"/>
    <w:rsid w:val="002A6D24"/>
    <w:rsid w:val="002B1541"/>
    <w:rsid w:val="002E5A0C"/>
    <w:rsid w:val="002E701F"/>
    <w:rsid w:val="00315B3D"/>
    <w:rsid w:val="003203CD"/>
    <w:rsid w:val="00336779"/>
    <w:rsid w:val="00354C7F"/>
    <w:rsid w:val="003666D2"/>
    <w:rsid w:val="00370EA0"/>
    <w:rsid w:val="003B2F84"/>
    <w:rsid w:val="003B4D68"/>
    <w:rsid w:val="003C1B4B"/>
    <w:rsid w:val="004066A0"/>
    <w:rsid w:val="00430B06"/>
    <w:rsid w:val="00452A5B"/>
    <w:rsid w:val="00457E5A"/>
    <w:rsid w:val="004607BA"/>
    <w:rsid w:val="00462A4F"/>
    <w:rsid w:val="004749D0"/>
    <w:rsid w:val="00494F62"/>
    <w:rsid w:val="004B6EB9"/>
    <w:rsid w:val="004C5D2E"/>
    <w:rsid w:val="004D3E21"/>
    <w:rsid w:val="005112DB"/>
    <w:rsid w:val="0051655A"/>
    <w:rsid w:val="00517749"/>
    <w:rsid w:val="00536B88"/>
    <w:rsid w:val="0054623F"/>
    <w:rsid w:val="005478D0"/>
    <w:rsid w:val="00550CA1"/>
    <w:rsid w:val="00556C24"/>
    <w:rsid w:val="0056672A"/>
    <w:rsid w:val="00577BAD"/>
    <w:rsid w:val="005A343E"/>
    <w:rsid w:val="005D21E2"/>
    <w:rsid w:val="00606DC1"/>
    <w:rsid w:val="00607CCD"/>
    <w:rsid w:val="006267EB"/>
    <w:rsid w:val="00631830"/>
    <w:rsid w:val="00665290"/>
    <w:rsid w:val="00675E1D"/>
    <w:rsid w:val="0067796E"/>
    <w:rsid w:val="00694F51"/>
    <w:rsid w:val="006A2D1F"/>
    <w:rsid w:val="006D0254"/>
    <w:rsid w:val="006D0652"/>
    <w:rsid w:val="006D1759"/>
    <w:rsid w:val="006E55EF"/>
    <w:rsid w:val="006F3E96"/>
    <w:rsid w:val="007008F8"/>
    <w:rsid w:val="00715649"/>
    <w:rsid w:val="0072142E"/>
    <w:rsid w:val="00730367"/>
    <w:rsid w:val="007311A7"/>
    <w:rsid w:val="00734464"/>
    <w:rsid w:val="00734F92"/>
    <w:rsid w:val="00740D3D"/>
    <w:rsid w:val="00756B4F"/>
    <w:rsid w:val="00764B3D"/>
    <w:rsid w:val="00766488"/>
    <w:rsid w:val="007667A8"/>
    <w:rsid w:val="0078428A"/>
    <w:rsid w:val="0079436B"/>
    <w:rsid w:val="007A53CD"/>
    <w:rsid w:val="007B23FD"/>
    <w:rsid w:val="007C65B0"/>
    <w:rsid w:val="0081688E"/>
    <w:rsid w:val="00827773"/>
    <w:rsid w:val="0083401C"/>
    <w:rsid w:val="008402C9"/>
    <w:rsid w:val="008A5419"/>
    <w:rsid w:val="008B176F"/>
    <w:rsid w:val="008B17C3"/>
    <w:rsid w:val="008C369A"/>
    <w:rsid w:val="008E00B6"/>
    <w:rsid w:val="008F61E5"/>
    <w:rsid w:val="00927E8E"/>
    <w:rsid w:val="00933BA5"/>
    <w:rsid w:val="00944162"/>
    <w:rsid w:val="00947336"/>
    <w:rsid w:val="00977272"/>
    <w:rsid w:val="00977ADA"/>
    <w:rsid w:val="00994B95"/>
    <w:rsid w:val="00994E34"/>
    <w:rsid w:val="009C7A60"/>
    <w:rsid w:val="009D19DF"/>
    <w:rsid w:val="009D74EC"/>
    <w:rsid w:val="009F1FDE"/>
    <w:rsid w:val="009F3730"/>
    <w:rsid w:val="009F659D"/>
    <w:rsid w:val="00A0198E"/>
    <w:rsid w:val="00A106AA"/>
    <w:rsid w:val="00A52DBE"/>
    <w:rsid w:val="00A952E4"/>
    <w:rsid w:val="00AA1CCF"/>
    <w:rsid w:val="00AC0652"/>
    <w:rsid w:val="00AC273B"/>
    <w:rsid w:val="00AD50CC"/>
    <w:rsid w:val="00AE3259"/>
    <w:rsid w:val="00B15CD8"/>
    <w:rsid w:val="00B23C6A"/>
    <w:rsid w:val="00B46B57"/>
    <w:rsid w:val="00B75803"/>
    <w:rsid w:val="00B86114"/>
    <w:rsid w:val="00B96122"/>
    <w:rsid w:val="00BA4A3A"/>
    <w:rsid w:val="00BB4165"/>
    <w:rsid w:val="00BD1679"/>
    <w:rsid w:val="00BF682A"/>
    <w:rsid w:val="00C15026"/>
    <w:rsid w:val="00C4552B"/>
    <w:rsid w:val="00C6636B"/>
    <w:rsid w:val="00C72793"/>
    <w:rsid w:val="00CB5CBC"/>
    <w:rsid w:val="00CC5814"/>
    <w:rsid w:val="00CC647F"/>
    <w:rsid w:val="00CD0A52"/>
    <w:rsid w:val="00CD2D48"/>
    <w:rsid w:val="00CE1AA8"/>
    <w:rsid w:val="00CE5A5F"/>
    <w:rsid w:val="00D21854"/>
    <w:rsid w:val="00D34B2F"/>
    <w:rsid w:val="00D40413"/>
    <w:rsid w:val="00D53DAC"/>
    <w:rsid w:val="00D54D56"/>
    <w:rsid w:val="00D8085E"/>
    <w:rsid w:val="00D941E7"/>
    <w:rsid w:val="00DC48DA"/>
    <w:rsid w:val="00DD051C"/>
    <w:rsid w:val="00DE6324"/>
    <w:rsid w:val="00DF2198"/>
    <w:rsid w:val="00E42943"/>
    <w:rsid w:val="00E47F8E"/>
    <w:rsid w:val="00E5251E"/>
    <w:rsid w:val="00E52D62"/>
    <w:rsid w:val="00E87886"/>
    <w:rsid w:val="00E90D79"/>
    <w:rsid w:val="00EA12AD"/>
    <w:rsid w:val="00EE4266"/>
    <w:rsid w:val="00F12A03"/>
    <w:rsid w:val="00F23E44"/>
    <w:rsid w:val="00F37F6D"/>
    <w:rsid w:val="00F51DE0"/>
    <w:rsid w:val="00F520EE"/>
    <w:rsid w:val="00F52A05"/>
    <w:rsid w:val="00F52D16"/>
    <w:rsid w:val="00F5570D"/>
    <w:rsid w:val="00F75CDB"/>
    <w:rsid w:val="00FA3CBC"/>
    <w:rsid w:val="00FA60AF"/>
    <w:rsid w:val="00FB28F5"/>
    <w:rsid w:val="00FB5D39"/>
    <w:rsid w:val="00FC0AC1"/>
    <w:rsid w:val="00FD16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F89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7E5A"/>
    <w:rPr>
      <w:sz w:val="24"/>
      <w:szCs w:val="24"/>
    </w:rPr>
  </w:style>
  <w:style w:type="paragraph" w:styleId="1">
    <w:name w:val="heading 1"/>
    <w:basedOn w:val="a"/>
    <w:next w:val="a"/>
    <w:link w:val="10"/>
    <w:uiPriority w:val="99"/>
    <w:qFormat/>
    <w:rsid w:val="00457E5A"/>
    <w:pPr>
      <w:keepNext/>
      <w:tabs>
        <w:tab w:val="num" w:pos="1353"/>
      </w:tabs>
      <w:suppressAutoHyphens/>
      <w:ind w:left="1353" w:hanging="360"/>
      <w:jc w:val="center"/>
      <w:outlineLvl w:val="0"/>
    </w:pPr>
    <w:rPr>
      <w:b/>
      <w:bCs/>
      <w:lang w:eastAsia="ar-SA"/>
    </w:rPr>
  </w:style>
  <w:style w:type="paragraph" w:styleId="4">
    <w:name w:val="heading 4"/>
    <w:basedOn w:val="a"/>
    <w:next w:val="a"/>
    <w:link w:val="40"/>
    <w:uiPriority w:val="99"/>
    <w:qFormat/>
    <w:rsid w:val="00457E5A"/>
    <w:pPr>
      <w:keepNext/>
      <w:suppressAutoHyphens/>
      <w:spacing w:before="240" w:after="60"/>
      <w:outlineLvl w:val="3"/>
    </w:pPr>
    <w:rPr>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457E5A"/>
    <w:rPr>
      <w:rFonts w:ascii="Cambria" w:hAnsi="Cambria" w:cs="Times New Roman"/>
      <w:b/>
      <w:bCs/>
      <w:kern w:val="32"/>
      <w:sz w:val="32"/>
      <w:szCs w:val="32"/>
    </w:rPr>
  </w:style>
  <w:style w:type="character" w:customStyle="1" w:styleId="40">
    <w:name w:val="Заголовок 4 Знак"/>
    <w:link w:val="4"/>
    <w:uiPriority w:val="99"/>
    <w:semiHidden/>
    <w:locked/>
    <w:rsid w:val="00457E5A"/>
    <w:rPr>
      <w:rFonts w:ascii="Calibri" w:hAnsi="Calibri" w:cs="Times New Roman"/>
      <w:b/>
      <w:bCs/>
      <w:sz w:val="28"/>
      <w:szCs w:val="28"/>
    </w:rPr>
  </w:style>
  <w:style w:type="table" w:styleId="a3">
    <w:name w:val="Table Grid"/>
    <w:basedOn w:val="a1"/>
    <w:uiPriority w:val="99"/>
    <w:rsid w:val="00457E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457E5A"/>
    <w:pPr>
      <w:tabs>
        <w:tab w:val="center" w:pos="4677"/>
        <w:tab w:val="right" w:pos="9355"/>
      </w:tabs>
    </w:pPr>
  </w:style>
  <w:style w:type="character" w:customStyle="1" w:styleId="a5">
    <w:name w:val="Нижний колонтитул Знак"/>
    <w:link w:val="a4"/>
    <w:uiPriority w:val="99"/>
    <w:semiHidden/>
    <w:locked/>
    <w:rsid w:val="00457E5A"/>
    <w:rPr>
      <w:rFonts w:cs="Times New Roman"/>
      <w:sz w:val="24"/>
      <w:szCs w:val="24"/>
    </w:rPr>
  </w:style>
  <w:style w:type="character" w:styleId="a6">
    <w:name w:val="page number"/>
    <w:uiPriority w:val="99"/>
    <w:rsid w:val="00457E5A"/>
    <w:rPr>
      <w:rFonts w:cs="Times New Roman"/>
    </w:rPr>
  </w:style>
  <w:style w:type="paragraph" w:styleId="a7">
    <w:name w:val="Body Text"/>
    <w:basedOn w:val="a"/>
    <w:link w:val="a8"/>
    <w:uiPriority w:val="99"/>
    <w:rsid w:val="00457E5A"/>
    <w:pPr>
      <w:suppressAutoHyphens/>
      <w:jc w:val="both"/>
    </w:pPr>
    <w:rPr>
      <w:lang w:eastAsia="ar-SA"/>
    </w:rPr>
  </w:style>
  <w:style w:type="character" w:customStyle="1" w:styleId="a8">
    <w:name w:val="Основной текст Знак"/>
    <w:link w:val="a7"/>
    <w:uiPriority w:val="99"/>
    <w:semiHidden/>
    <w:locked/>
    <w:rsid w:val="00457E5A"/>
    <w:rPr>
      <w:rFonts w:cs="Times New Roman"/>
      <w:sz w:val="24"/>
      <w:szCs w:val="24"/>
    </w:rPr>
  </w:style>
  <w:style w:type="paragraph" w:styleId="a9">
    <w:name w:val="header"/>
    <w:basedOn w:val="a"/>
    <w:link w:val="aa"/>
    <w:uiPriority w:val="99"/>
    <w:rsid w:val="00457E5A"/>
    <w:pPr>
      <w:tabs>
        <w:tab w:val="center" w:pos="4677"/>
        <w:tab w:val="right" w:pos="9355"/>
      </w:tabs>
    </w:pPr>
  </w:style>
  <w:style w:type="character" w:customStyle="1" w:styleId="aa">
    <w:name w:val="Верхний колонтитул Знак"/>
    <w:link w:val="a9"/>
    <w:uiPriority w:val="99"/>
    <w:locked/>
    <w:rsid w:val="00457E5A"/>
    <w:rPr>
      <w:rFonts w:cs="Times New Roman"/>
      <w:sz w:val="24"/>
      <w:szCs w:val="24"/>
    </w:rPr>
  </w:style>
  <w:style w:type="paragraph" w:styleId="ab">
    <w:name w:val="Balloon Text"/>
    <w:basedOn w:val="a"/>
    <w:link w:val="ac"/>
    <w:uiPriority w:val="99"/>
    <w:rsid w:val="00457E5A"/>
    <w:rPr>
      <w:rFonts w:ascii="Tahoma" w:hAnsi="Tahoma" w:cs="Tahoma"/>
      <w:sz w:val="16"/>
      <w:szCs w:val="16"/>
    </w:rPr>
  </w:style>
  <w:style w:type="character" w:customStyle="1" w:styleId="ac">
    <w:name w:val="Текст выноски Знак"/>
    <w:link w:val="ab"/>
    <w:uiPriority w:val="99"/>
    <w:locked/>
    <w:rsid w:val="00457E5A"/>
    <w:rPr>
      <w:rFonts w:ascii="Tahoma" w:hAnsi="Tahoma" w:cs="Tahoma"/>
      <w:sz w:val="16"/>
      <w:szCs w:val="16"/>
    </w:rPr>
  </w:style>
  <w:style w:type="paragraph" w:styleId="ad">
    <w:name w:val="Document Map"/>
    <w:basedOn w:val="a"/>
    <w:link w:val="ae"/>
    <w:uiPriority w:val="99"/>
    <w:semiHidden/>
    <w:rsid w:val="00457E5A"/>
    <w:pPr>
      <w:shd w:val="clear" w:color="auto" w:fill="000080"/>
    </w:pPr>
    <w:rPr>
      <w:rFonts w:ascii="Tahoma" w:hAnsi="Tahoma" w:cs="Tahoma"/>
      <w:sz w:val="20"/>
      <w:szCs w:val="20"/>
    </w:rPr>
  </w:style>
  <w:style w:type="character" w:customStyle="1" w:styleId="ae">
    <w:name w:val="Схема документа Знак"/>
    <w:link w:val="ad"/>
    <w:uiPriority w:val="99"/>
    <w:semiHidden/>
    <w:locked/>
    <w:rsid w:val="00457E5A"/>
    <w:rPr>
      <w:rFonts w:cs="Times New Roman"/>
      <w:sz w:val="2"/>
    </w:rPr>
  </w:style>
  <w:style w:type="paragraph" w:styleId="af">
    <w:name w:val="Body Text Indent"/>
    <w:basedOn w:val="a"/>
    <w:link w:val="af0"/>
    <w:uiPriority w:val="99"/>
    <w:rsid w:val="00457E5A"/>
    <w:pPr>
      <w:spacing w:after="120"/>
      <w:ind w:left="283"/>
    </w:pPr>
  </w:style>
  <w:style w:type="character" w:customStyle="1" w:styleId="af0">
    <w:name w:val="Основной текст с отступом Знак"/>
    <w:link w:val="af"/>
    <w:uiPriority w:val="99"/>
    <w:locked/>
    <w:rsid w:val="00457E5A"/>
    <w:rPr>
      <w:rFonts w:cs="Times New Roman"/>
      <w:sz w:val="24"/>
      <w:szCs w:val="24"/>
    </w:rPr>
  </w:style>
  <w:style w:type="character" w:customStyle="1" w:styleId="Absatz-Standardschriftart">
    <w:name w:val="Absatz-Standardschriftart"/>
    <w:uiPriority w:val="99"/>
    <w:rsid w:val="00457E5A"/>
  </w:style>
  <w:style w:type="character" w:customStyle="1" w:styleId="11">
    <w:name w:val="Основной шрифт абзаца1"/>
    <w:uiPriority w:val="99"/>
    <w:rsid w:val="00457E5A"/>
  </w:style>
  <w:style w:type="paragraph" w:customStyle="1" w:styleId="12">
    <w:name w:val="Заголовок1"/>
    <w:basedOn w:val="a"/>
    <w:next w:val="a7"/>
    <w:uiPriority w:val="99"/>
    <w:rsid w:val="00457E5A"/>
    <w:pPr>
      <w:keepNext/>
      <w:widowControl w:val="0"/>
      <w:suppressAutoHyphens/>
      <w:autoSpaceDE w:val="0"/>
      <w:spacing w:before="240" w:after="120"/>
    </w:pPr>
    <w:rPr>
      <w:rFonts w:ascii="Arial" w:hAnsi="Arial" w:cs="Tahoma"/>
      <w:sz w:val="28"/>
      <w:szCs w:val="28"/>
      <w:lang w:eastAsia="ar-SA"/>
    </w:rPr>
  </w:style>
  <w:style w:type="paragraph" w:styleId="af1">
    <w:name w:val="List"/>
    <w:basedOn w:val="a7"/>
    <w:uiPriority w:val="99"/>
    <w:rsid w:val="00457E5A"/>
    <w:pPr>
      <w:widowControl w:val="0"/>
      <w:autoSpaceDE w:val="0"/>
      <w:spacing w:after="120"/>
      <w:jc w:val="left"/>
    </w:pPr>
    <w:rPr>
      <w:rFonts w:ascii="Arial" w:hAnsi="Arial" w:cs="Tahoma"/>
      <w:sz w:val="20"/>
      <w:szCs w:val="20"/>
    </w:rPr>
  </w:style>
  <w:style w:type="paragraph" w:customStyle="1" w:styleId="13">
    <w:name w:val="Название1"/>
    <w:basedOn w:val="a"/>
    <w:uiPriority w:val="99"/>
    <w:rsid w:val="00457E5A"/>
    <w:pPr>
      <w:widowControl w:val="0"/>
      <w:suppressLineNumbers/>
      <w:suppressAutoHyphens/>
      <w:autoSpaceDE w:val="0"/>
      <w:spacing w:before="120" w:after="120"/>
    </w:pPr>
    <w:rPr>
      <w:rFonts w:ascii="Arial" w:hAnsi="Arial" w:cs="Tahoma"/>
      <w:i/>
      <w:iCs/>
      <w:sz w:val="20"/>
      <w:lang w:eastAsia="ar-SA"/>
    </w:rPr>
  </w:style>
  <w:style w:type="paragraph" w:customStyle="1" w:styleId="14">
    <w:name w:val="Указатель1"/>
    <w:basedOn w:val="a"/>
    <w:uiPriority w:val="99"/>
    <w:rsid w:val="00457E5A"/>
    <w:pPr>
      <w:widowControl w:val="0"/>
      <w:suppressLineNumbers/>
      <w:suppressAutoHyphens/>
      <w:autoSpaceDE w:val="0"/>
    </w:pPr>
    <w:rPr>
      <w:rFonts w:ascii="Arial" w:hAnsi="Arial" w:cs="Tahoma"/>
      <w:sz w:val="20"/>
      <w:szCs w:val="20"/>
      <w:lang w:eastAsia="ar-SA"/>
    </w:rPr>
  </w:style>
  <w:style w:type="paragraph" w:customStyle="1" w:styleId="ConsTitle">
    <w:name w:val="ConsTitle"/>
    <w:uiPriority w:val="99"/>
    <w:rsid w:val="00457E5A"/>
    <w:pPr>
      <w:widowControl w:val="0"/>
      <w:autoSpaceDE w:val="0"/>
      <w:autoSpaceDN w:val="0"/>
      <w:adjustRightInd w:val="0"/>
      <w:ind w:right="19772"/>
    </w:pPr>
    <w:rPr>
      <w:rFonts w:ascii="Arial" w:hAnsi="Arial" w:cs="Arial"/>
      <w:b/>
      <w:bCs/>
      <w:sz w:val="16"/>
      <w:szCs w:val="16"/>
      <w:lang w:eastAsia="en-US"/>
    </w:rPr>
  </w:style>
  <w:style w:type="character" w:customStyle="1" w:styleId="6">
    <w:name w:val="Знак Знак6"/>
    <w:uiPriority w:val="99"/>
    <w:rsid w:val="00457E5A"/>
    <w:rPr>
      <w:b/>
      <w:sz w:val="24"/>
    </w:rPr>
  </w:style>
  <w:style w:type="character" w:customStyle="1" w:styleId="3">
    <w:name w:val="Знак Знак3"/>
    <w:uiPriority w:val="99"/>
    <w:rsid w:val="00457E5A"/>
    <w:rPr>
      <w:sz w:val="24"/>
    </w:rPr>
  </w:style>
  <w:style w:type="character" w:customStyle="1" w:styleId="2">
    <w:name w:val="Знак Знак2"/>
    <w:uiPriority w:val="99"/>
    <w:rsid w:val="00457E5A"/>
    <w:rPr>
      <w:lang w:eastAsia="ar-SA" w:bidi="ar-SA"/>
    </w:rPr>
  </w:style>
  <w:style w:type="character" w:customStyle="1" w:styleId="15">
    <w:name w:val="Знак Знак1"/>
    <w:uiPriority w:val="99"/>
    <w:rsid w:val="00457E5A"/>
    <w:rPr>
      <w:lang w:eastAsia="ar-SA" w:bidi="ar-SA"/>
    </w:rPr>
  </w:style>
  <w:style w:type="paragraph" w:customStyle="1" w:styleId="ConsNormal">
    <w:name w:val="ConsNormal"/>
    <w:uiPriority w:val="99"/>
    <w:rsid w:val="00457E5A"/>
    <w:pPr>
      <w:widowControl w:val="0"/>
      <w:snapToGrid w:val="0"/>
      <w:ind w:firstLine="720"/>
    </w:pPr>
    <w:rPr>
      <w:rFonts w:ascii="Arial" w:hAnsi="Arial" w:cs="Arial"/>
      <w:sz w:val="16"/>
      <w:szCs w:val="16"/>
    </w:rPr>
  </w:style>
  <w:style w:type="character" w:customStyle="1" w:styleId="5">
    <w:name w:val="Знак Знак5"/>
    <w:uiPriority w:val="99"/>
    <w:rsid w:val="00457E5A"/>
    <w:rPr>
      <w:b/>
      <w:sz w:val="28"/>
      <w:lang w:eastAsia="ar-SA" w:bidi="ar-SA"/>
    </w:rPr>
  </w:style>
  <w:style w:type="character" w:customStyle="1" w:styleId="WW8Num3z0">
    <w:name w:val="WW8Num3z0"/>
    <w:uiPriority w:val="99"/>
    <w:rsid w:val="00457E5A"/>
    <w:rPr>
      <w:rFonts w:ascii="Symbol" w:hAnsi="Symbol"/>
    </w:rPr>
  </w:style>
  <w:style w:type="character" w:customStyle="1" w:styleId="WW8Num3z1">
    <w:name w:val="WW8Num3z1"/>
    <w:uiPriority w:val="99"/>
    <w:rsid w:val="00457E5A"/>
    <w:rPr>
      <w:rFonts w:ascii="Courier New" w:hAnsi="Courier New"/>
    </w:rPr>
  </w:style>
  <w:style w:type="character" w:customStyle="1" w:styleId="WW8Num3z2">
    <w:name w:val="WW8Num3z2"/>
    <w:uiPriority w:val="99"/>
    <w:rsid w:val="00457E5A"/>
    <w:rPr>
      <w:rFonts w:ascii="Wingdings" w:hAnsi="Wingdings"/>
    </w:rPr>
  </w:style>
  <w:style w:type="character" w:customStyle="1" w:styleId="WW8Num3z3">
    <w:name w:val="WW8Num3z3"/>
    <w:uiPriority w:val="99"/>
    <w:rsid w:val="00457E5A"/>
    <w:rPr>
      <w:rFonts w:ascii="Symbol" w:hAnsi="Symbol"/>
    </w:rPr>
  </w:style>
  <w:style w:type="character" w:customStyle="1" w:styleId="41">
    <w:name w:val="Знак Знак4"/>
    <w:uiPriority w:val="99"/>
    <w:rsid w:val="00457E5A"/>
    <w:rPr>
      <w:lang w:eastAsia="ar-SA" w:bidi="ar-SA"/>
    </w:rPr>
  </w:style>
  <w:style w:type="paragraph" w:customStyle="1" w:styleId="af2">
    <w:name w:val="Содержимое таблицы"/>
    <w:basedOn w:val="a"/>
    <w:uiPriority w:val="99"/>
    <w:rsid w:val="00457E5A"/>
    <w:pPr>
      <w:suppressLineNumbers/>
      <w:suppressAutoHyphens/>
    </w:pPr>
    <w:rPr>
      <w:lang w:eastAsia="ar-SA"/>
    </w:rPr>
  </w:style>
  <w:style w:type="paragraph" w:customStyle="1" w:styleId="af3">
    <w:name w:val="Заголовок таблицы"/>
    <w:basedOn w:val="af2"/>
    <w:uiPriority w:val="99"/>
    <w:rsid w:val="00457E5A"/>
    <w:pPr>
      <w:jc w:val="center"/>
    </w:pPr>
    <w:rPr>
      <w:b/>
      <w:bCs/>
    </w:rPr>
  </w:style>
  <w:style w:type="paragraph" w:customStyle="1" w:styleId="af4">
    <w:name w:val="Содержимое врезки"/>
    <w:basedOn w:val="a7"/>
    <w:uiPriority w:val="99"/>
    <w:rsid w:val="00457E5A"/>
  </w:style>
  <w:style w:type="character" w:customStyle="1" w:styleId="af5">
    <w:name w:val="Знак Знак"/>
    <w:uiPriority w:val="99"/>
    <w:rsid w:val="00457E5A"/>
    <w:rPr>
      <w:rFonts w:ascii="Tahoma" w:hAnsi="Tahoma"/>
      <w:sz w:val="16"/>
      <w:lang w:eastAsia="ar-SA" w:bidi="ar-SA"/>
    </w:rPr>
  </w:style>
  <w:style w:type="character" w:customStyle="1" w:styleId="61">
    <w:name w:val="Знак Знак61"/>
    <w:uiPriority w:val="99"/>
    <w:rsid w:val="00457E5A"/>
    <w:rPr>
      <w:b/>
      <w:sz w:val="24"/>
    </w:rPr>
  </w:style>
  <w:style w:type="character" w:customStyle="1" w:styleId="31">
    <w:name w:val="Знак Знак31"/>
    <w:uiPriority w:val="99"/>
    <w:rsid w:val="00457E5A"/>
    <w:rPr>
      <w:sz w:val="24"/>
    </w:rPr>
  </w:style>
  <w:style w:type="character" w:customStyle="1" w:styleId="21">
    <w:name w:val="Знак Знак21"/>
    <w:uiPriority w:val="99"/>
    <w:rsid w:val="00457E5A"/>
    <w:rPr>
      <w:lang w:eastAsia="ar-SA" w:bidi="ar-SA"/>
    </w:rPr>
  </w:style>
  <w:style w:type="character" w:customStyle="1" w:styleId="110">
    <w:name w:val="Знак Знак11"/>
    <w:uiPriority w:val="99"/>
    <w:rsid w:val="00457E5A"/>
    <w:rPr>
      <w:lang w:eastAsia="ar-SA" w:bidi="ar-SA"/>
    </w:rPr>
  </w:style>
  <w:style w:type="character" w:customStyle="1" w:styleId="51">
    <w:name w:val="Знак Знак51"/>
    <w:uiPriority w:val="99"/>
    <w:rsid w:val="00457E5A"/>
    <w:rPr>
      <w:b/>
      <w:sz w:val="28"/>
      <w:lang w:eastAsia="ar-SA" w:bidi="ar-SA"/>
    </w:rPr>
  </w:style>
  <w:style w:type="character" w:customStyle="1" w:styleId="410">
    <w:name w:val="Знак Знак41"/>
    <w:uiPriority w:val="99"/>
    <w:rsid w:val="00457E5A"/>
    <w:rPr>
      <w:lang w:eastAsia="ar-SA" w:bidi="ar-SA"/>
    </w:rPr>
  </w:style>
  <w:style w:type="character" w:customStyle="1" w:styleId="7">
    <w:name w:val="Знак Знак7"/>
    <w:uiPriority w:val="99"/>
    <w:rsid w:val="00457E5A"/>
    <w:rPr>
      <w:rFonts w:ascii="Tahoma" w:hAnsi="Tahoma"/>
      <w:sz w:val="16"/>
      <w:lang w:eastAsia="ar-SA" w:bidi="ar-SA"/>
    </w:rPr>
  </w:style>
  <w:style w:type="paragraph" w:styleId="af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Знак Знак Знак Знак,Обычный (веб) Знак2 Знак"/>
    <w:basedOn w:val="a"/>
    <w:rsid w:val="00457E5A"/>
    <w:pPr>
      <w:spacing w:before="100" w:beforeAutospacing="1" w:after="100" w:afterAutospacing="1"/>
    </w:pPr>
  </w:style>
  <w:style w:type="character" w:styleId="af7">
    <w:name w:val="Strong"/>
    <w:qFormat/>
    <w:locked/>
    <w:rsid w:val="00457E5A"/>
    <w:rPr>
      <w:rFonts w:cs="Times New Roman"/>
      <w:b/>
      <w:bCs/>
    </w:rPr>
  </w:style>
  <w:style w:type="paragraph" w:customStyle="1" w:styleId="af8">
    <w:basedOn w:val="a"/>
    <w:next w:val="af6"/>
    <w:rsid w:val="00D34B2F"/>
    <w:pPr>
      <w:spacing w:before="100" w:beforeAutospacing="1" w:after="119"/>
    </w:pPr>
  </w:style>
  <w:style w:type="paragraph" w:customStyle="1" w:styleId="af9">
    <w:basedOn w:val="a"/>
    <w:next w:val="afa"/>
    <w:link w:val="afb"/>
    <w:qFormat/>
    <w:rsid w:val="00E90D79"/>
    <w:pPr>
      <w:jc w:val="center"/>
    </w:pPr>
    <w:rPr>
      <w:b/>
      <w:sz w:val="40"/>
      <w:szCs w:val="20"/>
    </w:rPr>
  </w:style>
  <w:style w:type="character" w:customStyle="1" w:styleId="afb">
    <w:name w:val="Название Знак"/>
    <w:link w:val="af9"/>
    <w:rsid w:val="00E90D79"/>
    <w:rPr>
      <w:b/>
      <w:sz w:val="40"/>
    </w:rPr>
  </w:style>
  <w:style w:type="paragraph" w:styleId="afa">
    <w:name w:val="Title"/>
    <w:basedOn w:val="a"/>
    <w:next w:val="a"/>
    <w:link w:val="16"/>
    <w:qFormat/>
    <w:locked/>
    <w:rsid w:val="00E90D79"/>
    <w:pPr>
      <w:spacing w:before="240" w:after="60"/>
      <w:jc w:val="center"/>
      <w:outlineLvl w:val="0"/>
    </w:pPr>
    <w:rPr>
      <w:rFonts w:ascii="Cambria" w:hAnsi="Cambria"/>
      <w:b/>
      <w:bCs/>
      <w:kern w:val="28"/>
      <w:sz w:val="32"/>
      <w:szCs w:val="32"/>
    </w:rPr>
  </w:style>
  <w:style w:type="character" w:customStyle="1" w:styleId="16">
    <w:name w:val="Название Знак1"/>
    <w:link w:val="afa"/>
    <w:rsid w:val="00E90D79"/>
    <w:rPr>
      <w:rFonts w:ascii="Cambria" w:eastAsia="Times New Roman" w:hAnsi="Cambria" w:cs="Times New Roman"/>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3724357">
      <w:marLeft w:val="0"/>
      <w:marRight w:val="0"/>
      <w:marTop w:val="0"/>
      <w:marBottom w:val="0"/>
      <w:divBdr>
        <w:top w:val="none" w:sz="0" w:space="0" w:color="auto"/>
        <w:left w:val="none" w:sz="0" w:space="0" w:color="auto"/>
        <w:bottom w:val="none" w:sz="0" w:space="0" w:color="auto"/>
        <w:right w:val="none" w:sz="0" w:space="0" w:color="auto"/>
      </w:divBdr>
    </w:div>
    <w:div w:id="993724358">
      <w:marLeft w:val="0"/>
      <w:marRight w:val="0"/>
      <w:marTop w:val="0"/>
      <w:marBottom w:val="0"/>
      <w:divBdr>
        <w:top w:val="none" w:sz="0" w:space="0" w:color="auto"/>
        <w:left w:val="none" w:sz="0" w:space="0" w:color="auto"/>
        <w:bottom w:val="none" w:sz="0" w:space="0" w:color="auto"/>
        <w:right w:val="none" w:sz="0" w:space="0" w:color="auto"/>
      </w:divBdr>
    </w:div>
    <w:div w:id="993724359">
      <w:marLeft w:val="0"/>
      <w:marRight w:val="0"/>
      <w:marTop w:val="0"/>
      <w:marBottom w:val="0"/>
      <w:divBdr>
        <w:top w:val="none" w:sz="0" w:space="0" w:color="auto"/>
        <w:left w:val="none" w:sz="0" w:space="0" w:color="auto"/>
        <w:bottom w:val="none" w:sz="0" w:space="0" w:color="auto"/>
        <w:right w:val="none" w:sz="0" w:space="0" w:color="auto"/>
      </w:divBdr>
    </w:div>
    <w:div w:id="993724360">
      <w:marLeft w:val="0"/>
      <w:marRight w:val="0"/>
      <w:marTop w:val="0"/>
      <w:marBottom w:val="0"/>
      <w:divBdr>
        <w:top w:val="none" w:sz="0" w:space="0" w:color="auto"/>
        <w:left w:val="none" w:sz="0" w:space="0" w:color="auto"/>
        <w:bottom w:val="none" w:sz="0" w:space="0" w:color="auto"/>
        <w:right w:val="none" w:sz="0" w:space="0" w:color="auto"/>
      </w:divBdr>
    </w:div>
    <w:div w:id="993724361">
      <w:marLeft w:val="0"/>
      <w:marRight w:val="0"/>
      <w:marTop w:val="0"/>
      <w:marBottom w:val="0"/>
      <w:divBdr>
        <w:top w:val="none" w:sz="0" w:space="0" w:color="auto"/>
        <w:left w:val="none" w:sz="0" w:space="0" w:color="auto"/>
        <w:bottom w:val="none" w:sz="0" w:space="0" w:color="auto"/>
        <w:right w:val="none" w:sz="0" w:space="0" w:color="auto"/>
      </w:divBdr>
    </w:div>
    <w:div w:id="993724362">
      <w:marLeft w:val="0"/>
      <w:marRight w:val="0"/>
      <w:marTop w:val="0"/>
      <w:marBottom w:val="0"/>
      <w:divBdr>
        <w:top w:val="none" w:sz="0" w:space="0" w:color="auto"/>
        <w:left w:val="none" w:sz="0" w:space="0" w:color="auto"/>
        <w:bottom w:val="none" w:sz="0" w:space="0" w:color="auto"/>
        <w:right w:val="none" w:sz="0" w:space="0" w:color="auto"/>
      </w:divBdr>
    </w:div>
    <w:div w:id="993724363">
      <w:marLeft w:val="0"/>
      <w:marRight w:val="0"/>
      <w:marTop w:val="0"/>
      <w:marBottom w:val="0"/>
      <w:divBdr>
        <w:top w:val="none" w:sz="0" w:space="0" w:color="auto"/>
        <w:left w:val="none" w:sz="0" w:space="0" w:color="auto"/>
        <w:bottom w:val="none" w:sz="0" w:space="0" w:color="auto"/>
        <w:right w:val="none" w:sz="0" w:space="0" w:color="auto"/>
      </w:divBdr>
    </w:div>
    <w:div w:id="993724364">
      <w:marLeft w:val="0"/>
      <w:marRight w:val="0"/>
      <w:marTop w:val="0"/>
      <w:marBottom w:val="0"/>
      <w:divBdr>
        <w:top w:val="none" w:sz="0" w:space="0" w:color="auto"/>
        <w:left w:val="none" w:sz="0" w:space="0" w:color="auto"/>
        <w:bottom w:val="none" w:sz="0" w:space="0" w:color="auto"/>
        <w:right w:val="none" w:sz="0" w:space="0" w:color="auto"/>
      </w:divBdr>
    </w:div>
    <w:div w:id="99372436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zabaikalskadm.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C2999-BA1D-40E3-BBFC-16AE1CCE2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4204</TotalTime>
  <Pages>13</Pages>
  <Words>4093</Words>
  <Characters>23333</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Совет сельского поселения </vt:lpstr>
    </vt:vector>
  </TitlesOfParts>
  <Company>Администрация сп "Степное"</Company>
  <LinksUpToDate>false</LinksUpToDate>
  <CharactersWithSpaces>27372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сельского поселения </dc:title>
  <dc:subject/>
  <dc:creator>User</dc:creator>
  <cp:keywords/>
  <dc:description/>
  <cp:lastModifiedBy>Пользователь</cp:lastModifiedBy>
  <cp:revision>257</cp:revision>
  <cp:lastPrinted>2025-05-22T08:03:00Z</cp:lastPrinted>
  <dcterms:created xsi:type="dcterms:W3CDTF">2010-07-12T05:17:00Z</dcterms:created>
  <dcterms:modified xsi:type="dcterms:W3CDTF">2025-05-22T08:03:00Z</dcterms:modified>
</cp:coreProperties>
</file>